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1394" w14:textId="02359932" w:rsidR="009E5428" w:rsidRPr="0055475E" w:rsidRDefault="009E5428" w:rsidP="0055475E">
      <w:pPr>
        <w:pStyle w:val="Heading1"/>
        <w:numPr>
          <w:ilvl w:val="0"/>
          <w:numId w:val="0"/>
        </w:numPr>
        <w:spacing w:before="0" w:line="288" w:lineRule="auto"/>
        <w:rPr>
          <w:rFonts w:ascii="Times New Roman" w:hAnsi="Times New Roman" w:cs="Times New Roman"/>
          <w:color w:val="000000"/>
          <w:sz w:val="26"/>
          <w:szCs w:val="24"/>
        </w:rPr>
      </w:pPr>
    </w:p>
    <w:p w14:paraId="23F5DB5A" w14:textId="77777777" w:rsidR="009E5428" w:rsidRDefault="007C4361">
      <w:pPr>
        <w:tabs>
          <w:tab w:val="center" w:pos="1800"/>
          <w:tab w:val="center" w:pos="6480"/>
        </w:tabs>
        <w:spacing w:after="0" w:line="288" w:lineRule="auto"/>
        <w:jc w:val="center"/>
        <w:rPr>
          <w:rFonts w:ascii="Times New Roman" w:hAnsi="Times New Roman" w:cs="Times New Roman"/>
          <w:sz w:val="26"/>
        </w:rPr>
      </w:pPr>
      <w:r>
        <w:rPr>
          <w:rFonts w:ascii="Times New Roman" w:hAnsi="Times New Roman"/>
          <w:sz w:val="26"/>
        </w:rPr>
        <w:t>MINISTRY OF EDUCATION AND TRAINING</w:t>
      </w:r>
    </w:p>
    <w:p w14:paraId="29ECC338" w14:textId="77777777" w:rsidR="009E5428" w:rsidRDefault="007C4361">
      <w:pPr>
        <w:tabs>
          <w:tab w:val="center" w:pos="1800"/>
          <w:tab w:val="center" w:pos="6480"/>
        </w:tabs>
        <w:spacing w:after="0" w:line="288" w:lineRule="auto"/>
        <w:jc w:val="center"/>
        <w:rPr>
          <w:rFonts w:ascii="Times New Roman" w:hAnsi="Times New Roman" w:cs="Times New Roman"/>
          <w:b/>
          <w:sz w:val="26"/>
        </w:rPr>
      </w:pPr>
      <w:r>
        <w:rPr>
          <w:rFonts w:ascii="Times New Roman" w:hAnsi="Times New Roman"/>
          <w:b/>
          <w:sz w:val="26"/>
        </w:rPr>
        <w:t>QUY NHON UNIVERSITY</w:t>
      </w:r>
    </w:p>
    <w:p w14:paraId="7B0A05AB" w14:textId="77777777" w:rsidR="009E5428" w:rsidRDefault="009E5428">
      <w:pPr>
        <w:tabs>
          <w:tab w:val="center" w:pos="1800"/>
          <w:tab w:val="center" w:pos="6480"/>
        </w:tabs>
        <w:spacing w:after="0" w:line="288" w:lineRule="auto"/>
        <w:jc w:val="center"/>
        <w:rPr>
          <w:rFonts w:ascii="Times New Roman" w:hAnsi="Times New Roman" w:cs="Times New Roman"/>
          <w:b/>
          <w:sz w:val="26"/>
        </w:rPr>
      </w:pPr>
    </w:p>
    <w:p w14:paraId="4A887884" w14:textId="77777777" w:rsidR="009E5428" w:rsidRDefault="009E5428">
      <w:pPr>
        <w:tabs>
          <w:tab w:val="center" w:pos="1800"/>
          <w:tab w:val="center" w:pos="6480"/>
        </w:tabs>
        <w:spacing w:after="0" w:line="288" w:lineRule="auto"/>
        <w:jc w:val="center"/>
        <w:rPr>
          <w:rFonts w:ascii="Times New Roman" w:hAnsi="Times New Roman" w:cs="Times New Roman"/>
          <w:b/>
          <w:sz w:val="26"/>
        </w:rPr>
      </w:pPr>
    </w:p>
    <w:p w14:paraId="7084427B" w14:textId="77777777" w:rsidR="009E5428" w:rsidRDefault="009E5428">
      <w:pPr>
        <w:tabs>
          <w:tab w:val="center" w:pos="1800"/>
          <w:tab w:val="center" w:pos="6480"/>
        </w:tabs>
        <w:spacing w:after="0" w:line="288" w:lineRule="auto"/>
        <w:jc w:val="center"/>
        <w:rPr>
          <w:rFonts w:ascii="Times New Roman" w:hAnsi="Times New Roman" w:cs="Times New Roman"/>
          <w:b/>
          <w:sz w:val="26"/>
        </w:rPr>
      </w:pPr>
    </w:p>
    <w:p w14:paraId="1CF7636B" w14:textId="77777777" w:rsidR="009E5428" w:rsidRDefault="009E5428">
      <w:pPr>
        <w:tabs>
          <w:tab w:val="center" w:pos="1800"/>
          <w:tab w:val="center" w:pos="6480"/>
        </w:tabs>
        <w:spacing w:after="0" w:line="288" w:lineRule="auto"/>
        <w:jc w:val="center"/>
        <w:rPr>
          <w:rFonts w:ascii="Times New Roman" w:hAnsi="Times New Roman" w:cs="Times New Roman"/>
          <w:b/>
          <w:sz w:val="26"/>
        </w:rPr>
      </w:pPr>
    </w:p>
    <w:p w14:paraId="59ADC7BA" w14:textId="77777777" w:rsidR="009E5428" w:rsidRDefault="009E5428">
      <w:pPr>
        <w:tabs>
          <w:tab w:val="center" w:pos="1800"/>
          <w:tab w:val="center" w:pos="6480"/>
        </w:tabs>
        <w:spacing w:after="0" w:line="288" w:lineRule="auto"/>
        <w:jc w:val="center"/>
        <w:rPr>
          <w:rFonts w:ascii="Times New Roman" w:hAnsi="Times New Roman" w:cs="Times New Roman"/>
          <w:b/>
          <w:sz w:val="26"/>
        </w:rPr>
      </w:pPr>
    </w:p>
    <w:p w14:paraId="7AD40BD3" w14:textId="77777777" w:rsidR="009E5428" w:rsidRDefault="009E5428">
      <w:pPr>
        <w:tabs>
          <w:tab w:val="center" w:pos="1800"/>
          <w:tab w:val="center" w:pos="6480"/>
        </w:tabs>
        <w:spacing w:after="0" w:line="288" w:lineRule="auto"/>
        <w:jc w:val="center"/>
        <w:rPr>
          <w:rFonts w:ascii="Times New Roman" w:hAnsi="Times New Roman" w:cs="Times New Roman"/>
          <w:b/>
          <w:sz w:val="26"/>
        </w:rPr>
      </w:pPr>
    </w:p>
    <w:p w14:paraId="33D69504" w14:textId="77777777" w:rsidR="009E5428" w:rsidRDefault="009E5428">
      <w:pPr>
        <w:tabs>
          <w:tab w:val="center" w:pos="1800"/>
          <w:tab w:val="center" w:pos="6480"/>
        </w:tabs>
        <w:spacing w:after="0" w:line="288" w:lineRule="auto"/>
        <w:jc w:val="center"/>
        <w:rPr>
          <w:rFonts w:ascii="Times New Roman" w:hAnsi="Times New Roman" w:cs="Times New Roman"/>
          <w:b/>
          <w:sz w:val="26"/>
        </w:rPr>
      </w:pPr>
    </w:p>
    <w:p w14:paraId="65B77634" w14:textId="323981CA" w:rsidR="0055475E" w:rsidRPr="0055475E" w:rsidRDefault="0055475E" w:rsidP="0055475E">
      <w:pPr>
        <w:tabs>
          <w:tab w:val="center" w:pos="1800"/>
          <w:tab w:val="center" w:pos="6480"/>
        </w:tabs>
        <w:jc w:val="center"/>
        <w:rPr>
          <w:rFonts w:ascii="Times New Roman" w:hAnsi="Times New Roman" w:cs="Times New Roman"/>
          <w:b/>
          <w:bCs/>
          <w:sz w:val="36"/>
          <w:szCs w:val="36"/>
        </w:rPr>
      </w:pPr>
      <w:r w:rsidRPr="0055475E">
        <w:rPr>
          <w:rFonts w:ascii="Times New Roman" w:hAnsi="Times New Roman" w:cs="Times New Roman"/>
          <w:b/>
          <w:bCs/>
          <w:sz w:val="36"/>
          <w:szCs w:val="36"/>
        </w:rPr>
        <w:t>UNDERGRADUATE PROGRAM</w:t>
      </w:r>
    </w:p>
    <w:p w14:paraId="4A1F7B91" w14:textId="4A3E93E3" w:rsidR="009E5428" w:rsidRDefault="009E5428">
      <w:pPr>
        <w:tabs>
          <w:tab w:val="center" w:pos="1800"/>
          <w:tab w:val="center" w:pos="6480"/>
        </w:tabs>
        <w:spacing w:after="0" w:line="288" w:lineRule="auto"/>
        <w:jc w:val="center"/>
        <w:rPr>
          <w:rFonts w:ascii="Times New Roman" w:hAnsi="Times New Roman" w:cs="Times New Roman"/>
          <w:b/>
          <w:sz w:val="42"/>
          <w:szCs w:val="44"/>
        </w:rPr>
      </w:pPr>
    </w:p>
    <w:p w14:paraId="34D43D99" w14:textId="77777777" w:rsidR="009E5428" w:rsidRDefault="009E5428">
      <w:pPr>
        <w:tabs>
          <w:tab w:val="center" w:pos="1800"/>
          <w:tab w:val="center" w:pos="6480"/>
        </w:tabs>
        <w:spacing w:after="0" w:line="288" w:lineRule="auto"/>
        <w:jc w:val="center"/>
        <w:rPr>
          <w:rFonts w:ascii="Times New Roman" w:hAnsi="Times New Roman" w:cs="Times New Roman"/>
          <w:b/>
          <w:sz w:val="26"/>
          <w:szCs w:val="44"/>
        </w:rPr>
      </w:pPr>
    </w:p>
    <w:p w14:paraId="4D4BDAD7" w14:textId="77777777" w:rsidR="009E5428" w:rsidRDefault="009E5428">
      <w:pPr>
        <w:tabs>
          <w:tab w:val="center" w:pos="6480"/>
        </w:tabs>
        <w:spacing w:after="0" w:line="288" w:lineRule="auto"/>
        <w:rPr>
          <w:b/>
          <w:sz w:val="26"/>
        </w:rPr>
      </w:pPr>
    </w:p>
    <w:p w14:paraId="72175626" w14:textId="77777777" w:rsidR="009E5428" w:rsidRDefault="009E5428">
      <w:pPr>
        <w:tabs>
          <w:tab w:val="center" w:pos="6480"/>
        </w:tabs>
        <w:spacing w:after="0" w:line="288" w:lineRule="auto"/>
        <w:jc w:val="center"/>
        <w:rPr>
          <w:b/>
          <w:sz w:val="26"/>
        </w:rPr>
      </w:pPr>
    </w:p>
    <w:p w14:paraId="0450ED2A" w14:textId="77777777" w:rsidR="009E5428" w:rsidRDefault="009E5428">
      <w:pPr>
        <w:tabs>
          <w:tab w:val="center" w:pos="6480"/>
        </w:tabs>
        <w:spacing w:after="0" w:line="288" w:lineRule="auto"/>
        <w:jc w:val="both"/>
        <w:rPr>
          <w:b/>
          <w:sz w:val="26"/>
        </w:rPr>
      </w:pPr>
    </w:p>
    <w:p w14:paraId="2FA71364" w14:textId="10F1C240" w:rsidR="009E5428" w:rsidRDefault="002E0975">
      <w:pPr>
        <w:spacing w:after="0" w:line="288" w:lineRule="auto"/>
        <w:ind w:left="1440"/>
      </w:pPr>
      <w:r w:rsidRPr="002E0975">
        <w:rPr>
          <w:rFonts w:ascii="Times New Roman" w:hAnsi="Times New Roman" w:cs="Times New Roman"/>
          <w:sz w:val="26"/>
          <w:szCs w:val="26"/>
        </w:rPr>
        <w:t>Level</w:t>
      </w:r>
      <w:r w:rsidRPr="002E0975">
        <w:rPr>
          <w:rFonts w:ascii="Times New Roman" w:hAnsi="Times New Roman" w:cs="Times New Roman"/>
          <w:sz w:val="26"/>
          <w:szCs w:val="26"/>
          <w:lang w:val="vi-VN"/>
        </w:rPr>
        <w:t xml:space="preserve"> of education</w:t>
      </w:r>
      <w:r w:rsidR="007C4361">
        <w:rPr>
          <w:rFonts w:ascii="Times New Roman" w:hAnsi="Times New Roman" w:cs="Times New Roman"/>
          <w:bCs/>
          <w:sz w:val="26"/>
          <w:szCs w:val="26"/>
        </w:rPr>
        <w:t>:</w:t>
      </w:r>
      <w:r w:rsidR="007C4361">
        <w:rPr>
          <w:rFonts w:ascii="Times New Roman" w:hAnsi="Times New Roman" w:cs="Times New Roman"/>
          <w:b/>
          <w:bCs/>
          <w:sz w:val="26"/>
          <w:szCs w:val="26"/>
        </w:rPr>
        <w:tab/>
      </w:r>
      <w:r w:rsidR="00054CB9">
        <w:rPr>
          <w:rFonts w:ascii="Times New Roman" w:hAnsi="Times New Roman" w:cs="Times New Roman"/>
          <w:b/>
          <w:bCs/>
          <w:sz w:val="26"/>
          <w:szCs w:val="26"/>
        </w:rPr>
        <w:t xml:space="preserve"> </w:t>
      </w:r>
      <w:r w:rsidR="007C4361">
        <w:rPr>
          <w:rFonts w:ascii="Times New Roman" w:hAnsi="Times New Roman" w:cs="Times New Roman"/>
          <w:b/>
          <w:bCs/>
          <w:sz w:val="26"/>
          <w:szCs w:val="26"/>
        </w:rPr>
        <w:t xml:space="preserve">Undergraduate </w:t>
      </w:r>
      <w:r w:rsidR="007C4361">
        <w:rPr>
          <w:rFonts w:ascii="Times New Roman" w:hAnsi="Times New Roman" w:cs="Times New Roman"/>
          <w:b/>
          <w:bCs/>
          <w:sz w:val="26"/>
          <w:szCs w:val="26"/>
        </w:rPr>
        <w:tab/>
      </w:r>
    </w:p>
    <w:p w14:paraId="379FA078" w14:textId="796EC9A0" w:rsidR="009E5428" w:rsidRDefault="007C4361">
      <w:pPr>
        <w:spacing w:after="0" w:line="288" w:lineRule="auto"/>
        <w:ind w:left="1440"/>
        <w:rPr>
          <w:rFonts w:ascii="Times New Roman" w:hAnsi="Times New Roman" w:cs="Times New Roman"/>
          <w:b/>
          <w:bCs/>
          <w:sz w:val="26"/>
          <w:szCs w:val="26"/>
        </w:rPr>
      </w:pPr>
      <w:r>
        <w:rPr>
          <w:rFonts w:ascii="Times New Roman" w:hAnsi="Times New Roman" w:cs="Times New Roman"/>
          <w:bCs/>
          <w:sz w:val="26"/>
          <w:szCs w:val="26"/>
        </w:rPr>
        <w:t>Major:</w:t>
      </w:r>
      <w:r>
        <w:rPr>
          <w:rFonts w:ascii="Times New Roman" w:hAnsi="Times New Roman" w:cs="Times New Roman"/>
          <w:b/>
          <w:bCs/>
          <w:sz w:val="26"/>
          <w:szCs w:val="26"/>
        </w:rPr>
        <w:tab/>
      </w:r>
      <w:r>
        <w:rPr>
          <w:rFonts w:ascii="Times New Roman" w:hAnsi="Times New Roman" w:cs="Times New Roman"/>
          <w:b/>
          <w:bCs/>
          <w:sz w:val="26"/>
          <w:szCs w:val="26"/>
        </w:rPr>
        <w:tab/>
      </w:r>
      <w:r w:rsidR="00054CB9">
        <w:rPr>
          <w:rFonts w:ascii="Times New Roman" w:hAnsi="Times New Roman" w:cs="Times New Roman"/>
          <w:b/>
          <w:bCs/>
          <w:sz w:val="26"/>
          <w:szCs w:val="26"/>
        </w:rPr>
        <w:t xml:space="preserve">            </w:t>
      </w:r>
      <w:r>
        <w:rPr>
          <w:rFonts w:ascii="Times New Roman" w:hAnsi="Times New Roman" w:cs="Times New Roman"/>
          <w:b/>
          <w:bCs/>
          <w:sz w:val="26"/>
        </w:rPr>
        <w:t>Preschool Education</w:t>
      </w:r>
    </w:p>
    <w:p w14:paraId="6FA56682" w14:textId="0ED401F4" w:rsidR="009E5428" w:rsidRDefault="00054CB9">
      <w:pPr>
        <w:spacing w:after="0" w:line="288" w:lineRule="auto"/>
        <w:ind w:left="1440"/>
        <w:rPr>
          <w:rFonts w:ascii="Times New Roman" w:hAnsi="Times New Roman" w:cs="Times New Roman"/>
          <w:b/>
          <w:bCs/>
          <w:sz w:val="26"/>
          <w:szCs w:val="26"/>
        </w:rPr>
      </w:pPr>
      <w:r>
        <w:rPr>
          <w:rFonts w:ascii="Times New Roman" w:hAnsi="Times New Roman" w:cs="Times New Roman"/>
          <w:bCs/>
          <w:sz w:val="26"/>
          <w:szCs w:val="26"/>
        </w:rPr>
        <w:t>Code</w:t>
      </w:r>
      <w:r>
        <w:rPr>
          <w:rFonts w:ascii="Times New Roman" w:hAnsi="Times New Roman" w:cs="Times New Roman"/>
          <w:b/>
          <w:bCs/>
          <w:sz w:val="26"/>
          <w:szCs w:val="26"/>
        </w:rPr>
        <w:t>:</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 xml:space="preserve"> </w:t>
      </w:r>
      <w:r>
        <w:rPr>
          <w:rFonts w:ascii="Times New Roman" w:hAnsi="Times New Roman" w:cs="Times New Roman"/>
          <w:b/>
          <w:bCs/>
          <w:sz w:val="26"/>
        </w:rPr>
        <w:t>7140201</w:t>
      </w:r>
    </w:p>
    <w:p w14:paraId="375A87C9" w14:textId="36C1D0BB" w:rsidR="009E5428" w:rsidRDefault="00054CB9">
      <w:pPr>
        <w:spacing w:after="0" w:line="288" w:lineRule="auto"/>
        <w:ind w:left="1440"/>
        <w:rPr>
          <w:rFonts w:ascii="Times New Roman" w:hAnsi="Times New Roman" w:cs="Times New Roman"/>
          <w:b/>
          <w:sz w:val="26"/>
          <w:szCs w:val="26"/>
        </w:rPr>
      </w:pPr>
      <w:r>
        <w:rPr>
          <w:rFonts w:ascii="Times New Roman" w:hAnsi="Times New Roman" w:cs="Times New Roman"/>
          <w:bCs/>
          <w:sz w:val="26"/>
          <w:szCs w:val="26"/>
        </w:rPr>
        <w:t xml:space="preserve">Type of education: </w:t>
      </w:r>
      <w:r>
        <w:rPr>
          <w:rFonts w:ascii="Times New Roman" w:hAnsi="Times New Roman" w:cs="Times New Roman"/>
          <w:b/>
          <w:bCs/>
          <w:sz w:val="26"/>
          <w:szCs w:val="26"/>
        </w:rPr>
        <w:tab/>
        <w:t xml:space="preserve"> Full-time</w:t>
      </w:r>
    </w:p>
    <w:p w14:paraId="2717EC7C" w14:textId="77777777" w:rsidR="009E5428" w:rsidRDefault="009E5428">
      <w:pPr>
        <w:spacing w:after="0" w:line="288" w:lineRule="auto"/>
        <w:ind w:left="1440"/>
        <w:rPr>
          <w:rFonts w:ascii="Times New Roman" w:hAnsi="Times New Roman" w:cs="Times New Roman"/>
          <w:b/>
          <w:sz w:val="26"/>
          <w:szCs w:val="26"/>
        </w:rPr>
      </w:pPr>
    </w:p>
    <w:p w14:paraId="5BD808F1" w14:textId="77777777" w:rsidR="009E5428" w:rsidRDefault="009E5428">
      <w:pPr>
        <w:tabs>
          <w:tab w:val="center" w:pos="6480"/>
        </w:tabs>
        <w:spacing w:after="0" w:line="288" w:lineRule="auto"/>
        <w:jc w:val="center"/>
        <w:rPr>
          <w:b/>
          <w:sz w:val="26"/>
        </w:rPr>
      </w:pPr>
    </w:p>
    <w:p w14:paraId="09DBF2BA" w14:textId="77777777" w:rsidR="009E5428" w:rsidRDefault="009E5428">
      <w:pPr>
        <w:tabs>
          <w:tab w:val="center" w:pos="6480"/>
        </w:tabs>
        <w:spacing w:after="0" w:line="288" w:lineRule="auto"/>
        <w:jc w:val="center"/>
        <w:rPr>
          <w:b/>
          <w:sz w:val="26"/>
        </w:rPr>
      </w:pPr>
    </w:p>
    <w:p w14:paraId="55FB6FA2" w14:textId="77777777" w:rsidR="009E5428" w:rsidRDefault="009E5428">
      <w:pPr>
        <w:tabs>
          <w:tab w:val="center" w:pos="6480"/>
        </w:tabs>
        <w:spacing w:after="0" w:line="288" w:lineRule="auto"/>
        <w:jc w:val="center"/>
        <w:rPr>
          <w:b/>
          <w:sz w:val="26"/>
        </w:rPr>
      </w:pPr>
    </w:p>
    <w:p w14:paraId="29F67E2F" w14:textId="77777777" w:rsidR="009E5428" w:rsidRDefault="009E5428">
      <w:pPr>
        <w:tabs>
          <w:tab w:val="center" w:pos="6480"/>
        </w:tabs>
        <w:spacing w:after="0" w:line="288" w:lineRule="auto"/>
        <w:jc w:val="center"/>
        <w:rPr>
          <w:b/>
          <w:sz w:val="26"/>
        </w:rPr>
      </w:pPr>
    </w:p>
    <w:p w14:paraId="70538CDD" w14:textId="77777777" w:rsidR="009E5428" w:rsidRDefault="009E5428">
      <w:pPr>
        <w:tabs>
          <w:tab w:val="center" w:pos="6480"/>
        </w:tabs>
        <w:spacing w:after="0" w:line="288" w:lineRule="auto"/>
        <w:jc w:val="center"/>
        <w:rPr>
          <w:b/>
          <w:sz w:val="26"/>
        </w:rPr>
      </w:pPr>
    </w:p>
    <w:p w14:paraId="504FF88A" w14:textId="77777777" w:rsidR="009E5428" w:rsidRDefault="009E5428">
      <w:pPr>
        <w:tabs>
          <w:tab w:val="center" w:pos="6480"/>
        </w:tabs>
        <w:spacing w:after="0" w:line="288" w:lineRule="auto"/>
        <w:jc w:val="center"/>
        <w:rPr>
          <w:b/>
          <w:sz w:val="26"/>
        </w:rPr>
      </w:pPr>
    </w:p>
    <w:p w14:paraId="26FEA285" w14:textId="77777777" w:rsidR="009E5428" w:rsidRDefault="009E5428">
      <w:pPr>
        <w:tabs>
          <w:tab w:val="center" w:pos="6480"/>
        </w:tabs>
        <w:spacing w:after="0" w:line="288" w:lineRule="auto"/>
        <w:jc w:val="center"/>
        <w:rPr>
          <w:b/>
          <w:sz w:val="26"/>
        </w:rPr>
      </w:pPr>
    </w:p>
    <w:p w14:paraId="11ADA0BC" w14:textId="77777777" w:rsidR="009E5428" w:rsidRDefault="009E5428">
      <w:pPr>
        <w:tabs>
          <w:tab w:val="center" w:pos="6480"/>
        </w:tabs>
        <w:spacing w:after="0" w:line="288" w:lineRule="auto"/>
        <w:jc w:val="center"/>
        <w:rPr>
          <w:b/>
          <w:sz w:val="26"/>
        </w:rPr>
      </w:pPr>
    </w:p>
    <w:p w14:paraId="4CFC0CA9" w14:textId="77777777" w:rsidR="009E5428" w:rsidRDefault="009E5428">
      <w:pPr>
        <w:tabs>
          <w:tab w:val="center" w:pos="6480"/>
        </w:tabs>
        <w:spacing w:after="0" w:line="288" w:lineRule="auto"/>
        <w:jc w:val="center"/>
        <w:rPr>
          <w:b/>
          <w:sz w:val="26"/>
        </w:rPr>
      </w:pPr>
    </w:p>
    <w:p w14:paraId="7C7E8A5B" w14:textId="77777777" w:rsidR="009E5428" w:rsidRDefault="009E5428">
      <w:pPr>
        <w:tabs>
          <w:tab w:val="center" w:pos="6480"/>
        </w:tabs>
        <w:spacing w:after="0" w:line="288" w:lineRule="auto"/>
        <w:jc w:val="center"/>
        <w:rPr>
          <w:b/>
          <w:sz w:val="26"/>
        </w:rPr>
      </w:pPr>
    </w:p>
    <w:p w14:paraId="1D8EB288" w14:textId="77777777" w:rsidR="009E5428" w:rsidRDefault="009E5428">
      <w:pPr>
        <w:tabs>
          <w:tab w:val="center" w:pos="6480"/>
        </w:tabs>
        <w:spacing w:after="0" w:line="288" w:lineRule="auto"/>
        <w:jc w:val="center"/>
        <w:rPr>
          <w:b/>
          <w:sz w:val="26"/>
        </w:rPr>
      </w:pPr>
    </w:p>
    <w:p w14:paraId="0663CD6C" w14:textId="77777777" w:rsidR="009E5428" w:rsidRDefault="009E5428">
      <w:pPr>
        <w:tabs>
          <w:tab w:val="center" w:pos="6480"/>
        </w:tabs>
        <w:spacing w:after="0" w:line="288" w:lineRule="auto"/>
        <w:jc w:val="center"/>
        <w:rPr>
          <w:b/>
          <w:sz w:val="26"/>
        </w:rPr>
      </w:pPr>
    </w:p>
    <w:p w14:paraId="3DCC5CAF" w14:textId="77777777" w:rsidR="009E5428" w:rsidRPr="007902C7" w:rsidRDefault="007C4361">
      <w:pPr>
        <w:tabs>
          <w:tab w:val="center" w:pos="6480"/>
        </w:tabs>
        <w:spacing w:after="0" w:line="288" w:lineRule="auto"/>
        <w:jc w:val="center"/>
        <w:rPr>
          <w:rFonts w:ascii="Times New Roman" w:hAnsi="Times New Roman" w:cs="Times New Roman"/>
          <w:sz w:val="26"/>
        </w:rPr>
        <w:sectPr w:rsidR="009E5428" w:rsidRPr="007902C7">
          <w:headerReference w:type="default" r:id="rId7"/>
          <w:footerReference w:type="default" r:id="rId8"/>
          <w:headerReference w:type="first" r:id="rId9"/>
          <w:footerReference w:type="first" r:id="rId10"/>
          <w:pgSz w:w="11906" w:h="16838"/>
          <w:pgMar w:top="1134" w:right="1134" w:bottom="1134" w:left="1814" w:header="567" w:footer="567" w:gutter="0"/>
          <w:pgNumType w:start="1"/>
          <w:cols w:space="720"/>
          <w:formProt w:val="0"/>
          <w:titlePg/>
          <w:docGrid w:linePitch="360"/>
        </w:sectPr>
      </w:pPr>
      <w:r w:rsidRPr="007902C7">
        <w:rPr>
          <w:rFonts w:ascii="Times New Roman" w:hAnsi="Times New Roman"/>
          <w:b/>
          <w:i/>
          <w:sz w:val="26"/>
        </w:rPr>
        <w:t>Gia Lai, 2025</w:t>
      </w:r>
    </w:p>
    <w:tbl>
      <w:tblPr>
        <w:tblW w:w="10456" w:type="dxa"/>
        <w:tblInd w:w="-318" w:type="dxa"/>
        <w:tblLayout w:type="fixed"/>
        <w:tblLook w:val="04A0" w:firstRow="1" w:lastRow="0" w:firstColumn="1" w:lastColumn="0" w:noHBand="0" w:noVBand="1"/>
      </w:tblPr>
      <w:tblGrid>
        <w:gridCol w:w="4679"/>
        <w:gridCol w:w="578"/>
        <w:gridCol w:w="5199"/>
      </w:tblGrid>
      <w:tr w:rsidR="009E5428" w14:paraId="2CE79F07" w14:textId="77777777" w:rsidTr="00F02403">
        <w:trPr>
          <w:trHeight w:val="838"/>
        </w:trPr>
        <w:tc>
          <w:tcPr>
            <w:tcW w:w="4679" w:type="dxa"/>
          </w:tcPr>
          <w:p w14:paraId="640C851B" w14:textId="089DD04F" w:rsidR="009E5428" w:rsidRDefault="007C4361" w:rsidP="00F02403">
            <w:pPr>
              <w:tabs>
                <w:tab w:val="left" w:pos="210"/>
                <w:tab w:val="center" w:pos="1800"/>
                <w:tab w:val="center" w:pos="6480"/>
              </w:tabs>
              <w:spacing w:after="0" w:line="288" w:lineRule="auto"/>
              <w:rPr>
                <w:rFonts w:ascii="Times New Roman" w:hAnsi="Times New Roman" w:cs="Times New Roman"/>
                <w:szCs w:val="24"/>
              </w:rPr>
            </w:pPr>
            <w:r>
              <w:rPr>
                <w:rFonts w:ascii="Times New Roman" w:hAnsi="Times New Roman"/>
              </w:rPr>
              <w:lastRenderedPageBreak/>
              <w:t>MINISTRY OF EDUCATION AND TRAINING</w:t>
            </w:r>
          </w:p>
          <w:p w14:paraId="6680A87E" w14:textId="659C9C39" w:rsidR="009E5428" w:rsidRDefault="00605AB7">
            <w:pPr>
              <w:tabs>
                <w:tab w:val="left" w:pos="210"/>
                <w:tab w:val="center" w:pos="1800"/>
                <w:tab w:val="center" w:pos="6480"/>
              </w:tabs>
              <w:spacing w:after="0" w:line="288" w:lineRule="auto"/>
              <w:jc w:val="center"/>
              <w:rPr>
                <w:rFonts w:ascii="Times New Roman" w:hAnsi="Times New Roman"/>
                <w:b/>
              </w:rPr>
            </w:pPr>
            <w:r>
              <w:rPr>
                <w:rFonts w:ascii="Times New Roman" w:hAnsi="Times New Roman"/>
                <w:noProof/>
                <w:lang w:val="en-AU" w:eastAsia="en-AU"/>
              </w:rPr>
              <mc:AlternateContent>
                <mc:Choice Requires="wps">
                  <w:drawing>
                    <wp:anchor distT="4294967295" distB="4294967295" distL="114300" distR="114300" simplePos="0" relativeHeight="251657216" behindDoc="0" locked="0" layoutInCell="1" allowOverlap="1" wp14:anchorId="474148F2" wp14:editId="18508F78">
                      <wp:simplePos x="0" y="0"/>
                      <wp:positionH relativeFrom="column">
                        <wp:posOffset>622935</wp:posOffset>
                      </wp:positionH>
                      <wp:positionV relativeFrom="paragraph">
                        <wp:posOffset>165734</wp:posOffset>
                      </wp:positionV>
                      <wp:extent cx="1577340" cy="0"/>
                      <wp:effectExtent l="0" t="0" r="381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77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E522D"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05pt,13.05pt" to="173.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">
                      <o:lock v:ext="edit" shapetype="f"/>
                    </v:line>
                  </w:pict>
                </mc:Fallback>
              </mc:AlternateContent>
            </w:r>
            <w:r w:rsidR="00302FFB" w:rsidRPr="00302FFB">
              <w:rPr>
                <w:rFonts w:ascii="Times New Roman" w:hAnsi="Times New Roman"/>
                <w:b/>
              </w:rPr>
              <w:t>QUY NHON UNIVERSITY</w:t>
            </w:r>
          </w:p>
          <w:p w14:paraId="4F5B4D5A" w14:textId="77777777" w:rsidR="00302FFB" w:rsidRPr="00302FFB" w:rsidRDefault="00302FFB">
            <w:pPr>
              <w:tabs>
                <w:tab w:val="left" w:pos="210"/>
                <w:tab w:val="center" w:pos="1800"/>
                <w:tab w:val="center" w:pos="6480"/>
              </w:tabs>
              <w:spacing w:after="0" w:line="288" w:lineRule="auto"/>
              <w:jc w:val="center"/>
              <w:rPr>
                <w:rFonts w:ascii="Times New Roman" w:hAnsi="Times New Roman" w:cs="Times New Roman"/>
                <w:b/>
                <w:szCs w:val="24"/>
              </w:rPr>
            </w:pPr>
          </w:p>
        </w:tc>
        <w:tc>
          <w:tcPr>
            <w:tcW w:w="578" w:type="dxa"/>
          </w:tcPr>
          <w:p w14:paraId="7CB348CA" w14:textId="77777777" w:rsidR="009E5428" w:rsidRDefault="009E5428">
            <w:pPr>
              <w:tabs>
                <w:tab w:val="left" w:pos="210"/>
                <w:tab w:val="center" w:pos="1800"/>
                <w:tab w:val="center" w:pos="6480"/>
              </w:tabs>
              <w:snapToGrid w:val="0"/>
              <w:spacing w:after="0" w:line="288" w:lineRule="auto"/>
              <w:rPr>
                <w:rFonts w:ascii="Times New Roman" w:hAnsi="Times New Roman" w:cs="Times New Roman"/>
                <w:b/>
                <w:szCs w:val="24"/>
              </w:rPr>
            </w:pPr>
          </w:p>
        </w:tc>
        <w:tc>
          <w:tcPr>
            <w:tcW w:w="5199" w:type="dxa"/>
          </w:tcPr>
          <w:p w14:paraId="04FC5816" w14:textId="3ABEB24C" w:rsidR="009E5428" w:rsidRDefault="007C4361">
            <w:pPr>
              <w:tabs>
                <w:tab w:val="left" w:pos="210"/>
                <w:tab w:val="center" w:pos="1800"/>
                <w:tab w:val="center" w:pos="6480"/>
              </w:tabs>
              <w:spacing w:after="0" w:line="288" w:lineRule="auto"/>
              <w:jc w:val="center"/>
              <w:rPr>
                <w:rFonts w:ascii="Times New Roman" w:hAnsi="Times New Roman" w:cs="Times New Roman"/>
                <w:b/>
                <w:szCs w:val="24"/>
              </w:rPr>
            </w:pPr>
            <w:r>
              <w:rPr>
                <w:rFonts w:ascii="Times New Roman" w:hAnsi="Times New Roman"/>
                <w:b/>
              </w:rPr>
              <w:t>SOCIALIST REPUBLIC OF VIETNAM</w:t>
            </w:r>
          </w:p>
          <w:p w14:paraId="5FCBEA47" w14:textId="471E705A" w:rsidR="009E5428" w:rsidRPr="00302FFB" w:rsidRDefault="00605AB7">
            <w:pPr>
              <w:tabs>
                <w:tab w:val="left" w:pos="210"/>
                <w:tab w:val="center" w:pos="1800"/>
                <w:tab w:val="center" w:pos="6480"/>
              </w:tabs>
              <w:spacing w:after="0" w:line="288" w:lineRule="auto"/>
              <w:jc w:val="center"/>
              <w:rPr>
                <w:rFonts w:ascii="Times New Roman" w:hAnsi="Times New Roman" w:cs="Times New Roman"/>
                <w:b/>
                <w:szCs w:val="24"/>
              </w:rPr>
            </w:pPr>
            <w:r>
              <w:rPr>
                <w:rFonts w:ascii="Times New Roman" w:hAnsi="Times New Roman"/>
                <w:b/>
                <w:noProof/>
                <w:lang w:val="en-AU" w:eastAsia="en-AU"/>
              </w:rPr>
              <mc:AlternateContent>
                <mc:Choice Requires="wps">
                  <w:drawing>
                    <wp:anchor distT="4294967295" distB="4294967295" distL="114300" distR="114300" simplePos="0" relativeHeight="251658240" behindDoc="0" locked="0" layoutInCell="1" allowOverlap="1" wp14:anchorId="474148F2" wp14:editId="742EEBF1">
                      <wp:simplePos x="0" y="0"/>
                      <wp:positionH relativeFrom="column">
                        <wp:posOffset>643890</wp:posOffset>
                      </wp:positionH>
                      <wp:positionV relativeFrom="paragraph">
                        <wp:posOffset>166369</wp:posOffset>
                      </wp:positionV>
                      <wp:extent cx="1847850" cy="0"/>
                      <wp:effectExtent l="0" t="0" r="0" b="0"/>
                      <wp:wrapNone/>
                      <wp:docPr id="7798640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7B9E7"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7pt,13.1pt" to="196.2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">
                      <o:lock v:ext="edit" shapetype="f"/>
                    </v:line>
                  </w:pict>
                </mc:Fallback>
              </mc:AlternateContent>
            </w:r>
            <w:r w:rsidR="00302FFB" w:rsidRPr="00302FFB">
              <w:rPr>
                <w:rFonts w:ascii="Times New Roman" w:hAnsi="Times New Roman"/>
                <w:b/>
              </w:rPr>
              <w:t xml:space="preserve">Independence - Freedom </w:t>
            </w:r>
            <w:r w:rsidR="00302FFB">
              <w:rPr>
                <w:rFonts w:ascii="Times New Roman" w:hAnsi="Times New Roman"/>
                <w:b/>
              </w:rPr>
              <w:t>–</w:t>
            </w:r>
            <w:r w:rsidR="00302FFB" w:rsidRPr="00302FFB">
              <w:rPr>
                <w:rFonts w:ascii="Times New Roman" w:hAnsi="Times New Roman"/>
                <w:b/>
              </w:rPr>
              <w:t xml:space="preserve"> Happiness</w:t>
            </w:r>
            <w:r w:rsidR="00302FFB">
              <w:rPr>
                <w:rFonts w:ascii="Times New Roman" w:hAnsi="Times New Roman"/>
                <w:b/>
              </w:rPr>
              <w:br/>
            </w:r>
            <w:r w:rsidR="00302FFB">
              <w:rPr>
                <w:rFonts w:ascii="Times New Roman" w:hAnsi="Times New Roman" w:cs="Times New Roman"/>
                <w:b/>
                <w:szCs w:val="24"/>
              </w:rPr>
              <w:t xml:space="preserve">   </w:t>
            </w:r>
          </w:p>
        </w:tc>
      </w:tr>
    </w:tbl>
    <w:p w14:paraId="4CCCA556" w14:textId="77777777" w:rsidR="009E5428" w:rsidRDefault="007C4361">
      <w:pPr>
        <w:tabs>
          <w:tab w:val="center" w:pos="1701"/>
          <w:tab w:val="center" w:pos="6480"/>
        </w:tabs>
        <w:spacing w:after="0" w:line="288" w:lineRule="auto"/>
        <w:rPr>
          <w:rFonts w:ascii="Times New Roman" w:hAnsi="Times New Roman" w:cs="Times New Roman"/>
          <w:kern w:val="2"/>
          <w:position w:val="-17"/>
          <w:szCs w:val="24"/>
        </w:rPr>
      </w:pPr>
      <w:r>
        <w:rPr>
          <w:rFonts w:ascii="Times New Roman" w:hAnsi="Times New Roman" w:cs="Times New Roman"/>
          <w:szCs w:val="24"/>
        </w:rPr>
        <w:tab/>
      </w:r>
    </w:p>
    <w:p w14:paraId="2EEED144" w14:textId="77777777" w:rsidR="0055475E" w:rsidRPr="0055475E" w:rsidRDefault="0055475E" w:rsidP="0055475E">
      <w:pPr>
        <w:tabs>
          <w:tab w:val="center" w:pos="1800"/>
          <w:tab w:val="center" w:pos="6480"/>
        </w:tabs>
        <w:jc w:val="center"/>
        <w:rPr>
          <w:rFonts w:ascii="Times New Roman" w:hAnsi="Times New Roman" w:cs="Times New Roman"/>
          <w:b/>
          <w:bCs/>
          <w:sz w:val="28"/>
          <w:szCs w:val="28"/>
        </w:rPr>
      </w:pPr>
      <w:r w:rsidRPr="0055475E">
        <w:rPr>
          <w:rFonts w:ascii="Times New Roman" w:hAnsi="Times New Roman" w:cs="Times New Roman"/>
          <w:b/>
          <w:bCs/>
          <w:sz w:val="28"/>
          <w:szCs w:val="28"/>
        </w:rPr>
        <w:t>UNDERGRADUATE PROGRAM</w:t>
      </w:r>
    </w:p>
    <w:p w14:paraId="42D68EB9" w14:textId="1BC85AD9" w:rsidR="009E5428" w:rsidRDefault="007C4361">
      <w:pPr>
        <w:spacing w:after="0" w:line="288" w:lineRule="auto"/>
        <w:jc w:val="center"/>
      </w:pPr>
      <w:r>
        <w:rPr>
          <w:rFonts w:ascii="Times New Roman" w:hAnsi="Times New Roman"/>
          <w:i/>
          <w:sz w:val="26"/>
        </w:rPr>
        <w:t>(Issued together with Decision No</w:t>
      </w:r>
      <w:r w:rsidR="00A95035">
        <w:rPr>
          <w:rFonts w:ascii="Times New Roman" w:hAnsi="Times New Roman"/>
          <w:i/>
          <w:sz w:val="26"/>
        </w:rPr>
        <w:t>. 2178</w:t>
      </w:r>
      <w:r>
        <w:rPr>
          <w:rFonts w:ascii="Times New Roman" w:hAnsi="Times New Roman"/>
          <w:i/>
          <w:sz w:val="26"/>
        </w:rPr>
        <w:t>/Q</w:t>
      </w:r>
      <w:r w:rsidR="00A95035">
        <w:rPr>
          <w:rFonts w:ascii="Times New Roman" w:hAnsi="Times New Roman"/>
          <w:i/>
          <w:sz w:val="26"/>
        </w:rPr>
        <w:t>Đ</w:t>
      </w:r>
      <w:r>
        <w:rPr>
          <w:rFonts w:ascii="Times New Roman" w:hAnsi="Times New Roman"/>
          <w:i/>
          <w:sz w:val="26"/>
        </w:rPr>
        <w:t>-</w:t>
      </w:r>
      <w:r w:rsidR="00A95035">
        <w:rPr>
          <w:rFonts w:ascii="Times New Roman" w:hAnsi="Times New Roman"/>
          <w:i/>
          <w:sz w:val="26"/>
        </w:rPr>
        <w:t>ĐHQN</w:t>
      </w:r>
      <w:r>
        <w:rPr>
          <w:rFonts w:ascii="Times New Roman" w:hAnsi="Times New Roman"/>
          <w:i/>
          <w:sz w:val="26"/>
        </w:rPr>
        <w:t xml:space="preserve"> dated</w:t>
      </w:r>
      <w:r w:rsidR="00A95035">
        <w:rPr>
          <w:rFonts w:ascii="Times New Roman" w:hAnsi="Times New Roman"/>
          <w:i/>
          <w:sz w:val="26"/>
        </w:rPr>
        <w:t xml:space="preserve"> Au</w:t>
      </w:r>
      <w:r w:rsidR="007D2EFC">
        <w:rPr>
          <w:rFonts w:ascii="Times New Roman" w:hAnsi="Times New Roman"/>
          <w:i/>
          <w:sz w:val="26"/>
        </w:rPr>
        <w:t>gust 01</w:t>
      </w:r>
      <w:r>
        <w:rPr>
          <w:rFonts w:ascii="Times New Roman" w:hAnsi="Times New Roman"/>
          <w:i/>
          <w:sz w:val="26"/>
        </w:rPr>
        <w:t>, 2025</w:t>
      </w:r>
    </w:p>
    <w:p w14:paraId="3C2E2F91" w14:textId="77777777" w:rsidR="009E5428" w:rsidRDefault="007C4361">
      <w:pPr>
        <w:spacing w:after="0" w:line="288" w:lineRule="auto"/>
        <w:jc w:val="center"/>
        <w:rPr>
          <w:rFonts w:ascii="Times New Roman" w:hAnsi="Times New Roman" w:cs="Times New Roman"/>
          <w:i/>
          <w:iCs/>
          <w:sz w:val="26"/>
        </w:rPr>
      </w:pPr>
      <w:r>
        <w:rPr>
          <w:rFonts w:ascii="Times New Roman" w:hAnsi="Times New Roman"/>
          <w:i/>
          <w:sz w:val="26"/>
        </w:rPr>
        <w:t>of the Rector of Quy Nhon University)</w:t>
      </w:r>
    </w:p>
    <w:p w14:paraId="52E397C7" w14:textId="77777777" w:rsidR="009E5428" w:rsidRDefault="007C4361">
      <w:pPr>
        <w:spacing w:after="0" w:line="288"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 </w:t>
      </w:r>
    </w:p>
    <w:p w14:paraId="00429FCA" w14:textId="77777777" w:rsidR="009E5428" w:rsidRDefault="007C4361">
      <w:pPr>
        <w:spacing w:after="0" w:line="288" w:lineRule="auto"/>
        <w:jc w:val="both"/>
        <w:rPr>
          <w:rFonts w:ascii="Times New Roman" w:hAnsi="Times New Roman" w:cs="Times New Roman"/>
          <w:sz w:val="26"/>
        </w:rPr>
      </w:pPr>
      <w:r>
        <w:rPr>
          <w:rFonts w:ascii="Times New Roman" w:hAnsi="Times New Roman" w:cs="Times New Roman"/>
          <w:sz w:val="26"/>
        </w:rPr>
        <w:tab/>
      </w:r>
    </w:p>
    <w:p w14:paraId="16F8AA7A" w14:textId="3006C8F1" w:rsidR="009E5428" w:rsidRDefault="0017305D">
      <w:pPr>
        <w:spacing w:after="0" w:line="288" w:lineRule="auto"/>
        <w:ind w:firstLine="720"/>
        <w:jc w:val="both"/>
        <w:rPr>
          <w:rFonts w:ascii="Times New Roman" w:hAnsi="Times New Roman" w:cs="Times New Roman"/>
          <w:sz w:val="26"/>
          <w:szCs w:val="26"/>
        </w:rPr>
      </w:pPr>
      <w:r w:rsidRPr="002E0975">
        <w:rPr>
          <w:rFonts w:ascii="Times New Roman" w:hAnsi="Times New Roman" w:cs="Times New Roman"/>
          <w:sz w:val="26"/>
          <w:szCs w:val="26"/>
        </w:rPr>
        <w:t>Level</w:t>
      </w:r>
      <w:r w:rsidRPr="002E0975">
        <w:rPr>
          <w:rFonts w:ascii="Times New Roman" w:hAnsi="Times New Roman" w:cs="Times New Roman"/>
          <w:sz w:val="26"/>
          <w:szCs w:val="26"/>
          <w:lang w:val="vi-VN"/>
        </w:rPr>
        <w:t xml:space="preserve"> of education</w:t>
      </w:r>
      <w:r w:rsidR="007C4361">
        <w:rPr>
          <w:rFonts w:ascii="Times New Roman" w:hAnsi="Times New Roman" w:cs="Times New Roman"/>
          <w:sz w:val="26"/>
          <w:szCs w:val="26"/>
        </w:rPr>
        <w:t>:</w:t>
      </w:r>
      <w:r w:rsidR="007C4361">
        <w:rPr>
          <w:rFonts w:ascii="Times New Roman" w:hAnsi="Times New Roman" w:cs="Times New Roman"/>
          <w:sz w:val="26"/>
          <w:szCs w:val="26"/>
        </w:rPr>
        <w:tab/>
      </w:r>
      <w:r w:rsidR="00054CB9">
        <w:rPr>
          <w:rFonts w:ascii="Times New Roman" w:hAnsi="Times New Roman" w:cs="Times New Roman"/>
          <w:sz w:val="26"/>
          <w:szCs w:val="26"/>
        </w:rPr>
        <w:t xml:space="preserve"> </w:t>
      </w:r>
      <w:r w:rsidR="007C4361">
        <w:rPr>
          <w:rFonts w:ascii="Times New Roman" w:hAnsi="Times New Roman" w:cs="Times New Roman"/>
          <w:b/>
          <w:sz w:val="26"/>
          <w:szCs w:val="26"/>
        </w:rPr>
        <w:t>Undergraduate</w:t>
      </w:r>
    </w:p>
    <w:p w14:paraId="36D006DB" w14:textId="7F6258FA" w:rsidR="004C6756" w:rsidRDefault="007C4361">
      <w:pPr>
        <w:spacing w:after="0" w:line="288" w:lineRule="auto"/>
        <w:jc w:val="both"/>
        <w:rPr>
          <w:rFonts w:ascii="Times New Roman" w:hAnsi="Times New Roman" w:cs="Times New Roman"/>
          <w:sz w:val="26"/>
          <w:szCs w:val="26"/>
        </w:rPr>
      </w:pPr>
      <w:r>
        <w:rPr>
          <w:rFonts w:ascii="Times New Roman" w:hAnsi="Times New Roman" w:cs="Times New Roman"/>
          <w:sz w:val="26"/>
          <w:szCs w:val="26"/>
        </w:rPr>
        <w:tab/>
        <w:t>Major:</w:t>
      </w:r>
      <w:r>
        <w:rPr>
          <w:rFonts w:ascii="Times New Roman" w:hAnsi="Times New Roman" w:cs="Times New Roman"/>
          <w:sz w:val="26"/>
          <w:szCs w:val="26"/>
        </w:rPr>
        <w:tab/>
      </w:r>
      <w:r w:rsidR="00054CB9">
        <w:rPr>
          <w:rFonts w:ascii="Times New Roman" w:hAnsi="Times New Roman" w:cs="Times New Roman"/>
          <w:sz w:val="26"/>
          <w:szCs w:val="26"/>
        </w:rPr>
        <w:t xml:space="preserve">                       </w:t>
      </w:r>
      <w:r>
        <w:rPr>
          <w:rFonts w:ascii="Times New Roman" w:hAnsi="Times New Roman" w:cs="Times New Roman"/>
          <w:b/>
          <w:sz w:val="26"/>
          <w:szCs w:val="26"/>
        </w:rPr>
        <w:t>Preschool Education</w:t>
      </w:r>
      <w:r>
        <w:rPr>
          <w:rFonts w:ascii="Times New Roman" w:hAnsi="Times New Roman" w:cs="Times New Roman"/>
          <w:sz w:val="26"/>
          <w:szCs w:val="26"/>
        </w:rPr>
        <w:t xml:space="preserve">       </w:t>
      </w:r>
    </w:p>
    <w:p w14:paraId="07259058" w14:textId="394EB9B7" w:rsidR="009E5428" w:rsidRPr="00054CB9" w:rsidRDefault="004C6756">
      <w:pPr>
        <w:spacing w:after="0" w:line="288" w:lineRule="auto"/>
        <w:jc w:val="both"/>
        <w:rPr>
          <w:rFonts w:ascii="Times New Roman" w:hAnsi="Times New Roman" w:cs="Times New Roman"/>
          <w:sz w:val="26"/>
          <w:szCs w:val="26"/>
        </w:rPr>
      </w:pPr>
      <w:r>
        <w:rPr>
          <w:rFonts w:ascii="Times New Roman" w:hAnsi="Times New Roman" w:cs="Times New Roman"/>
          <w:sz w:val="26"/>
          <w:szCs w:val="26"/>
        </w:rPr>
        <w:t xml:space="preserve">           Code:     </w:t>
      </w:r>
      <w:r w:rsidR="00054CB9">
        <w:rPr>
          <w:rFonts w:ascii="Times New Roman" w:hAnsi="Times New Roman" w:cs="Times New Roman"/>
          <w:sz w:val="26"/>
          <w:szCs w:val="26"/>
        </w:rPr>
        <w:t xml:space="preserve">                    </w:t>
      </w:r>
      <w:r>
        <w:rPr>
          <w:rFonts w:ascii="Times New Roman" w:hAnsi="Times New Roman" w:cs="Times New Roman"/>
          <w:b/>
          <w:sz w:val="26"/>
          <w:szCs w:val="26"/>
        </w:rPr>
        <w:t>7</w:t>
      </w:r>
      <w:r>
        <w:rPr>
          <w:rFonts w:ascii="Times New Roman" w:hAnsi="Times New Roman" w:cs="Times New Roman"/>
          <w:b/>
          <w:bCs/>
          <w:sz w:val="26"/>
        </w:rPr>
        <w:t>140201</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bCs/>
          <w:sz w:val="24"/>
          <w:szCs w:val="24"/>
        </w:rPr>
        <w:t xml:space="preserve">  </w:t>
      </w:r>
      <w:r>
        <w:rPr>
          <w:rFonts w:ascii="Times New Roman" w:hAnsi="Times New Roman" w:cs="Times New Roman"/>
          <w:b/>
          <w:bCs/>
          <w:sz w:val="26"/>
          <w:szCs w:val="26"/>
        </w:rPr>
        <w:t xml:space="preserve"> </w:t>
      </w:r>
    </w:p>
    <w:p w14:paraId="471F4713" w14:textId="649969BA" w:rsidR="009E5428" w:rsidRDefault="007C4361">
      <w:pPr>
        <w:spacing w:after="0" w:line="288" w:lineRule="auto"/>
        <w:jc w:val="both"/>
        <w:rPr>
          <w:rFonts w:ascii="Times New Roman" w:hAnsi="Times New Roman" w:cs="Times New Roman"/>
          <w:sz w:val="26"/>
          <w:szCs w:val="26"/>
        </w:rPr>
      </w:pPr>
      <w:r>
        <w:rPr>
          <w:rFonts w:ascii="Times New Roman" w:eastAsia="Times New Roman" w:hAnsi="Times New Roman" w:cs="Times New Roman"/>
          <w:bCs/>
          <w:sz w:val="26"/>
        </w:rPr>
        <w:t xml:space="preserve">           </w:t>
      </w:r>
      <w:r>
        <w:rPr>
          <w:rFonts w:ascii="Times New Roman" w:hAnsi="Times New Roman" w:cs="Times New Roman"/>
          <w:sz w:val="26"/>
          <w:szCs w:val="26"/>
        </w:rPr>
        <w:tab/>
      </w:r>
      <w:r w:rsidR="004C6756">
        <w:rPr>
          <w:rFonts w:ascii="Times New Roman" w:hAnsi="Times New Roman" w:cs="Times New Roman"/>
          <w:sz w:val="26"/>
          <w:szCs w:val="26"/>
        </w:rPr>
        <w:t>Type</w:t>
      </w:r>
      <w:r>
        <w:rPr>
          <w:rFonts w:ascii="Times New Roman" w:hAnsi="Times New Roman" w:cs="Times New Roman"/>
          <w:sz w:val="26"/>
          <w:szCs w:val="26"/>
        </w:rPr>
        <w:t xml:space="preserve"> of </w:t>
      </w:r>
      <w:r w:rsidR="00054CB9">
        <w:rPr>
          <w:rFonts w:ascii="Times New Roman" w:hAnsi="Times New Roman" w:cs="Times New Roman"/>
          <w:sz w:val="26"/>
          <w:szCs w:val="26"/>
        </w:rPr>
        <w:t xml:space="preserve"> education</w:t>
      </w:r>
      <w:r>
        <w:rPr>
          <w:rFonts w:ascii="Times New Roman" w:hAnsi="Times New Roman" w:cs="Times New Roman"/>
          <w:sz w:val="26"/>
          <w:szCs w:val="26"/>
        </w:rPr>
        <w:t>:</w:t>
      </w:r>
      <w:r>
        <w:rPr>
          <w:rFonts w:ascii="Times New Roman" w:hAnsi="Times New Roman" w:cs="Times New Roman"/>
          <w:sz w:val="26"/>
          <w:szCs w:val="26"/>
        </w:rPr>
        <w:tab/>
      </w:r>
      <w:r w:rsidR="00054CB9">
        <w:rPr>
          <w:rFonts w:ascii="Times New Roman" w:hAnsi="Times New Roman" w:cs="Times New Roman"/>
          <w:sz w:val="26"/>
          <w:szCs w:val="26"/>
        </w:rPr>
        <w:t xml:space="preserve"> </w:t>
      </w:r>
      <w:r>
        <w:rPr>
          <w:rFonts w:ascii="Times New Roman" w:hAnsi="Times New Roman" w:cs="Times New Roman"/>
          <w:b/>
          <w:sz w:val="26"/>
          <w:szCs w:val="26"/>
        </w:rPr>
        <w:t>Full-time</w:t>
      </w:r>
    </w:p>
    <w:p w14:paraId="15F68C35" w14:textId="77777777" w:rsidR="009E5428" w:rsidRDefault="007C4361">
      <w:pPr>
        <w:spacing w:after="0" w:line="288" w:lineRule="auto"/>
        <w:jc w:val="center"/>
        <w:rPr>
          <w:rFonts w:ascii="Times New Roman" w:hAnsi="Times New Roman" w:cs="Times New Roman"/>
          <w:sz w:val="28"/>
        </w:rPr>
      </w:pPr>
      <w:r>
        <w:rPr>
          <w:rFonts w:ascii="Times New Roman" w:eastAsia="Times New Roman" w:hAnsi="Times New Roman" w:cs="Times New Roman"/>
          <w:sz w:val="28"/>
        </w:rPr>
        <w:t xml:space="preserve"> </w:t>
      </w:r>
    </w:p>
    <w:p w14:paraId="2E6D7ABD" w14:textId="77777777" w:rsidR="009E5428" w:rsidRDefault="007C4361">
      <w:pPr>
        <w:pStyle w:val="ListParagraph"/>
        <w:numPr>
          <w:ilvl w:val="0"/>
          <w:numId w:val="3"/>
        </w:numPr>
        <w:spacing w:after="0" w:line="288" w:lineRule="auto"/>
        <w:ind w:left="567" w:hanging="567"/>
        <w:rPr>
          <w:rFonts w:ascii="Times New Roman" w:hAnsi="Times New Roman" w:cs="Times New Roman"/>
          <w:color w:val="000000"/>
          <w:sz w:val="26"/>
          <w:szCs w:val="26"/>
        </w:rPr>
      </w:pPr>
      <w:r>
        <w:rPr>
          <w:rFonts w:ascii="Times New Roman" w:hAnsi="Times New Roman"/>
          <w:b/>
          <w:color w:val="000000"/>
          <w:sz w:val="26"/>
        </w:rPr>
        <w:t>PROGRAM OBJECTIVES</w:t>
      </w:r>
    </w:p>
    <w:p w14:paraId="390A61F4" w14:textId="77777777" w:rsidR="009E5428" w:rsidRDefault="007C4361">
      <w:pPr>
        <w:pStyle w:val="ListParagraph"/>
        <w:numPr>
          <w:ilvl w:val="1"/>
          <w:numId w:val="3"/>
        </w:numPr>
        <w:spacing w:after="0" w:line="288" w:lineRule="auto"/>
        <w:ind w:hanging="1440"/>
        <w:rPr>
          <w:rFonts w:ascii="Times New Roman" w:hAnsi="Times New Roman" w:cs="Times New Roman"/>
          <w:color w:val="000000"/>
          <w:sz w:val="26"/>
          <w:szCs w:val="26"/>
          <w:lang w:val="nl-NL"/>
        </w:rPr>
      </w:pPr>
      <w:r>
        <w:rPr>
          <w:rFonts w:ascii="Times New Roman" w:hAnsi="Times New Roman"/>
          <w:b/>
          <w:color w:val="000000"/>
          <w:sz w:val="26"/>
        </w:rPr>
        <w:t>General Objective</w:t>
      </w:r>
    </w:p>
    <w:p w14:paraId="5E5C9772" w14:textId="77777777" w:rsidR="009E5428" w:rsidRDefault="007C4361">
      <w:pPr>
        <w:pStyle w:val="ListParagraph"/>
        <w:spacing w:after="0" w:line="288" w:lineRule="auto"/>
        <w:ind w:left="0" w:firstLine="720"/>
        <w:jc w:val="both"/>
        <w:rPr>
          <w:rFonts w:ascii="Times New Roman" w:hAnsi="Times New Roman" w:cs="Times New Roman"/>
          <w:b/>
          <w:bCs/>
          <w:sz w:val="26"/>
          <w:szCs w:val="26"/>
          <w:lang w:val="nl-NL"/>
        </w:rPr>
      </w:pPr>
      <w:r>
        <w:rPr>
          <w:rFonts w:ascii="Times New Roman" w:hAnsi="Times New Roman"/>
          <w:sz w:val="26"/>
        </w:rPr>
        <w:t>The Preschool Education training program aims to train learners with sound political qualities and ethics, good health, knowledge of basic sciences and specialized educational sciences, competence in organizing educational and teaching activities in preschools, the ability for self-study and lifelong learning and research, professional responsibility, and a spirit of community service, thereby meeting the requirements of educational innovation, the country's socio-economic development needs, and the orientation toward international integration.</w:t>
      </w:r>
    </w:p>
    <w:p w14:paraId="212AC709" w14:textId="77777777" w:rsidR="009E5428" w:rsidRDefault="007C4361">
      <w:pPr>
        <w:spacing w:after="0" w:line="288" w:lineRule="auto"/>
      </w:pPr>
      <w:r>
        <w:rPr>
          <w:rFonts w:ascii="Times New Roman" w:hAnsi="Times New Roman"/>
          <w:b/>
          <w:sz w:val="26"/>
        </w:rPr>
        <w:t>1.2. Specific Objectives (including 4 POs)</w:t>
      </w:r>
    </w:p>
    <w:p w14:paraId="012256DA" w14:textId="77777777" w:rsidR="009E5428" w:rsidRDefault="007C4361">
      <w:pPr>
        <w:overflowPunct w:val="0"/>
        <w:autoSpaceDE w:val="0"/>
        <w:spacing w:after="0" w:line="360" w:lineRule="auto"/>
        <w:ind w:firstLine="567"/>
        <w:contextualSpacing/>
        <w:jc w:val="both"/>
      </w:pPr>
      <w:r>
        <w:rPr>
          <w:rFonts w:ascii="Times New Roman" w:hAnsi="Times New Roman"/>
          <w:sz w:val="26"/>
        </w:rPr>
        <w:t>1) PO1: Possess general knowledge, foundational sciences, and specialized disciplinary knowledge for study, research, and exposure to professional practice in Preschool Education.</w:t>
      </w:r>
    </w:p>
    <w:p w14:paraId="1D6A8D9D" w14:textId="77777777" w:rsidR="009E5428" w:rsidRDefault="007C4361">
      <w:pPr>
        <w:overflowPunct w:val="0"/>
        <w:autoSpaceDE w:val="0"/>
        <w:spacing w:after="0" w:line="360" w:lineRule="auto"/>
        <w:ind w:firstLine="567"/>
        <w:contextualSpacing/>
        <w:jc w:val="both"/>
      </w:pPr>
      <w:r>
        <w:rPr>
          <w:rFonts w:ascii="Times New Roman" w:hAnsi="Times New Roman"/>
          <w:sz w:val="26"/>
        </w:rPr>
        <w:t>2) PO2: Possess skills in applying scientific knowledge to organizing teaching and learning activities in preschools.</w:t>
      </w:r>
    </w:p>
    <w:p w14:paraId="1BC77E28" w14:textId="77777777" w:rsidR="009E5428" w:rsidRDefault="007C4361">
      <w:pPr>
        <w:overflowPunct w:val="0"/>
        <w:autoSpaceDE w:val="0"/>
        <w:spacing w:after="0" w:line="360" w:lineRule="auto"/>
        <w:ind w:firstLine="567"/>
        <w:contextualSpacing/>
        <w:jc w:val="both"/>
        <w:rPr>
          <w:rFonts w:ascii="Times New Roman" w:eastAsia="Times New Roman" w:hAnsi="Times New Roman" w:cs="Times New Roman"/>
          <w:sz w:val="26"/>
          <w:szCs w:val="26"/>
        </w:rPr>
      </w:pPr>
      <w:r>
        <w:rPr>
          <w:rFonts w:ascii="Times New Roman" w:hAnsi="Times New Roman"/>
          <w:sz w:val="26"/>
        </w:rPr>
        <w:t>3) PO3: Possess skills in accessing and innovating teaching methods, digital competence, and the use of modern teaching equipment.</w:t>
      </w:r>
    </w:p>
    <w:p w14:paraId="4F3F7366" w14:textId="77777777" w:rsidR="009E5428" w:rsidRDefault="007C4361">
      <w:pPr>
        <w:overflowPunct w:val="0"/>
        <w:autoSpaceDE w:val="0"/>
        <w:spacing w:after="0" w:line="360" w:lineRule="auto"/>
        <w:ind w:firstLine="567"/>
        <w:contextualSpacing/>
        <w:jc w:val="both"/>
        <w:rPr>
          <w:rStyle w:val="fontstyle01"/>
          <w:sz w:val="26"/>
          <w:szCs w:val="26"/>
        </w:rPr>
      </w:pPr>
      <w:r>
        <w:rPr>
          <w:rFonts w:ascii="Times New Roman" w:hAnsi="Times New Roman"/>
          <w:sz w:val="26"/>
        </w:rPr>
        <w:t>4) PO4: Possess the capacity for self-study and lifelong self-directed research, love for the profession, and a sense of community service.</w:t>
      </w:r>
    </w:p>
    <w:p w14:paraId="503AEE5A" w14:textId="77777777" w:rsidR="009E5428" w:rsidRDefault="007C4361">
      <w:pPr>
        <w:spacing w:after="0" w:line="288" w:lineRule="auto"/>
        <w:jc w:val="both"/>
      </w:pPr>
      <w:r>
        <w:rPr>
          <w:rFonts w:ascii="Times New Roman" w:hAnsi="Times New Roman"/>
          <w:b/>
          <w:sz w:val="26"/>
        </w:rPr>
        <w:t>2. EMPLOYMENT POSITIONS AND FURTHER STUDY OPPORTUNITIES</w:t>
      </w:r>
    </w:p>
    <w:p w14:paraId="7FD6D034" w14:textId="77777777" w:rsidR="009E5428" w:rsidRDefault="007C4361">
      <w:pPr>
        <w:pStyle w:val="BodyTextIndent"/>
        <w:spacing w:before="0" w:after="0" w:line="288" w:lineRule="auto"/>
        <w:ind w:firstLine="284"/>
        <w:contextualSpacing/>
        <w:rPr>
          <w:rFonts w:ascii="Times New Roman" w:hAnsi="Times New Roman" w:cs="Times New Roman"/>
          <w:color w:val="FF0000"/>
          <w:sz w:val="26"/>
          <w:szCs w:val="26"/>
          <w:lang w:val="vi-VN"/>
        </w:rPr>
      </w:pPr>
      <w:r>
        <w:rPr>
          <w:rFonts w:ascii="Times New Roman" w:hAnsi="Times New Roman"/>
          <w:sz w:val="26"/>
        </w:rPr>
        <w:t>Upon completion of the Preschool Education training program, graduates may undertake the following positions:</w:t>
      </w:r>
    </w:p>
    <w:p w14:paraId="6EFE4F1A" w14:textId="77777777" w:rsidR="009E5428" w:rsidRDefault="007C4361">
      <w:pPr>
        <w:pStyle w:val="BodyTextIndent"/>
        <w:tabs>
          <w:tab w:val="left" w:pos="284"/>
        </w:tabs>
        <w:spacing w:before="0" w:after="0" w:line="288" w:lineRule="auto"/>
        <w:ind w:left="567" w:firstLine="0"/>
        <w:contextualSpacing/>
        <w:rPr>
          <w:rFonts w:ascii="Times New Roman" w:hAnsi="Times New Roman" w:cs="Times New Roman"/>
          <w:sz w:val="26"/>
          <w:szCs w:val="26"/>
          <w:lang w:val="vi-VN"/>
        </w:rPr>
      </w:pPr>
      <w:r>
        <w:rPr>
          <w:rFonts w:ascii="Times New Roman" w:hAnsi="Times New Roman"/>
          <w:sz w:val="26"/>
        </w:rPr>
        <w:lastRenderedPageBreak/>
        <w:t>- Teach in the system of public and private preschools nationwide;</w:t>
      </w:r>
    </w:p>
    <w:p w14:paraId="2D2D8E29" w14:textId="77777777" w:rsidR="009E5428" w:rsidRDefault="007C4361">
      <w:pPr>
        <w:pStyle w:val="BodyTextIndent"/>
        <w:tabs>
          <w:tab w:val="left" w:pos="284"/>
        </w:tabs>
        <w:spacing w:before="0" w:after="0" w:line="288" w:lineRule="auto"/>
        <w:ind w:left="567" w:firstLine="0"/>
        <w:contextualSpacing/>
        <w:rPr>
          <w:rFonts w:ascii="Times New Roman" w:hAnsi="Times New Roman" w:cs="Times New Roman"/>
          <w:sz w:val="26"/>
          <w:szCs w:val="26"/>
          <w:lang w:val="vi-VN"/>
        </w:rPr>
      </w:pPr>
      <w:r>
        <w:rPr>
          <w:rFonts w:ascii="Times New Roman" w:hAnsi="Times New Roman"/>
          <w:sz w:val="26"/>
        </w:rPr>
        <w:t>- Teach preschool children at international schools;</w:t>
      </w:r>
    </w:p>
    <w:p w14:paraId="47B37C28" w14:textId="77777777" w:rsidR="009E5428" w:rsidRDefault="007C4361">
      <w:pPr>
        <w:tabs>
          <w:tab w:val="left" w:pos="284"/>
        </w:tabs>
        <w:spacing w:after="0" w:line="288" w:lineRule="auto"/>
        <w:ind w:left="567"/>
        <w:contextualSpacing/>
        <w:jc w:val="both"/>
        <w:rPr>
          <w:rFonts w:ascii="Times New Roman" w:hAnsi="Times New Roman" w:cs="Times New Roman"/>
          <w:sz w:val="26"/>
          <w:szCs w:val="26"/>
          <w:lang w:val="vi-VN"/>
        </w:rPr>
      </w:pPr>
      <w:r>
        <w:rPr>
          <w:rFonts w:ascii="Times New Roman" w:hAnsi="Times New Roman"/>
          <w:sz w:val="26"/>
        </w:rPr>
        <w:t>- Work at educational management agencies;</w:t>
      </w:r>
    </w:p>
    <w:p w14:paraId="4BAEEC63" w14:textId="77777777" w:rsidR="009E5428" w:rsidRDefault="007C4361">
      <w:pPr>
        <w:tabs>
          <w:tab w:val="left" w:pos="284"/>
        </w:tabs>
        <w:spacing w:after="0" w:line="288" w:lineRule="auto"/>
        <w:ind w:left="567"/>
        <w:contextualSpacing/>
        <w:jc w:val="both"/>
        <w:rPr>
          <w:rFonts w:ascii="Times New Roman" w:hAnsi="Times New Roman" w:cs="Times New Roman"/>
          <w:sz w:val="26"/>
          <w:szCs w:val="26"/>
          <w:lang w:val="vi-VN"/>
        </w:rPr>
      </w:pPr>
      <w:r>
        <w:rPr>
          <w:rFonts w:ascii="Times New Roman" w:hAnsi="Times New Roman"/>
          <w:sz w:val="26"/>
        </w:rPr>
        <w:t>- Work at domestic and international organizations and centers in the field of education;</w:t>
      </w:r>
    </w:p>
    <w:p w14:paraId="10AF7459" w14:textId="77777777" w:rsidR="009E5428" w:rsidRDefault="007C4361">
      <w:pPr>
        <w:tabs>
          <w:tab w:val="left" w:pos="256"/>
        </w:tabs>
        <w:spacing w:after="0" w:line="288" w:lineRule="auto"/>
        <w:ind w:left="567"/>
        <w:jc w:val="both"/>
        <w:rPr>
          <w:rFonts w:ascii="Times New Roman" w:hAnsi="Times New Roman" w:cs="Times New Roman"/>
          <w:b/>
          <w:bCs/>
          <w:sz w:val="12"/>
          <w:szCs w:val="12"/>
          <w:lang w:val="vi-VN"/>
        </w:rPr>
      </w:pPr>
      <w:r>
        <w:rPr>
          <w:rFonts w:ascii="Times New Roman" w:hAnsi="Times New Roman"/>
          <w:sz w:val="26"/>
        </w:rPr>
        <w:t>- Continue to pursue Master’s programs at reputable universities in Vietnam and abroad.</w:t>
      </w:r>
    </w:p>
    <w:p w14:paraId="360F40C4" w14:textId="77777777" w:rsidR="009E5428" w:rsidRDefault="007C4361">
      <w:pPr>
        <w:tabs>
          <w:tab w:val="left" w:pos="284"/>
        </w:tabs>
        <w:spacing w:after="0" w:line="288" w:lineRule="auto"/>
        <w:jc w:val="both"/>
        <w:rPr>
          <w:rFonts w:ascii="Times New Roman" w:hAnsi="Times New Roman" w:cs="Times New Roman"/>
          <w:b/>
          <w:bCs/>
          <w:sz w:val="26"/>
          <w:szCs w:val="26"/>
          <w:lang w:val="vi-VN"/>
        </w:rPr>
      </w:pPr>
      <w:r>
        <w:rPr>
          <w:rFonts w:ascii="Times New Roman" w:hAnsi="Times New Roman"/>
          <w:b/>
          <w:sz w:val="26"/>
        </w:rPr>
        <w:t>3. PROGRAM LEARNING OUTCOMES (PLOs, including 6 PLOs)</w:t>
      </w:r>
    </w:p>
    <w:tbl>
      <w:tblPr>
        <w:tblW w:w="9356" w:type="dxa"/>
        <w:tblInd w:w="108" w:type="dxa"/>
        <w:tblLayout w:type="fixed"/>
        <w:tblLook w:val="04A0" w:firstRow="1" w:lastRow="0" w:firstColumn="1" w:lastColumn="0" w:noHBand="0" w:noVBand="1"/>
      </w:tblPr>
      <w:tblGrid>
        <w:gridCol w:w="4962"/>
        <w:gridCol w:w="4394"/>
      </w:tblGrid>
      <w:tr w:rsidR="009E5428" w14:paraId="2075E5C5" w14:textId="77777777">
        <w:trPr>
          <w:trHeight w:val="973"/>
        </w:trPr>
        <w:tc>
          <w:tcPr>
            <w:tcW w:w="4962" w:type="dxa"/>
            <w:vMerge w:val="restart"/>
            <w:tcBorders>
              <w:top w:val="single" w:sz="4" w:space="0" w:color="000000"/>
              <w:left w:val="single" w:sz="4" w:space="0" w:color="000000"/>
              <w:bottom w:val="single" w:sz="4" w:space="0" w:color="000000"/>
              <w:right w:val="single" w:sz="4" w:space="0" w:color="000000"/>
            </w:tcBorders>
          </w:tcPr>
          <w:p w14:paraId="02346F28" w14:textId="77777777" w:rsidR="009E5428" w:rsidRPr="007902C7" w:rsidRDefault="007C4361">
            <w:pPr>
              <w:spacing w:after="0" w:line="288" w:lineRule="auto"/>
              <w:ind w:left="37"/>
              <w:jc w:val="both"/>
              <w:rPr>
                <w:rFonts w:ascii="Times New Roman" w:eastAsia="Times New Roman" w:hAnsi="Times New Roman" w:cs="Times New Roman"/>
                <w:bCs/>
                <w:color w:val="000000"/>
                <w:sz w:val="26"/>
                <w:szCs w:val="26"/>
                <w:u w:val="single"/>
                <w:lang w:val="vi-VN" w:eastAsia="en-AU"/>
              </w:rPr>
            </w:pPr>
            <w:r>
              <w:rPr>
                <w:rFonts w:ascii="Times New Roman" w:hAnsi="Times New Roman"/>
                <w:b/>
                <w:sz w:val="26"/>
              </w:rPr>
              <w:t xml:space="preserve">PLO1: </w:t>
            </w:r>
            <w:r w:rsidRPr="007902C7">
              <w:rPr>
                <w:rFonts w:ascii="Times New Roman" w:hAnsi="Times New Roman"/>
                <w:sz w:val="26"/>
              </w:rPr>
              <w:t>Form knowledge and skills in applying general sciences and foundational sciences to professional practice in Preschool Education.</w:t>
            </w:r>
          </w:p>
          <w:p w14:paraId="3098FDBD" w14:textId="77777777" w:rsidR="009E5428" w:rsidRPr="007902C7" w:rsidRDefault="007C4361">
            <w:pPr>
              <w:spacing w:after="0" w:line="288" w:lineRule="auto"/>
              <w:ind w:left="284" w:hanging="284"/>
              <w:jc w:val="both"/>
              <w:rPr>
                <w:rFonts w:ascii="Times New Roman" w:eastAsia="Times New Roman" w:hAnsi="Times New Roman" w:cs="Times New Roman"/>
                <w:b/>
                <w:bCs/>
                <w:color w:val="000000"/>
                <w:sz w:val="26"/>
                <w:szCs w:val="26"/>
                <w:lang w:val="vi-VN" w:eastAsia="en-AU"/>
              </w:rPr>
            </w:pPr>
            <w:r w:rsidRPr="007902C7">
              <w:rPr>
                <w:rFonts w:ascii="Times New Roman" w:hAnsi="Times New Roman"/>
                <w:b/>
                <w:color w:val="000000"/>
                <w:sz w:val="26"/>
              </w:rPr>
              <w:t>Core courses:</w:t>
            </w:r>
          </w:p>
          <w:p w14:paraId="784B1BF1" w14:textId="77777777" w:rsidR="009E5428" w:rsidRPr="007902C7" w:rsidRDefault="007C4361">
            <w:pPr>
              <w:spacing w:after="0" w:line="288" w:lineRule="auto"/>
              <w:ind w:left="284" w:hanging="284"/>
              <w:jc w:val="both"/>
              <w:rPr>
                <w:i/>
              </w:rPr>
            </w:pPr>
            <w:r w:rsidRPr="007902C7">
              <w:rPr>
                <w:rFonts w:ascii="Times New Roman" w:hAnsi="Times New Roman"/>
                <w:i/>
                <w:sz w:val="26"/>
              </w:rPr>
              <w:t>Aesthetics;</w:t>
            </w:r>
          </w:p>
          <w:p w14:paraId="747BED0D" w14:textId="77777777" w:rsidR="009E5428" w:rsidRPr="007902C7" w:rsidRDefault="007C4361">
            <w:pPr>
              <w:spacing w:after="0" w:line="288" w:lineRule="auto"/>
              <w:ind w:left="284" w:hanging="284"/>
              <w:jc w:val="both"/>
              <w:rPr>
                <w:rFonts w:ascii="Times New Roman" w:eastAsia="Times New Roman" w:hAnsi="Times New Roman" w:cs="Times New Roman"/>
                <w:i/>
                <w:iCs/>
                <w:sz w:val="26"/>
                <w:szCs w:val="26"/>
                <w:lang w:val="vi-VN" w:eastAsia="en-AU"/>
              </w:rPr>
            </w:pPr>
            <w:r w:rsidRPr="007902C7">
              <w:rPr>
                <w:rFonts w:ascii="Times New Roman" w:hAnsi="Times New Roman"/>
                <w:i/>
                <w:sz w:val="26"/>
              </w:rPr>
              <w:t>Foundations of Linguistics;</w:t>
            </w:r>
          </w:p>
          <w:p w14:paraId="5141F958" w14:textId="77777777" w:rsidR="009E5428" w:rsidRPr="007902C7" w:rsidRDefault="007C4361">
            <w:pPr>
              <w:spacing w:after="0" w:line="288" w:lineRule="auto"/>
              <w:ind w:left="284" w:hanging="284"/>
              <w:jc w:val="both"/>
              <w:rPr>
                <w:rFonts w:ascii="Times New Roman" w:eastAsia="Times New Roman" w:hAnsi="Times New Roman" w:cs="Times New Roman"/>
                <w:i/>
                <w:iCs/>
                <w:sz w:val="26"/>
                <w:szCs w:val="26"/>
                <w:lang w:val="vi-VN" w:eastAsia="en-AU"/>
              </w:rPr>
            </w:pPr>
            <w:r w:rsidRPr="007902C7">
              <w:rPr>
                <w:rFonts w:ascii="Times New Roman" w:hAnsi="Times New Roman"/>
                <w:i/>
                <w:sz w:val="26"/>
              </w:rPr>
              <w:t>Basic Mathematics 1;</w:t>
            </w:r>
          </w:p>
          <w:p w14:paraId="6B0774EA" w14:textId="77777777" w:rsidR="009E5428" w:rsidRPr="007902C7" w:rsidRDefault="007C4361">
            <w:pPr>
              <w:spacing w:after="0" w:line="288" w:lineRule="auto"/>
              <w:ind w:left="284" w:hanging="284"/>
              <w:jc w:val="both"/>
              <w:rPr>
                <w:i/>
              </w:rPr>
            </w:pPr>
            <w:r w:rsidRPr="007902C7">
              <w:rPr>
                <w:rFonts w:ascii="Times New Roman" w:hAnsi="Times New Roman"/>
                <w:i/>
                <w:sz w:val="26"/>
              </w:rPr>
              <w:t>Basic Music;</w:t>
            </w:r>
          </w:p>
          <w:p w14:paraId="181D2DF2" w14:textId="77777777" w:rsidR="009E5428" w:rsidRDefault="007C4361">
            <w:pPr>
              <w:spacing w:after="0" w:line="288" w:lineRule="auto"/>
              <w:ind w:left="284" w:hanging="284"/>
              <w:jc w:val="both"/>
              <w:rPr>
                <w:rFonts w:ascii="Times New Roman" w:eastAsia="Times New Roman" w:hAnsi="Times New Roman" w:cs="Times New Roman"/>
                <w:color w:val="000000"/>
                <w:sz w:val="26"/>
                <w:szCs w:val="26"/>
                <w:lang w:val="en-AU" w:eastAsia="en-AU"/>
              </w:rPr>
            </w:pPr>
            <w:r w:rsidRPr="007902C7">
              <w:rPr>
                <w:rFonts w:ascii="Times New Roman" w:hAnsi="Times New Roman"/>
                <w:i/>
                <w:sz w:val="26"/>
              </w:rPr>
              <w:t>Basic Fine Arts.</w:t>
            </w:r>
          </w:p>
        </w:tc>
        <w:tc>
          <w:tcPr>
            <w:tcW w:w="4394" w:type="dxa"/>
            <w:tcBorders>
              <w:top w:val="single" w:sz="4" w:space="0" w:color="000000"/>
              <w:left w:val="single" w:sz="4" w:space="0" w:color="000000"/>
              <w:bottom w:val="single" w:sz="4" w:space="0" w:color="000000"/>
              <w:right w:val="single" w:sz="4" w:space="0" w:color="000000"/>
            </w:tcBorders>
          </w:tcPr>
          <w:p w14:paraId="327856FC" w14:textId="77777777" w:rsidR="009E5428" w:rsidRPr="007902C7" w:rsidRDefault="007C4361">
            <w:pPr>
              <w:spacing w:after="0" w:line="288" w:lineRule="auto"/>
              <w:ind w:left="36" w:firstLine="35"/>
              <w:jc w:val="both"/>
              <w:rPr>
                <w:rFonts w:ascii="Times New Roman" w:eastAsia="Times New Roman" w:hAnsi="Times New Roman" w:cs="Times New Roman"/>
                <w:color w:val="000000"/>
                <w:sz w:val="26"/>
                <w:szCs w:val="26"/>
                <w:lang w:eastAsia="en-AU"/>
              </w:rPr>
            </w:pPr>
            <w:r>
              <w:rPr>
                <w:rFonts w:ascii="Times New Roman" w:hAnsi="Times New Roman"/>
                <w:b/>
                <w:color w:val="000000"/>
                <w:sz w:val="26"/>
              </w:rPr>
              <w:t xml:space="preserve">PI 1.1: </w:t>
            </w:r>
            <w:r w:rsidRPr="007902C7">
              <w:rPr>
                <w:rFonts w:ascii="Times New Roman" w:hAnsi="Times New Roman"/>
                <w:color w:val="000000"/>
                <w:sz w:val="26"/>
              </w:rPr>
              <w:t>Summarize (understand, remember, systematize) the content of general and foundational scientific knowledge.</w:t>
            </w:r>
          </w:p>
          <w:p w14:paraId="4DADD29E" w14:textId="77777777" w:rsidR="009E5428" w:rsidRDefault="009E5428">
            <w:pPr>
              <w:spacing w:after="0" w:line="288" w:lineRule="auto"/>
              <w:ind w:left="36" w:firstLine="35"/>
              <w:jc w:val="both"/>
              <w:rPr>
                <w:rFonts w:ascii="Times New Roman" w:eastAsia="Times New Roman" w:hAnsi="Times New Roman" w:cs="Times New Roman"/>
                <w:color w:val="000000"/>
                <w:sz w:val="26"/>
                <w:szCs w:val="26"/>
                <w:lang w:eastAsia="en-AU"/>
              </w:rPr>
            </w:pPr>
          </w:p>
        </w:tc>
      </w:tr>
      <w:tr w:rsidR="009E5428" w14:paraId="5CE6D159" w14:textId="77777777">
        <w:trPr>
          <w:trHeight w:val="1577"/>
        </w:trPr>
        <w:tc>
          <w:tcPr>
            <w:tcW w:w="4962" w:type="dxa"/>
            <w:vMerge/>
            <w:tcBorders>
              <w:top w:val="single" w:sz="4" w:space="0" w:color="000000"/>
              <w:left w:val="single" w:sz="4" w:space="0" w:color="000000"/>
              <w:bottom w:val="single" w:sz="4" w:space="0" w:color="000000"/>
              <w:right w:val="single" w:sz="4" w:space="0" w:color="000000"/>
            </w:tcBorders>
          </w:tcPr>
          <w:p w14:paraId="65FC7F65" w14:textId="77777777" w:rsidR="009E5428" w:rsidRDefault="009E5428">
            <w:pPr>
              <w:snapToGrid w:val="0"/>
              <w:spacing w:after="0" w:line="288" w:lineRule="auto"/>
              <w:ind w:left="284" w:hanging="284"/>
              <w:jc w:val="both"/>
              <w:rPr>
                <w:rFonts w:ascii="Times New Roman" w:eastAsia="Times New Roman" w:hAnsi="Times New Roman" w:cs="Times New Roman"/>
                <w:b/>
                <w:bCs/>
                <w:color w:val="000000"/>
                <w:sz w:val="26"/>
                <w:szCs w:val="26"/>
                <w:lang w:eastAsia="en-AU"/>
              </w:rPr>
            </w:pPr>
          </w:p>
        </w:tc>
        <w:tc>
          <w:tcPr>
            <w:tcW w:w="4394" w:type="dxa"/>
            <w:tcBorders>
              <w:top w:val="single" w:sz="4" w:space="0" w:color="000000"/>
              <w:left w:val="single" w:sz="4" w:space="0" w:color="000000"/>
              <w:bottom w:val="single" w:sz="4" w:space="0" w:color="000000"/>
              <w:right w:val="single" w:sz="4" w:space="0" w:color="000000"/>
            </w:tcBorders>
          </w:tcPr>
          <w:p w14:paraId="22B034D0" w14:textId="77777777" w:rsidR="009E5428" w:rsidRDefault="007C4361">
            <w:pPr>
              <w:spacing w:after="0" w:line="288" w:lineRule="auto"/>
              <w:ind w:left="36" w:firstLine="35"/>
              <w:jc w:val="both"/>
            </w:pPr>
            <w:r>
              <w:rPr>
                <w:rFonts w:ascii="Times New Roman" w:hAnsi="Times New Roman"/>
                <w:b/>
                <w:color w:val="000000"/>
                <w:sz w:val="26"/>
              </w:rPr>
              <w:t xml:space="preserve">PI 1.2: </w:t>
            </w:r>
            <w:r w:rsidRPr="007902C7">
              <w:rPr>
                <w:rFonts w:ascii="Times New Roman" w:hAnsi="Times New Roman"/>
                <w:color w:val="000000"/>
                <w:sz w:val="26"/>
              </w:rPr>
              <w:t>Apply general and foundational scientific knowledge to specialized study and research.</w:t>
            </w:r>
          </w:p>
        </w:tc>
      </w:tr>
      <w:tr w:rsidR="009E5428" w14:paraId="5D8191B9" w14:textId="77777777">
        <w:trPr>
          <w:trHeight w:val="702"/>
        </w:trPr>
        <w:tc>
          <w:tcPr>
            <w:tcW w:w="4962" w:type="dxa"/>
            <w:vMerge w:val="restart"/>
            <w:tcBorders>
              <w:top w:val="single" w:sz="4" w:space="0" w:color="000000"/>
              <w:left w:val="single" w:sz="4" w:space="0" w:color="000000"/>
              <w:bottom w:val="single" w:sz="4" w:space="0" w:color="000000"/>
              <w:right w:val="single" w:sz="4" w:space="0" w:color="000000"/>
            </w:tcBorders>
          </w:tcPr>
          <w:p w14:paraId="1DFA2F9B" w14:textId="77777777" w:rsidR="009E5428" w:rsidRPr="007902C7" w:rsidRDefault="007C4361">
            <w:pPr>
              <w:spacing w:after="0" w:line="288" w:lineRule="auto"/>
              <w:ind w:left="29" w:hanging="29"/>
              <w:jc w:val="both"/>
              <w:rPr>
                <w:rFonts w:ascii="Times New Roman" w:eastAsia="Times New Roman" w:hAnsi="Times New Roman" w:cs="Times New Roman"/>
                <w:color w:val="000000"/>
                <w:sz w:val="26"/>
                <w:szCs w:val="26"/>
                <w:lang w:eastAsia="en-AU"/>
              </w:rPr>
            </w:pPr>
            <w:r>
              <w:rPr>
                <w:rFonts w:ascii="Times New Roman" w:hAnsi="Times New Roman"/>
                <w:b/>
                <w:color w:val="000000"/>
                <w:sz w:val="26"/>
              </w:rPr>
              <w:t xml:space="preserve">PLO2: </w:t>
            </w:r>
            <w:r w:rsidRPr="007902C7">
              <w:rPr>
                <w:rFonts w:ascii="Times New Roman" w:hAnsi="Times New Roman"/>
                <w:color w:val="000000"/>
                <w:sz w:val="26"/>
              </w:rPr>
              <w:t>Apply knowledge of the social sciences and humanities in children’s education.</w:t>
            </w:r>
          </w:p>
          <w:p w14:paraId="220112D8" w14:textId="77777777" w:rsidR="009E5428" w:rsidRPr="007902C7" w:rsidRDefault="007C4361">
            <w:pPr>
              <w:spacing w:after="0" w:line="288" w:lineRule="auto"/>
              <w:ind w:left="35" w:firstLine="34"/>
              <w:jc w:val="both"/>
              <w:rPr>
                <w:b/>
              </w:rPr>
            </w:pPr>
            <w:r w:rsidRPr="007902C7">
              <w:rPr>
                <w:rFonts w:ascii="Times New Roman" w:hAnsi="Times New Roman"/>
                <w:b/>
                <w:sz w:val="26"/>
              </w:rPr>
              <w:t>Core courses:</w:t>
            </w:r>
          </w:p>
          <w:p w14:paraId="1E3CB187" w14:textId="77777777" w:rsidR="009E5428" w:rsidRPr="007902C7" w:rsidRDefault="007C4361">
            <w:pPr>
              <w:spacing w:after="0" w:line="288" w:lineRule="auto"/>
              <w:ind w:left="35" w:firstLine="34"/>
              <w:jc w:val="both"/>
              <w:rPr>
                <w:rFonts w:ascii="Times New Roman" w:eastAsia="Times New Roman" w:hAnsi="Times New Roman" w:cs="Times New Roman"/>
                <w:b/>
                <w:sz w:val="26"/>
                <w:szCs w:val="26"/>
                <w:lang w:eastAsia="en-AU"/>
              </w:rPr>
            </w:pPr>
            <w:r w:rsidRPr="007902C7">
              <w:rPr>
                <w:rFonts w:ascii="Times New Roman" w:hAnsi="Times New Roman"/>
                <w:i/>
                <w:sz w:val="26"/>
              </w:rPr>
              <w:t>Vietnamese Phonetics and Lexicology;</w:t>
            </w:r>
          </w:p>
          <w:p w14:paraId="19733F58" w14:textId="77777777" w:rsidR="009E5428" w:rsidRDefault="007C4361">
            <w:pPr>
              <w:spacing w:after="0" w:line="288" w:lineRule="auto"/>
              <w:ind w:left="29" w:hanging="29"/>
              <w:jc w:val="both"/>
              <w:rPr>
                <w:rFonts w:ascii="Times New Roman" w:eastAsia="Times New Roman" w:hAnsi="Times New Roman" w:cs="Times New Roman"/>
                <w:bCs/>
                <w:i/>
                <w:iCs/>
                <w:color w:val="FF0000"/>
                <w:sz w:val="26"/>
                <w:szCs w:val="26"/>
                <w:lang w:val="vi-VN" w:eastAsia="en-AU"/>
              </w:rPr>
            </w:pPr>
            <w:r w:rsidRPr="007902C7">
              <w:rPr>
                <w:rFonts w:ascii="Times New Roman" w:hAnsi="Times New Roman"/>
                <w:i/>
                <w:sz w:val="26"/>
              </w:rPr>
              <w:t>Children’s Literature.</w:t>
            </w:r>
          </w:p>
        </w:tc>
        <w:tc>
          <w:tcPr>
            <w:tcW w:w="4394" w:type="dxa"/>
            <w:tcBorders>
              <w:top w:val="single" w:sz="4" w:space="0" w:color="000000"/>
              <w:left w:val="single" w:sz="4" w:space="0" w:color="000000"/>
              <w:bottom w:val="single" w:sz="4" w:space="0" w:color="000000"/>
              <w:right w:val="single" w:sz="4" w:space="0" w:color="000000"/>
            </w:tcBorders>
          </w:tcPr>
          <w:p w14:paraId="7551C864" w14:textId="77777777" w:rsidR="009E5428" w:rsidRDefault="007C4361">
            <w:pPr>
              <w:spacing w:after="0" w:line="288" w:lineRule="auto"/>
              <w:ind w:left="36" w:firstLine="35"/>
              <w:jc w:val="both"/>
              <w:rPr>
                <w:rFonts w:ascii="Times New Roman" w:eastAsia="Times New Roman" w:hAnsi="Times New Roman" w:cs="Times New Roman"/>
                <w:b/>
                <w:bCs/>
                <w:color w:val="000000"/>
                <w:sz w:val="26"/>
                <w:szCs w:val="26"/>
                <w:lang w:val="vi-VN" w:eastAsia="en-AU"/>
              </w:rPr>
            </w:pPr>
            <w:r>
              <w:rPr>
                <w:rFonts w:ascii="Times New Roman" w:hAnsi="Times New Roman"/>
                <w:b/>
                <w:color w:val="000000"/>
                <w:sz w:val="26"/>
              </w:rPr>
              <w:t xml:space="preserve">PI 2.1: </w:t>
            </w:r>
            <w:r w:rsidRPr="007902C7">
              <w:rPr>
                <w:rFonts w:ascii="Times New Roman" w:hAnsi="Times New Roman"/>
                <w:color w:val="000000"/>
                <w:sz w:val="26"/>
              </w:rPr>
              <w:t>Explain disciplinary knowledge of the social sciences and humanities in children’s education.</w:t>
            </w:r>
          </w:p>
        </w:tc>
      </w:tr>
      <w:tr w:rsidR="009E5428" w14:paraId="32850F5D" w14:textId="77777777">
        <w:trPr>
          <w:trHeight w:val="1086"/>
        </w:trPr>
        <w:tc>
          <w:tcPr>
            <w:tcW w:w="4962" w:type="dxa"/>
            <w:vMerge/>
            <w:tcBorders>
              <w:top w:val="single" w:sz="4" w:space="0" w:color="000000"/>
              <w:left w:val="single" w:sz="4" w:space="0" w:color="000000"/>
              <w:bottom w:val="single" w:sz="4" w:space="0" w:color="000000"/>
              <w:right w:val="single" w:sz="4" w:space="0" w:color="000000"/>
            </w:tcBorders>
          </w:tcPr>
          <w:p w14:paraId="4EC0478A" w14:textId="77777777" w:rsidR="009E5428" w:rsidRDefault="009E5428">
            <w:pPr>
              <w:snapToGrid w:val="0"/>
              <w:spacing w:after="0" w:line="288" w:lineRule="auto"/>
              <w:ind w:left="284" w:hanging="284"/>
              <w:jc w:val="both"/>
              <w:rPr>
                <w:rFonts w:ascii="Times New Roman" w:eastAsia="Times New Roman" w:hAnsi="Times New Roman" w:cs="Times New Roman"/>
                <w:b/>
                <w:bCs/>
                <w:color w:val="000000"/>
                <w:sz w:val="26"/>
                <w:szCs w:val="26"/>
                <w:lang w:eastAsia="en-AU"/>
              </w:rPr>
            </w:pPr>
          </w:p>
        </w:tc>
        <w:tc>
          <w:tcPr>
            <w:tcW w:w="4394" w:type="dxa"/>
            <w:tcBorders>
              <w:top w:val="single" w:sz="4" w:space="0" w:color="000000"/>
              <w:left w:val="single" w:sz="4" w:space="0" w:color="000000"/>
              <w:bottom w:val="single" w:sz="4" w:space="0" w:color="000000"/>
              <w:right w:val="single" w:sz="4" w:space="0" w:color="000000"/>
            </w:tcBorders>
          </w:tcPr>
          <w:p w14:paraId="41855119" w14:textId="77777777" w:rsidR="009E5428" w:rsidRDefault="007C4361">
            <w:pPr>
              <w:spacing w:after="0" w:line="288" w:lineRule="auto"/>
              <w:ind w:left="36" w:firstLine="35"/>
              <w:jc w:val="both"/>
              <w:rPr>
                <w:rFonts w:ascii="Times New Roman" w:eastAsia="Times New Roman" w:hAnsi="Times New Roman" w:cs="Times New Roman"/>
                <w:b/>
                <w:bCs/>
                <w:color w:val="000000"/>
                <w:sz w:val="26"/>
                <w:szCs w:val="26"/>
                <w:lang w:eastAsia="en-AU"/>
              </w:rPr>
            </w:pPr>
            <w:r>
              <w:rPr>
                <w:rFonts w:ascii="Times New Roman" w:hAnsi="Times New Roman"/>
                <w:b/>
                <w:color w:val="000000"/>
                <w:sz w:val="26"/>
              </w:rPr>
              <w:t xml:space="preserve">PI 2.2: </w:t>
            </w:r>
            <w:r w:rsidRPr="007902C7">
              <w:rPr>
                <w:rFonts w:ascii="Times New Roman" w:hAnsi="Times New Roman"/>
                <w:color w:val="000000"/>
                <w:sz w:val="26"/>
              </w:rPr>
              <w:t>Solve problems relating to social science and humanities knowledge in children’s education.</w:t>
            </w:r>
          </w:p>
        </w:tc>
      </w:tr>
      <w:tr w:rsidR="009E5428" w14:paraId="6772EFC0" w14:textId="77777777">
        <w:trPr>
          <w:trHeight w:val="1139"/>
        </w:trPr>
        <w:tc>
          <w:tcPr>
            <w:tcW w:w="4962" w:type="dxa"/>
            <w:vMerge w:val="restart"/>
            <w:tcBorders>
              <w:top w:val="single" w:sz="4" w:space="0" w:color="000000"/>
              <w:left w:val="single" w:sz="4" w:space="0" w:color="000000"/>
              <w:bottom w:val="single" w:sz="4" w:space="0" w:color="000000"/>
              <w:right w:val="single" w:sz="4" w:space="0" w:color="000000"/>
            </w:tcBorders>
          </w:tcPr>
          <w:p w14:paraId="35AB301D" w14:textId="77777777" w:rsidR="009E5428" w:rsidRPr="007902C7" w:rsidRDefault="007C4361">
            <w:pPr>
              <w:spacing w:after="0" w:line="288" w:lineRule="auto"/>
              <w:ind w:left="29" w:hanging="29"/>
              <w:jc w:val="both"/>
              <w:rPr>
                <w:rFonts w:ascii="Times New Roman" w:eastAsia="Times New Roman" w:hAnsi="Times New Roman" w:cs="Times New Roman"/>
                <w:color w:val="000000"/>
                <w:sz w:val="26"/>
                <w:szCs w:val="26"/>
                <w:lang w:eastAsia="en-AU"/>
              </w:rPr>
            </w:pPr>
            <w:r>
              <w:rPr>
                <w:rFonts w:ascii="Times New Roman" w:hAnsi="Times New Roman"/>
                <w:b/>
                <w:color w:val="000000"/>
                <w:sz w:val="26"/>
              </w:rPr>
              <w:t xml:space="preserve">PLO3: </w:t>
            </w:r>
            <w:r w:rsidRPr="007902C7">
              <w:rPr>
                <w:rFonts w:ascii="Times New Roman" w:hAnsi="Times New Roman"/>
                <w:color w:val="000000"/>
                <w:sz w:val="26"/>
              </w:rPr>
              <w:t>Apply mathematical and natural science knowledge in children’s education and care.</w:t>
            </w:r>
          </w:p>
          <w:p w14:paraId="03618D66" w14:textId="77777777" w:rsidR="009E5428" w:rsidRDefault="007C4361">
            <w:pPr>
              <w:spacing w:after="0" w:line="288" w:lineRule="auto"/>
              <w:ind w:left="29" w:hanging="29"/>
              <w:jc w:val="both"/>
              <w:rPr>
                <w:rFonts w:ascii="Times New Roman" w:eastAsia="Times New Roman" w:hAnsi="Times New Roman" w:cs="Times New Roman"/>
                <w:b/>
                <w:color w:val="000000"/>
                <w:sz w:val="26"/>
                <w:szCs w:val="26"/>
                <w:lang w:eastAsia="en-AU"/>
              </w:rPr>
            </w:pPr>
            <w:r>
              <w:rPr>
                <w:rFonts w:ascii="Times New Roman" w:hAnsi="Times New Roman"/>
                <w:b/>
                <w:color w:val="000000"/>
                <w:sz w:val="26"/>
              </w:rPr>
              <w:t>Core courses:</w:t>
            </w:r>
          </w:p>
          <w:p w14:paraId="507A32C2" w14:textId="77777777" w:rsidR="009E5428" w:rsidRPr="007902C7" w:rsidRDefault="007C4361">
            <w:pPr>
              <w:spacing w:after="0" w:line="288" w:lineRule="auto"/>
              <w:ind w:left="29" w:hanging="29"/>
              <w:jc w:val="both"/>
              <w:rPr>
                <w:rFonts w:ascii="Times New Roman" w:eastAsia="Times New Roman" w:hAnsi="Times New Roman" w:cs="Times New Roman"/>
                <w:b/>
                <w:sz w:val="26"/>
                <w:szCs w:val="26"/>
                <w:lang w:eastAsia="en-AU"/>
              </w:rPr>
            </w:pPr>
            <w:r w:rsidRPr="007902C7">
              <w:rPr>
                <w:rFonts w:ascii="Times New Roman" w:hAnsi="Times New Roman"/>
                <w:i/>
                <w:sz w:val="26"/>
              </w:rPr>
              <w:t>Mathematical Games;</w:t>
            </w:r>
          </w:p>
          <w:p w14:paraId="7AFA18DC" w14:textId="77777777" w:rsidR="009E5428" w:rsidRDefault="007C4361">
            <w:pPr>
              <w:spacing w:after="0" w:line="288" w:lineRule="auto"/>
              <w:ind w:left="29" w:hanging="29"/>
              <w:jc w:val="both"/>
              <w:rPr>
                <w:rFonts w:ascii="Times New Roman" w:eastAsia="Times New Roman" w:hAnsi="Times New Roman" w:cs="Times New Roman"/>
                <w:b/>
                <w:bCs/>
                <w:color w:val="000000"/>
                <w:sz w:val="26"/>
                <w:szCs w:val="26"/>
                <w:lang w:eastAsia="en-AU"/>
              </w:rPr>
            </w:pPr>
            <w:r w:rsidRPr="007902C7">
              <w:rPr>
                <w:rFonts w:ascii="Times New Roman" w:hAnsi="Times New Roman"/>
                <w:i/>
                <w:sz w:val="26"/>
              </w:rPr>
              <w:t>Child Nutrition.</w:t>
            </w:r>
          </w:p>
        </w:tc>
        <w:tc>
          <w:tcPr>
            <w:tcW w:w="4394" w:type="dxa"/>
            <w:tcBorders>
              <w:top w:val="single" w:sz="4" w:space="0" w:color="000000"/>
              <w:left w:val="single" w:sz="4" w:space="0" w:color="000000"/>
              <w:bottom w:val="single" w:sz="4" w:space="0" w:color="000000"/>
              <w:right w:val="single" w:sz="4" w:space="0" w:color="000000"/>
            </w:tcBorders>
          </w:tcPr>
          <w:p w14:paraId="6798AEB3" w14:textId="77777777" w:rsidR="009E5428" w:rsidRDefault="007C4361">
            <w:pPr>
              <w:spacing w:after="0" w:line="288" w:lineRule="auto"/>
              <w:ind w:left="36" w:firstLine="35"/>
              <w:jc w:val="both"/>
              <w:rPr>
                <w:rFonts w:ascii="Times New Roman" w:eastAsia="Times New Roman" w:hAnsi="Times New Roman" w:cs="Times New Roman"/>
                <w:b/>
                <w:bCs/>
                <w:color w:val="000000"/>
                <w:sz w:val="26"/>
                <w:szCs w:val="26"/>
                <w:lang w:eastAsia="en-AU"/>
              </w:rPr>
            </w:pPr>
            <w:r>
              <w:rPr>
                <w:rFonts w:ascii="Times New Roman" w:hAnsi="Times New Roman"/>
                <w:b/>
                <w:color w:val="000000"/>
                <w:sz w:val="26"/>
              </w:rPr>
              <w:t xml:space="preserve">PI 3.1: </w:t>
            </w:r>
            <w:r w:rsidRPr="007902C7">
              <w:rPr>
                <w:rFonts w:ascii="Times New Roman" w:hAnsi="Times New Roman"/>
                <w:color w:val="000000"/>
                <w:sz w:val="26"/>
              </w:rPr>
              <w:t>Explain mathematical and natural science knowledge in children’s education and care.</w:t>
            </w:r>
          </w:p>
        </w:tc>
      </w:tr>
      <w:tr w:rsidR="009E5428" w14:paraId="38E8FCD0" w14:textId="77777777">
        <w:trPr>
          <w:trHeight w:val="1129"/>
        </w:trPr>
        <w:tc>
          <w:tcPr>
            <w:tcW w:w="4962" w:type="dxa"/>
            <w:vMerge/>
            <w:tcBorders>
              <w:top w:val="single" w:sz="4" w:space="0" w:color="000000"/>
              <w:left w:val="single" w:sz="4" w:space="0" w:color="000000"/>
              <w:bottom w:val="single" w:sz="4" w:space="0" w:color="000000"/>
              <w:right w:val="single" w:sz="4" w:space="0" w:color="000000"/>
            </w:tcBorders>
          </w:tcPr>
          <w:p w14:paraId="3F649A14" w14:textId="77777777" w:rsidR="009E5428" w:rsidRDefault="009E5428">
            <w:pPr>
              <w:snapToGrid w:val="0"/>
              <w:spacing w:after="0" w:line="288" w:lineRule="auto"/>
              <w:ind w:left="284" w:hanging="284"/>
              <w:jc w:val="both"/>
              <w:rPr>
                <w:rFonts w:ascii="Times New Roman" w:eastAsia="Times New Roman" w:hAnsi="Times New Roman" w:cs="Times New Roman"/>
                <w:b/>
                <w:bCs/>
                <w:color w:val="000000"/>
                <w:sz w:val="26"/>
                <w:szCs w:val="26"/>
                <w:lang w:eastAsia="en-AU"/>
              </w:rPr>
            </w:pPr>
          </w:p>
        </w:tc>
        <w:tc>
          <w:tcPr>
            <w:tcW w:w="4394" w:type="dxa"/>
            <w:tcBorders>
              <w:top w:val="single" w:sz="4" w:space="0" w:color="000000"/>
              <w:left w:val="single" w:sz="4" w:space="0" w:color="000000"/>
              <w:bottom w:val="single" w:sz="4" w:space="0" w:color="000000"/>
              <w:right w:val="single" w:sz="4" w:space="0" w:color="000000"/>
            </w:tcBorders>
          </w:tcPr>
          <w:p w14:paraId="1177B860" w14:textId="77777777" w:rsidR="009E5428" w:rsidRDefault="007C4361">
            <w:pPr>
              <w:spacing w:after="0" w:line="288" w:lineRule="auto"/>
              <w:ind w:left="36" w:firstLine="35"/>
              <w:jc w:val="both"/>
              <w:rPr>
                <w:rFonts w:ascii="Times New Roman" w:eastAsia="Times New Roman" w:hAnsi="Times New Roman" w:cs="Times New Roman"/>
                <w:b/>
                <w:bCs/>
                <w:color w:val="000000"/>
                <w:sz w:val="26"/>
                <w:szCs w:val="26"/>
                <w:lang w:eastAsia="en-AU"/>
              </w:rPr>
            </w:pPr>
            <w:r>
              <w:rPr>
                <w:rFonts w:ascii="Times New Roman" w:hAnsi="Times New Roman"/>
                <w:b/>
                <w:color w:val="000000"/>
                <w:sz w:val="26"/>
              </w:rPr>
              <w:t xml:space="preserve">PI 3.2: </w:t>
            </w:r>
            <w:r w:rsidRPr="007902C7">
              <w:rPr>
                <w:rFonts w:ascii="Times New Roman" w:hAnsi="Times New Roman"/>
                <w:color w:val="000000"/>
                <w:sz w:val="26"/>
              </w:rPr>
              <w:t>Solve problems relating to mathematics and natural science in children’s education and care.</w:t>
            </w:r>
          </w:p>
        </w:tc>
      </w:tr>
      <w:tr w:rsidR="009E5428" w14:paraId="62F7DA01" w14:textId="77777777">
        <w:trPr>
          <w:trHeight w:val="1565"/>
        </w:trPr>
        <w:tc>
          <w:tcPr>
            <w:tcW w:w="4962" w:type="dxa"/>
            <w:vMerge w:val="restart"/>
            <w:tcBorders>
              <w:top w:val="single" w:sz="4" w:space="0" w:color="000000"/>
              <w:left w:val="single" w:sz="4" w:space="0" w:color="000000"/>
              <w:bottom w:val="single" w:sz="4" w:space="0" w:color="000000"/>
              <w:right w:val="single" w:sz="4" w:space="0" w:color="000000"/>
            </w:tcBorders>
          </w:tcPr>
          <w:p w14:paraId="5D378B68" w14:textId="77777777" w:rsidR="009E5428" w:rsidRPr="007902C7" w:rsidRDefault="007C4361">
            <w:pPr>
              <w:spacing w:after="0" w:line="288" w:lineRule="auto"/>
              <w:ind w:left="29" w:hanging="29"/>
              <w:jc w:val="both"/>
              <w:rPr>
                <w:rFonts w:ascii="Times New Roman" w:eastAsia="Times New Roman" w:hAnsi="Times New Roman" w:cs="Times New Roman"/>
                <w:color w:val="000000"/>
                <w:sz w:val="26"/>
                <w:szCs w:val="26"/>
                <w:lang w:eastAsia="en-AU"/>
              </w:rPr>
            </w:pPr>
            <w:r>
              <w:rPr>
                <w:rFonts w:ascii="Times New Roman" w:hAnsi="Times New Roman"/>
                <w:b/>
                <w:color w:val="000000"/>
                <w:sz w:val="26"/>
              </w:rPr>
              <w:t xml:space="preserve">PLO4: </w:t>
            </w:r>
            <w:r w:rsidRPr="007902C7">
              <w:rPr>
                <w:rFonts w:ascii="Times New Roman" w:hAnsi="Times New Roman"/>
                <w:color w:val="000000"/>
                <w:sz w:val="26"/>
              </w:rPr>
              <w:t>Apply knowledge of teaching methods at the preschool level.</w:t>
            </w:r>
          </w:p>
          <w:p w14:paraId="36EBF870" w14:textId="77777777" w:rsidR="009E5428" w:rsidRDefault="007C4361">
            <w:pPr>
              <w:spacing w:after="0" w:line="288" w:lineRule="auto"/>
              <w:ind w:left="35" w:firstLine="34"/>
              <w:jc w:val="both"/>
              <w:rPr>
                <w:rFonts w:ascii="Times New Roman" w:eastAsia="Times New Roman" w:hAnsi="Times New Roman" w:cs="Times New Roman"/>
                <w:b/>
                <w:color w:val="000000"/>
                <w:sz w:val="26"/>
                <w:szCs w:val="26"/>
                <w:lang w:eastAsia="en-AU"/>
              </w:rPr>
            </w:pPr>
            <w:r>
              <w:rPr>
                <w:rFonts w:ascii="Times New Roman" w:hAnsi="Times New Roman"/>
                <w:b/>
                <w:color w:val="000000"/>
                <w:sz w:val="26"/>
              </w:rPr>
              <w:t>Core courses:</w:t>
            </w:r>
          </w:p>
          <w:p w14:paraId="15A6AA7F" w14:textId="77777777" w:rsidR="009E5428" w:rsidRPr="007902C7" w:rsidRDefault="007C4361">
            <w:pPr>
              <w:spacing w:after="0" w:line="288" w:lineRule="auto"/>
              <w:ind w:left="35" w:firstLine="34"/>
              <w:jc w:val="both"/>
              <w:rPr>
                <w:rFonts w:ascii="Times New Roman" w:eastAsia="Times New Roman" w:hAnsi="Times New Roman" w:cs="Times New Roman"/>
                <w:bCs/>
                <w:i/>
                <w:iCs/>
                <w:sz w:val="26"/>
                <w:szCs w:val="26"/>
                <w:lang w:eastAsia="en-AU"/>
              </w:rPr>
            </w:pPr>
            <w:r w:rsidRPr="007902C7">
              <w:rPr>
                <w:rFonts w:ascii="Times New Roman" w:hAnsi="Times New Roman"/>
                <w:i/>
                <w:sz w:val="26"/>
              </w:rPr>
              <w:lastRenderedPageBreak/>
              <w:t>Methods of Children’s Language Development 1;</w:t>
            </w:r>
          </w:p>
          <w:p w14:paraId="35E77A64" w14:textId="77777777" w:rsidR="009E5428" w:rsidRPr="007902C7" w:rsidRDefault="007C4361">
            <w:pPr>
              <w:spacing w:after="0" w:line="288" w:lineRule="auto"/>
              <w:ind w:left="35" w:firstLine="34"/>
              <w:jc w:val="both"/>
              <w:rPr>
                <w:rFonts w:ascii="Times New Roman" w:eastAsia="Times New Roman" w:hAnsi="Times New Roman" w:cs="Times New Roman"/>
                <w:bCs/>
                <w:i/>
                <w:iCs/>
                <w:sz w:val="26"/>
                <w:szCs w:val="26"/>
                <w:lang w:eastAsia="en-AU"/>
              </w:rPr>
            </w:pPr>
            <w:r w:rsidRPr="007902C7">
              <w:rPr>
                <w:rFonts w:ascii="Times New Roman" w:hAnsi="Times New Roman"/>
                <w:i/>
                <w:sz w:val="26"/>
              </w:rPr>
              <w:t>Methods of Developing Mathematical Concepts in Children 1;</w:t>
            </w:r>
          </w:p>
          <w:p w14:paraId="0C4F2746" w14:textId="77777777" w:rsidR="009E5428" w:rsidRPr="007902C7" w:rsidRDefault="007C4361">
            <w:pPr>
              <w:spacing w:after="0" w:line="288" w:lineRule="auto"/>
              <w:ind w:left="35" w:firstLine="34"/>
              <w:jc w:val="both"/>
              <w:rPr>
                <w:rFonts w:ascii="Times New Roman" w:eastAsia="Times New Roman" w:hAnsi="Times New Roman" w:cs="Times New Roman"/>
                <w:bCs/>
                <w:i/>
                <w:iCs/>
                <w:sz w:val="26"/>
                <w:szCs w:val="26"/>
                <w:lang w:eastAsia="en-AU"/>
              </w:rPr>
            </w:pPr>
            <w:r w:rsidRPr="007902C7">
              <w:rPr>
                <w:rFonts w:ascii="Times New Roman" w:hAnsi="Times New Roman"/>
                <w:i/>
                <w:sz w:val="26"/>
              </w:rPr>
              <w:t>Methods of Music Education;</w:t>
            </w:r>
          </w:p>
          <w:p w14:paraId="53A24CD8" w14:textId="77777777" w:rsidR="009E5428" w:rsidRDefault="007C4361">
            <w:pPr>
              <w:spacing w:after="0" w:line="288" w:lineRule="auto"/>
              <w:ind w:left="35" w:firstLine="34"/>
              <w:jc w:val="both"/>
              <w:rPr>
                <w:rFonts w:ascii="Times New Roman" w:eastAsia="Times New Roman" w:hAnsi="Times New Roman" w:cs="Times New Roman"/>
                <w:color w:val="000000"/>
                <w:sz w:val="26"/>
                <w:szCs w:val="26"/>
                <w:lang w:eastAsia="en-AU"/>
              </w:rPr>
            </w:pPr>
            <w:r w:rsidRPr="007902C7">
              <w:rPr>
                <w:rFonts w:ascii="Times New Roman" w:hAnsi="Times New Roman"/>
                <w:i/>
                <w:sz w:val="26"/>
              </w:rPr>
              <w:t>Methods of Organizing Visual Arts Activities for Preschool Children.</w:t>
            </w:r>
          </w:p>
        </w:tc>
        <w:tc>
          <w:tcPr>
            <w:tcW w:w="4394" w:type="dxa"/>
            <w:tcBorders>
              <w:top w:val="single" w:sz="4" w:space="0" w:color="000000"/>
              <w:left w:val="single" w:sz="4" w:space="0" w:color="000000"/>
              <w:bottom w:val="single" w:sz="4" w:space="0" w:color="000000"/>
              <w:right w:val="single" w:sz="4" w:space="0" w:color="000000"/>
            </w:tcBorders>
          </w:tcPr>
          <w:p w14:paraId="146ADEF3" w14:textId="77777777" w:rsidR="009E5428" w:rsidRDefault="007C4361">
            <w:pPr>
              <w:spacing w:after="0" w:line="288" w:lineRule="auto"/>
              <w:ind w:left="36" w:firstLine="35"/>
              <w:jc w:val="both"/>
              <w:rPr>
                <w:rFonts w:ascii="Times New Roman" w:eastAsia="Times New Roman" w:hAnsi="Times New Roman" w:cs="Times New Roman"/>
                <w:b/>
                <w:bCs/>
                <w:color w:val="000000"/>
                <w:sz w:val="26"/>
                <w:szCs w:val="26"/>
                <w:lang w:eastAsia="en-AU"/>
              </w:rPr>
            </w:pPr>
            <w:r>
              <w:rPr>
                <w:rFonts w:ascii="Times New Roman" w:hAnsi="Times New Roman"/>
                <w:b/>
                <w:color w:val="000000"/>
                <w:sz w:val="26"/>
              </w:rPr>
              <w:lastRenderedPageBreak/>
              <w:t xml:space="preserve">PI 4.1: </w:t>
            </w:r>
            <w:r w:rsidRPr="007902C7">
              <w:rPr>
                <w:rFonts w:ascii="Times New Roman" w:hAnsi="Times New Roman"/>
                <w:color w:val="000000"/>
                <w:sz w:val="26"/>
              </w:rPr>
              <w:t>Explain knowledge of methods for teaching subject areas at the preschool level.</w:t>
            </w:r>
          </w:p>
        </w:tc>
      </w:tr>
      <w:tr w:rsidR="009E5428" w14:paraId="0D8EE298" w14:textId="77777777">
        <w:trPr>
          <w:trHeight w:val="2460"/>
        </w:trPr>
        <w:tc>
          <w:tcPr>
            <w:tcW w:w="4962" w:type="dxa"/>
            <w:vMerge/>
            <w:tcBorders>
              <w:top w:val="single" w:sz="4" w:space="0" w:color="000000"/>
              <w:left w:val="single" w:sz="4" w:space="0" w:color="000000"/>
              <w:bottom w:val="single" w:sz="4" w:space="0" w:color="000000"/>
              <w:right w:val="single" w:sz="4" w:space="0" w:color="000000"/>
            </w:tcBorders>
          </w:tcPr>
          <w:p w14:paraId="59734E60" w14:textId="77777777" w:rsidR="009E5428" w:rsidRDefault="009E5428">
            <w:pPr>
              <w:snapToGrid w:val="0"/>
              <w:spacing w:after="0" w:line="288" w:lineRule="auto"/>
              <w:ind w:left="284" w:hanging="284"/>
              <w:jc w:val="both"/>
              <w:rPr>
                <w:rFonts w:ascii="Times New Roman" w:eastAsia="Times New Roman" w:hAnsi="Times New Roman" w:cs="Times New Roman"/>
                <w:b/>
                <w:bCs/>
                <w:color w:val="000000"/>
                <w:sz w:val="26"/>
                <w:szCs w:val="26"/>
                <w:lang w:eastAsia="en-AU"/>
              </w:rPr>
            </w:pPr>
          </w:p>
        </w:tc>
        <w:tc>
          <w:tcPr>
            <w:tcW w:w="4394" w:type="dxa"/>
            <w:tcBorders>
              <w:top w:val="single" w:sz="4" w:space="0" w:color="000000"/>
              <w:left w:val="single" w:sz="4" w:space="0" w:color="000000"/>
              <w:bottom w:val="single" w:sz="4" w:space="0" w:color="000000"/>
              <w:right w:val="single" w:sz="4" w:space="0" w:color="000000"/>
            </w:tcBorders>
          </w:tcPr>
          <w:p w14:paraId="379295F0" w14:textId="77777777" w:rsidR="009E5428" w:rsidRDefault="007C4361">
            <w:pPr>
              <w:spacing w:after="0" w:line="288" w:lineRule="auto"/>
              <w:ind w:left="34"/>
              <w:jc w:val="both"/>
              <w:rPr>
                <w:rFonts w:ascii="Times New Roman" w:eastAsia="Times New Roman" w:hAnsi="Times New Roman" w:cs="Times New Roman"/>
                <w:b/>
                <w:bCs/>
                <w:color w:val="000000"/>
                <w:sz w:val="26"/>
                <w:szCs w:val="26"/>
                <w:lang w:eastAsia="en-AU"/>
              </w:rPr>
            </w:pPr>
            <w:r>
              <w:rPr>
                <w:rFonts w:ascii="Times New Roman" w:hAnsi="Times New Roman"/>
                <w:b/>
                <w:color w:val="000000"/>
                <w:sz w:val="26"/>
              </w:rPr>
              <w:t xml:space="preserve">PI 4.2: </w:t>
            </w:r>
            <w:r w:rsidRPr="007902C7">
              <w:rPr>
                <w:rFonts w:ascii="Times New Roman" w:hAnsi="Times New Roman"/>
                <w:color w:val="000000"/>
                <w:sz w:val="26"/>
              </w:rPr>
              <w:t>Develop and implement educational programs and activity plans, and design teaching activities at the preschool level.</w:t>
            </w:r>
          </w:p>
        </w:tc>
      </w:tr>
      <w:tr w:rsidR="009E5428" w14:paraId="0462F76B" w14:textId="77777777">
        <w:trPr>
          <w:trHeight w:val="811"/>
        </w:trPr>
        <w:tc>
          <w:tcPr>
            <w:tcW w:w="4962" w:type="dxa"/>
            <w:vMerge w:val="restart"/>
            <w:tcBorders>
              <w:top w:val="single" w:sz="4" w:space="0" w:color="000000"/>
              <w:left w:val="single" w:sz="4" w:space="0" w:color="000000"/>
              <w:bottom w:val="single" w:sz="4" w:space="0" w:color="000000"/>
              <w:right w:val="single" w:sz="4" w:space="0" w:color="000000"/>
            </w:tcBorders>
          </w:tcPr>
          <w:p w14:paraId="7D4F89E4" w14:textId="733B08C6" w:rsidR="009E5428" w:rsidRPr="007902C7" w:rsidRDefault="007C4361">
            <w:pPr>
              <w:spacing w:after="0" w:line="288" w:lineRule="auto"/>
              <w:ind w:left="29" w:hanging="29"/>
              <w:jc w:val="both"/>
              <w:rPr>
                <w:rFonts w:ascii="Times New Roman" w:eastAsia="Times New Roman" w:hAnsi="Times New Roman" w:cs="Times New Roman"/>
                <w:bCs/>
                <w:color w:val="000000"/>
                <w:sz w:val="26"/>
                <w:szCs w:val="26"/>
                <w:lang w:eastAsia="en-AU"/>
              </w:rPr>
            </w:pPr>
            <w:r>
              <w:rPr>
                <w:rFonts w:ascii="Times New Roman" w:hAnsi="Times New Roman"/>
                <w:b/>
                <w:color w:val="000000"/>
                <w:sz w:val="26"/>
              </w:rPr>
              <w:t>PLO5:</w:t>
            </w:r>
            <w:r w:rsidR="007902C7">
              <w:rPr>
                <w:rFonts w:ascii="Times New Roman" w:hAnsi="Times New Roman"/>
                <w:b/>
                <w:color w:val="000000"/>
                <w:sz w:val="26"/>
              </w:rPr>
              <w:t xml:space="preserve"> </w:t>
            </w:r>
            <w:r w:rsidRPr="007902C7">
              <w:rPr>
                <w:rFonts w:ascii="Times New Roman" w:hAnsi="Times New Roman"/>
                <w:color w:val="000000"/>
                <w:sz w:val="26"/>
              </w:rPr>
              <w:t>Use digital technology in learning and professional practice.</w:t>
            </w:r>
          </w:p>
          <w:p w14:paraId="6F69E3F7" w14:textId="77777777" w:rsidR="009E5428" w:rsidRDefault="007C4361">
            <w:pPr>
              <w:spacing w:after="0" w:line="288" w:lineRule="auto"/>
              <w:ind w:left="35" w:firstLine="34"/>
              <w:jc w:val="both"/>
              <w:rPr>
                <w:rFonts w:ascii="Times New Roman" w:eastAsia="Times New Roman" w:hAnsi="Times New Roman" w:cs="Times New Roman"/>
                <w:b/>
                <w:color w:val="000000"/>
                <w:sz w:val="26"/>
                <w:szCs w:val="26"/>
                <w:lang w:eastAsia="en-AU"/>
              </w:rPr>
            </w:pPr>
            <w:r>
              <w:rPr>
                <w:rFonts w:ascii="Times New Roman" w:hAnsi="Times New Roman"/>
                <w:b/>
                <w:color w:val="000000"/>
                <w:sz w:val="26"/>
              </w:rPr>
              <w:t>Core courses:</w:t>
            </w:r>
          </w:p>
          <w:p w14:paraId="4C5B698D" w14:textId="77777777" w:rsidR="009E5428" w:rsidRPr="007902C7" w:rsidRDefault="007C4361">
            <w:pPr>
              <w:spacing w:after="0" w:line="288" w:lineRule="auto"/>
              <w:ind w:left="35" w:firstLine="34"/>
              <w:jc w:val="both"/>
              <w:rPr>
                <w:rFonts w:ascii="Times New Roman" w:eastAsia="Times New Roman" w:hAnsi="Times New Roman" w:cs="Times New Roman"/>
                <w:b/>
                <w:bCs/>
                <w:sz w:val="26"/>
                <w:szCs w:val="26"/>
                <w:lang w:val="en-AU" w:eastAsia="en-AU"/>
              </w:rPr>
            </w:pPr>
            <w:r w:rsidRPr="007902C7">
              <w:rPr>
                <w:rFonts w:ascii="Times New Roman" w:hAnsi="Times New Roman"/>
                <w:i/>
                <w:sz w:val="26"/>
              </w:rPr>
              <w:t>Application of Digital Technology in Preschool Education.</w:t>
            </w:r>
          </w:p>
          <w:p w14:paraId="69ED1293" w14:textId="77777777" w:rsidR="009E5428" w:rsidRDefault="009E5428">
            <w:pPr>
              <w:spacing w:after="0" w:line="288" w:lineRule="auto"/>
              <w:ind w:left="29" w:hanging="29"/>
              <w:jc w:val="both"/>
              <w:rPr>
                <w:rFonts w:ascii="Times New Roman" w:eastAsia="Times New Roman" w:hAnsi="Times New Roman" w:cs="Times New Roman"/>
                <w:b/>
                <w:bCs/>
                <w:color w:val="000000"/>
                <w:sz w:val="26"/>
                <w:szCs w:val="26"/>
                <w:lang w:val="en-AU" w:eastAsia="en-AU"/>
              </w:rPr>
            </w:pPr>
          </w:p>
        </w:tc>
        <w:tc>
          <w:tcPr>
            <w:tcW w:w="4394" w:type="dxa"/>
            <w:tcBorders>
              <w:top w:val="single" w:sz="4" w:space="0" w:color="000000"/>
              <w:left w:val="single" w:sz="4" w:space="0" w:color="000000"/>
              <w:bottom w:val="single" w:sz="4" w:space="0" w:color="000000"/>
              <w:right w:val="single" w:sz="4" w:space="0" w:color="000000"/>
            </w:tcBorders>
          </w:tcPr>
          <w:p w14:paraId="46EE6EC3" w14:textId="77777777" w:rsidR="009E5428" w:rsidRPr="007902C7" w:rsidRDefault="007C4361">
            <w:pPr>
              <w:spacing w:after="0" w:line="288" w:lineRule="auto"/>
              <w:ind w:left="34"/>
              <w:jc w:val="both"/>
              <w:rPr>
                <w:rFonts w:ascii="Times New Roman" w:eastAsia="Times New Roman" w:hAnsi="Times New Roman" w:cs="Times New Roman"/>
                <w:color w:val="000000"/>
                <w:sz w:val="26"/>
                <w:szCs w:val="26"/>
                <w:lang w:eastAsia="en-AU"/>
              </w:rPr>
            </w:pPr>
            <w:r>
              <w:rPr>
                <w:rFonts w:ascii="Times New Roman" w:hAnsi="Times New Roman"/>
                <w:b/>
                <w:color w:val="000000"/>
                <w:sz w:val="26"/>
              </w:rPr>
              <w:t xml:space="preserve">PI 5.1: </w:t>
            </w:r>
            <w:r w:rsidRPr="007902C7">
              <w:rPr>
                <w:rFonts w:ascii="Times New Roman" w:hAnsi="Times New Roman"/>
                <w:color w:val="000000"/>
                <w:sz w:val="26"/>
              </w:rPr>
              <w:t>Identify the functions of certain digital devices used in educational activities.</w:t>
            </w:r>
          </w:p>
          <w:p w14:paraId="441C151E" w14:textId="77777777" w:rsidR="009E5428" w:rsidRDefault="009E5428">
            <w:pPr>
              <w:spacing w:after="0" w:line="288" w:lineRule="auto"/>
              <w:ind w:left="34"/>
              <w:jc w:val="both"/>
              <w:rPr>
                <w:rFonts w:ascii="Times New Roman" w:eastAsia="Times New Roman" w:hAnsi="Times New Roman" w:cs="Times New Roman"/>
                <w:color w:val="000000"/>
                <w:sz w:val="26"/>
                <w:szCs w:val="26"/>
                <w:lang w:eastAsia="en-AU"/>
              </w:rPr>
            </w:pPr>
          </w:p>
        </w:tc>
      </w:tr>
      <w:tr w:rsidR="009E5428" w14:paraId="0BC10E02" w14:textId="77777777">
        <w:trPr>
          <w:trHeight w:val="755"/>
        </w:trPr>
        <w:tc>
          <w:tcPr>
            <w:tcW w:w="4962" w:type="dxa"/>
            <w:vMerge/>
            <w:tcBorders>
              <w:top w:val="single" w:sz="4" w:space="0" w:color="000000"/>
              <w:left w:val="single" w:sz="4" w:space="0" w:color="000000"/>
              <w:bottom w:val="single" w:sz="4" w:space="0" w:color="000000"/>
              <w:right w:val="single" w:sz="4" w:space="0" w:color="000000"/>
            </w:tcBorders>
          </w:tcPr>
          <w:p w14:paraId="63BA7D57" w14:textId="77777777" w:rsidR="009E5428" w:rsidRDefault="009E5428">
            <w:pPr>
              <w:snapToGrid w:val="0"/>
              <w:spacing w:after="0" w:line="288" w:lineRule="auto"/>
              <w:ind w:left="284" w:hanging="284"/>
              <w:jc w:val="both"/>
              <w:rPr>
                <w:rFonts w:ascii="Times New Roman" w:eastAsia="Times New Roman" w:hAnsi="Times New Roman" w:cs="Times New Roman"/>
                <w:b/>
                <w:bCs/>
                <w:color w:val="000000"/>
                <w:sz w:val="26"/>
                <w:szCs w:val="26"/>
                <w:lang w:eastAsia="en-AU"/>
              </w:rPr>
            </w:pPr>
          </w:p>
        </w:tc>
        <w:tc>
          <w:tcPr>
            <w:tcW w:w="4394" w:type="dxa"/>
            <w:tcBorders>
              <w:top w:val="single" w:sz="4" w:space="0" w:color="000000"/>
              <w:left w:val="single" w:sz="4" w:space="0" w:color="000000"/>
              <w:bottom w:val="single" w:sz="4" w:space="0" w:color="000000"/>
              <w:right w:val="single" w:sz="4" w:space="0" w:color="000000"/>
            </w:tcBorders>
          </w:tcPr>
          <w:p w14:paraId="046758A9" w14:textId="77777777" w:rsidR="009E5428" w:rsidRDefault="007C4361">
            <w:pPr>
              <w:spacing w:after="0" w:line="288" w:lineRule="auto"/>
              <w:ind w:left="34"/>
              <w:jc w:val="both"/>
              <w:rPr>
                <w:rFonts w:ascii="Times New Roman" w:eastAsia="Times New Roman" w:hAnsi="Times New Roman" w:cs="Times New Roman"/>
                <w:color w:val="000000"/>
                <w:sz w:val="26"/>
                <w:szCs w:val="26"/>
                <w:lang w:val="vi-VN" w:eastAsia="en-AU"/>
              </w:rPr>
            </w:pPr>
            <w:r>
              <w:rPr>
                <w:rFonts w:ascii="Times New Roman" w:hAnsi="Times New Roman"/>
                <w:b/>
                <w:color w:val="000000"/>
                <w:sz w:val="26"/>
              </w:rPr>
              <w:t xml:space="preserve">PI 5.2: </w:t>
            </w:r>
            <w:r w:rsidRPr="007902C7">
              <w:rPr>
                <w:rFonts w:ascii="Times New Roman" w:hAnsi="Times New Roman"/>
                <w:color w:val="000000"/>
                <w:sz w:val="26"/>
              </w:rPr>
              <w:t>Use digital technology tools in learning and educational activities.</w:t>
            </w:r>
          </w:p>
        </w:tc>
      </w:tr>
      <w:tr w:rsidR="009E5428" w14:paraId="2E90C30F" w14:textId="77777777">
        <w:trPr>
          <w:trHeight w:val="933"/>
        </w:trPr>
        <w:tc>
          <w:tcPr>
            <w:tcW w:w="4962" w:type="dxa"/>
            <w:vMerge w:val="restart"/>
            <w:tcBorders>
              <w:top w:val="single" w:sz="4" w:space="0" w:color="000000"/>
              <w:left w:val="single" w:sz="4" w:space="0" w:color="000000"/>
              <w:bottom w:val="single" w:sz="4" w:space="0" w:color="000000"/>
              <w:right w:val="single" w:sz="4" w:space="0" w:color="000000"/>
            </w:tcBorders>
          </w:tcPr>
          <w:p w14:paraId="1377DAE1" w14:textId="68102E17" w:rsidR="009E5428" w:rsidRPr="007902C7" w:rsidRDefault="007C4361" w:rsidP="007902C7">
            <w:pPr>
              <w:spacing w:after="0" w:line="288" w:lineRule="auto"/>
              <w:ind w:left="29" w:hanging="29"/>
              <w:jc w:val="both"/>
              <w:rPr>
                <w:rFonts w:ascii="Times New Roman" w:eastAsia="Times New Roman" w:hAnsi="Times New Roman" w:cs="Times New Roman"/>
                <w:sz w:val="26"/>
                <w:szCs w:val="26"/>
                <w:lang w:val="en-AU" w:eastAsia="en-AU"/>
              </w:rPr>
            </w:pPr>
            <w:r>
              <w:rPr>
                <w:rFonts w:ascii="Times New Roman" w:hAnsi="Times New Roman"/>
                <w:b/>
                <w:color w:val="000000"/>
                <w:sz w:val="26"/>
              </w:rPr>
              <w:t>PLO6:</w:t>
            </w:r>
            <w:r w:rsidR="007902C7">
              <w:rPr>
                <w:rFonts w:ascii="Times New Roman" w:hAnsi="Times New Roman"/>
                <w:b/>
                <w:color w:val="000000"/>
                <w:sz w:val="26"/>
              </w:rPr>
              <w:t xml:space="preserve"> </w:t>
            </w:r>
            <w:r w:rsidRPr="007902C7">
              <w:rPr>
                <w:rFonts w:ascii="Times New Roman" w:hAnsi="Times New Roman"/>
                <w:sz w:val="26"/>
              </w:rPr>
              <w:t>Demonstrate diligence, proactiveness, self-study and self-research capacity, professional responsibility, love for the teaching profession, and a spirit of community service.</w:t>
            </w:r>
          </w:p>
          <w:p w14:paraId="7814B6E9" w14:textId="77777777" w:rsidR="009E5428" w:rsidRDefault="007C4361">
            <w:pPr>
              <w:spacing w:after="0" w:line="288" w:lineRule="auto"/>
              <w:ind w:left="37" w:hanging="37"/>
              <w:jc w:val="both"/>
              <w:rPr>
                <w:rFonts w:ascii="Times New Roman" w:eastAsia="Times New Roman" w:hAnsi="Times New Roman" w:cs="Times New Roman"/>
                <w:b/>
                <w:sz w:val="26"/>
                <w:szCs w:val="26"/>
              </w:rPr>
            </w:pPr>
            <w:r>
              <w:rPr>
                <w:rFonts w:ascii="Times New Roman" w:hAnsi="Times New Roman"/>
                <w:b/>
                <w:sz w:val="26"/>
              </w:rPr>
              <w:t>Core courses:</w:t>
            </w:r>
          </w:p>
          <w:p w14:paraId="4DBA0C4B" w14:textId="77777777" w:rsidR="009E5428" w:rsidRPr="007902C7" w:rsidRDefault="007C4361">
            <w:pPr>
              <w:spacing w:after="0" w:line="288" w:lineRule="auto"/>
              <w:ind w:left="37" w:hanging="37"/>
              <w:jc w:val="both"/>
              <w:rPr>
                <w:rFonts w:ascii="Times New Roman" w:eastAsia="Times New Roman" w:hAnsi="Times New Roman" w:cs="Times New Roman"/>
                <w:b/>
                <w:bCs/>
                <w:color w:val="FF0000"/>
                <w:sz w:val="26"/>
                <w:szCs w:val="26"/>
                <w:lang w:eastAsia="en-AU"/>
              </w:rPr>
            </w:pPr>
            <w:r w:rsidRPr="007902C7">
              <w:rPr>
                <w:rFonts w:ascii="Times New Roman" w:hAnsi="Times New Roman"/>
                <w:b/>
                <w:i/>
                <w:color w:val="FF0000"/>
                <w:sz w:val="26"/>
              </w:rPr>
              <w:t>Teaching Internship 2.</w:t>
            </w:r>
          </w:p>
        </w:tc>
        <w:tc>
          <w:tcPr>
            <w:tcW w:w="4394" w:type="dxa"/>
            <w:tcBorders>
              <w:top w:val="single" w:sz="4" w:space="0" w:color="000000"/>
              <w:left w:val="single" w:sz="4" w:space="0" w:color="000000"/>
              <w:bottom w:val="single" w:sz="4" w:space="0" w:color="000000"/>
              <w:right w:val="single" w:sz="4" w:space="0" w:color="000000"/>
            </w:tcBorders>
          </w:tcPr>
          <w:p w14:paraId="757678A0" w14:textId="20EE8BF8" w:rsidR="009E5428" w:rsidRPr="007902C7" w:rsidRDefault="007C4361">
            <w:pPr>
              <w:spacing w:after="0" w:line="288" w:lineRule="auto"/>
              <w:ind w:left="34"/>
              <w:jc w:val="both"/>
              <w:rPr>
                <w:rFonts w:ascii="Times New Roman" w:eastAsia="Times New Roman" w:hAnsi="Times New Roman" w:cs="Times New Roman"/>
                <w:bCs/>
                <w:color w:val="000000"/>
                <w:sz w:val="26"/>
                <w:szCs w:val="26"/>
                <w:lang w:eastAsia="en-AU"/>
              </w:rPr>
            </w:pPr>
            <w:r>
              <w:rPr>
                <w:rFonts w:ascii="Times New Roman" w:hAnsi="Times New Roman"/>
                <w:b/>
                <w:color w:val="000000"/>
                <w:sz w:val="26"/>
              </w:rPr>
              <w:t xml:space="preserve">PI 6.1: </w:t>
            </w:r>
            <w:r w:rsidRPr="007902C7">
              <w:rPr>
                <w:rFonts w:ascii="Times New Roman" w:hAnsi="Times New Roman"/>
                <w:color w:val="000000"/>
                <w:sz w:val="26"/>
              </w:rPr>
              <w:t>Demonstrate diligence, proactiveness,</w:t>
            </w:r>
            <w:r w:rsidR="007902C7">
              <w:rPr>
                <w:rFonts w:ascii="Times New Roman" w:hAnsi="Times New Roman"/>
                <w:color w:val="000000"/>
                <w:sz w:val="26"/>
              </w:rPr>
              <w:t xml:space="preserve"> </w:t>
            </w:r>
            <w:r w:rsidRPr="007902C7">
              <w:rPr>
                <w:rFonts w:ascii="Times New Roman" w:hAnsi="Times New Roman"/>
                <w:color w:val="000000"/>
                <w:sz w:val="26"/>
              </w:rPr>
              <w:t>professional responsibility, love for the profession, and a spirit of community service.</w:t>
            </w:r>
          </w:p>
          <w:p w14:paraId="5CFE9B18" w14:textId="77777777" w:rsidR="009E5428" w:rsidRDefault="009E5428">
            <w:pPr>
              <w:spacing w:after="0" w:line="288" w:lineRule="auto"/>
              <w:ind w:left="34"/>
              <w:jc w:val="both"/>
              <w:rPr>
                <w:rFonts w:ascii="Times New Roman" w:eastAsia="Times New Roman" w:hAnsi="Times New Roman" w:cs="Times New Roman"/>
                <w:b/>
                <w:bCs/>
                <w:color w:val="000000"/>
                <w:sz w:val="26"/>
                <w:szCs w:val="26"/>
                <w:lang w:eastAsia="en-AU"/>
              </w:rPr>
            </w:pPr>
          </w:p>
        </w:tc>
      </w:tr>
      <w:tr w:rsidR="009E5428" w14:paraId="550BFF73" w14:textId="77777777">
        <w:trPr>
          <w:trHeight w:val="641"/>
        </w:trPr>
        <w:tc>
          <w:tcPr>
            <w:tcW w:w="4962" w:type="dxa"/>
            <w:vMerge/>
            <w:tcBorders>
              <w:top w:val="single" w:sz="4" w:space="0" w:color="000000"/>
              <w:left w:val="single" w:sz="4" w:space="0" w:color="000000"/>
              <w:bottom w:val="single" w:sz="4" w:space="0" w:color="000000"/>
              <w:right w:val="single" w:sz="4" w:space="0" w:color="000000"/>
            </w:tcBorders>
          </w:tcPr>
          <w:p w14:paraId="0297DA0A" w14:textId="77777777" w:rsidR="009E5428" w:rsidRDefault="009E5428">
            <w:pPr>
              <w:snapToGrid w:val="0"/>
              <w:spacing w:after="0" w:line="288" w:lineRule="auto"/>
              <w:ind w:left="284" w:hanging="284"/>
              <w:jc w:val="both"/>
              <w:rPr>
                <w:rFonts w:ascii="Times New Roman" w:eastAsia="Times New Roman" w:hAnsi="Times New Roman" w:cs="Times New Roman"/>
                <w:b/>
                <w:bCs/>
                <w:color w:val="000000"/>
                <w:sz w:val="26"/>
                <w:szCs w:val="26"/>
                <w:lang w:eastAsia="en-AU"/>
              </w:rPr>
            </w:pPr>
          </w:p>
        </w:tc>
        <w:tc>
          <w:tcPr>
            <w:tcW w:w="4394" w:type="dxa"/>
            <w:tcBorders>
              <w:top w:val="single" w:sz="4" w:space="0" w:color="000000"/>
              <w:left w:val="single" w:sz="4" w:space="0" w:color="000000"/>
              <w:bottom w:val="single" w:sz="4" w:space="0" w:color="000000"/>
              <w:right w:val="single" w:sz="4" w:space="0" w:color="000000"/>
            </w:tcBorders>
          </w:tcPr>
          <w:p w14:paraId="16945EF8" w14:textId="77777777" w:rsidR="009E5428" w:rsidRDefault="007C4361">
            <w:pPr>
              <w:spacing w:after="0" w:line="288" w:lineRule="auto"/>
              <w:ind w:left="34"/>
              <w:jc w:val="both"/>
              <w:rPr>
                <w:rFonts w:ascii="Times New Roman" w:eastAsia="Times New Roman" w:hAnsi="Times New Roman" w:cs="Times New Roman"/>
                <w:b/>
                <w:bCs/>
                <w:color w:val="000000"/>
                <w:sz w:val="26"/>
                <w:szCs w:val="26"/>
                <w:lang w:val="vi-VN" w:eastAsia="en-AU"/>
              </w:rPr>
            </w:pPr>
            <w:r>
              <w:rPr>
                <w:rFonts w:ascii="Times New Roman" w:hAnsi="Times New Roman"/>
                <w:b/>
                <w:color w:val="000000"/>
                <w:sz w:val="26"/>
              </w:rPr>
              <w:t xml:space="preserve">PI 6.2: </w:t>
            </w:r>
            <w:r w:rsidRPr="007902C7">
              <w:rPr>
                <w:rFonts w:ascii="Times New Roman" w:hAnsi="Times New Roman"/>
                <w:color w:val="000000"/>
                <w:sz w:val="26"/>
              </w:rPr>
              <w:t>Apply self-study and self-research capacity to solving problems in learning and educational activities.</w:t>
            </w:r>
          </w:p>
        </w:tc>
      </w:tr>
    </w:tbl>
    <w:p w14:paraId="4853C7D4" w14:textId="77777777" w:rsidR="009E5428" w:rsidRDefault="009E5428">
      <w:pPr>
        <w:pStyle w:val="BodyTextIndent"/>
        <w:tabs>
          <w:tab w:val="left" w:pos="284"/>
        </w:tabs>
        <w:overflowPunct w:val="0"/>
        <w:autoSpaceDE w:val="0"/>
        <w:spacing w:before="0" w:after="0" w:line="288" w:lineRule="auto"/>
        <w:ind w:firstLine="0"/>
        <w:textAlignment w:val="baseline"/>
        <w:rPr>
          <w:rFonts w:ascii="Times New Roman" w:hAnsi="Times New Roman" w:cs="Times New Roman"/>
          <w:sz w:val="26"/>
          <w:szCs w:val="26"/>
          <w:lang w:val="vi-VN"/>
        </w:rPr>
      </w:pPr>
    </w:p>
    <w:p w14:paraId="5125DCD1" w14:textId="77777777" w:rsidR="009E5428" w:rsidRDefault="007C4361">
      <w:pPr>
        <w:pStyle w:val="BodyTextIndent"/>
        <w:numPr>
          <w:ilvl w:val="0"/>
          <w:numId w:val="4"/>
        </w:numPr>
        <w:tabs>
          <w:tab w:val="left" w:pos="284"/>
        </w:tabs>
        <w:overflowPunct w:val="0"/>
        <w:autoSpaceDE w:val="0"/>
        <w:spacing w:before="0" w:after="0" w:line="288" w:lineRule="auto"/>
        <w:ind w:left="0" w:firstLine="0"/>
        <w:textAlignment w:val="baseline"/>
        <w:rPr>
          <w:rFonts w:ascii="Times New Roman" w:hAnsi="Times New Roman" w:cs="Times New Roman"/>
          <w:sz w:val="26"/>
          <w:szCs w:val="26"/>
          <w:lang w:val="vi-VN"/>
        </w:rPr>
      </w:pPr>
      <w:r>
        <w:rPr>
          <w:rFonts w:ascii="Times New Roman" w:hAnsi="Times New Roman"/>
          <w:b/>
          <w:sz w:val="26"/>
        </w:rPr>
        <w:t>STANDARD STUDY DURATION AND TOTAL PROGRAM WORKLOAD</w:t>
      </w:r>
    </w:p>
    <w:p w14:paraId="34951EBC" w14:textId="77777777" w:rsidR="009E5428" w:rsidRDefault="007C4361">
      <w:pPr>
        <w:pStyle w:val="BodyTextIndent"/>
        <w:numPr>
          <w:ilvl w:val="1"/>
          <w:numId w:val="4"/>
        </w:numPr>
        <w:overflowPunct w:val="0"/>
        <w:autoSpaceDE w:val="0"/>
        <w:spacing w:before="0" w:after="0" w:line="288" w:lineRule="auto"/>
        <w:ind w:left="0" w:firstLine="0"/>
        <w:textAlignment w:val="baseline"/>
        <w:rPr>
          <w:rFonts w:ascii="Times New Roman" w:hAnsi="Times New Roman" w:cs="Times New Roman"/>
          <w:sz w:val="26"/>
          <w:szCs w:val="26"/>
          <w:lang w:val="vi-VN"/>
        </w:rPr>
      </w:pPr>
      <w:r>
        <w:rPr>
          <w:rFonts w:ascii="Times New Roman" w:hAnsi="Times New Roman"/>
          <w:b/>
          <w:sz w:val="26"/>
        </w:rPr>
        <w:t xml:space="preserve">Standard study duration for the full program: </w:t>
      </w:r>
      <w:r w:rsidRPr="007902C7">
        <w:rPr>
          <w:rFonts w:ascii="Times New Roman" w:hAnsi="Times New Roman"/>
          <w:sz w:val="26"/>
        </w:rPr>
        <w:t>04 academic years.</w:t>
      </w:r>
    </w:p>
    <w:p w14:paraId="57C8DFD9" w14:textId="53AA1C45" w:rsidR="009E5428" w:rsidRPr="007902C7" w:rsidRDefault="007C4361">
      <w:pPr>
        <w:pStyle w:val="BodyTextIndent"/>
        <w:numPr>
          <w:ilvl w:val="1"/>
          <w:numId w:val="4"/>
        </w:numPr>
        <w:overflowPunct w:val="0"/>
        <w:autoSpaceDE w:val="0"/>
        <w:spacing w:before="0" w:after="0" w:line="288" w:lineRule="auto"/>
        <w:ind w:left="0" w:firstLine="0"/>
        <w:textAlignment w:val="baseline"/>
        <w:rPr>
          <w:rFonts w:ascii="Times New Roman" w:hAnsi="Times New Roman" w:cs="Times New Roman"/>
          <w:sz w:val="26"/>
          <w:szCs w:val="26"/>
          <w:lang w:val="vi-VN"/>
        </w:rPr>
      </w:pPr>
      <w:r>
        <w:rPr>
          <w:rFonts w:ascii="Times New Roman" w:hAnsi="Times New Roman"/>
          <w:b/>
          <w:sz w:val="26"/>
        </w:rPr>
        <w:t xml:space="preserve">Standard total program workload: 138 </w:t>
      </w:r>
      <w:r w:rsidRPr="007902C7">
        <w:rPr>
          <w:rFonts w:ascii="Times New Roman" w:hAnsi="Times New Roman"/>
          <w:sz w:val="26"/>
        </w:rPr>
        <w:t>credits (excluding 03 credits of Physical Education and 09 credits of National Defense and Security Education).</w:t>
      </w:r>
    </w:p>
    <w:p w14:paraId="400B5689" w14:textId="77777777" w:rsidR="007902C7" w:rsidRDefault="007902C7" w:rsidP="007902C7">
      <w:pPr>
        <w:pStyle w:val="BodyTextIndent"/>
        <w:overflowPunct w:val="0"/>
        <w:autoSpaceDE w:val="0"/>
        <w:spacing w:before="0" w:after="0" w:line="288" w:lineRule="auto"/>
        <w:ind w:firstLine="0"/>
        <w:textAlignment w:val="baseline"/>
        <w:rPr>
          <w:rFonts w:ascii="Times New Roman" w:hAnsi="Times New Roman" w:cs="Times New Roman"/>
          <w:sz w:val="26"/>
          <w:szCs w:val="26"/>
          <w:lang w:val="vi-VN"/>
        </w:rPr>
      </w:pPr>
    </w:p>
    <w:tbl>
      <w:tblPr>
        <w:tblW w:w="9072" w:type="dxa"/>
        <w:tblInd w:w="108" w:type="dxa"/>
        <w:tblLayout w:type="fixed"/>
        <w:tblLook w:val="04A0" w:firstRow="1" w:lastRow="0" w:firstColumn="1" w:lastColumn="0" w:noHBand="0" w:noVBand="1"/>
      </w:tblPr>
      <w:tblGrid>
        <w:gridCol w:w="6740"/>
        <w:gridCol w:w="2332"/>
      </w:tblGrid>
      <w:tr w:rsidR="009E5428" w14:paraId="2D8ACF08" w14:textId="77777777">
        <w:tc>
          <w:tcPr>
            <w:tcW w:w="6740" w:type="dxa"/>
            <w:tcBorders>
              <w:top w:val="single" w:sz="4" w:space="0" w:color="000000"/>
              <w:left w:val="single" w:sz="4" w:space="0" w:color="000000"/>
              <w:bottom w:val="single" w:sz="4" w:space="0" w:color="000000"/>
              <w:right w:val="single" w:sz="4" w:space="0" w:color="000000"/>
            </w:tcBorders>
          </w:tcPr>
          <w:p w14:paraId="50406198" w14:textId="77777777" w:rsidR="009E5428" w:rsidRDefault="007C4361">
            <w:pPr>
              <w:pStyle w:val="BodyTextIndent"/>
              <w:overflowPunct w:val="0"/>
              <w:autoSpaceDE w:val="0"/>
              <w:spacing w:before="0" w:after="0" w:line="288" w:lineRule="auto"/>
              <w:ind w:firstLine="0"/>
              <w:jc w:val="center"/>
              <w:textAlignment w:val="baseline"/>
              <w:rPr>
                <w:rFonts w:ascii="Times New Roman" w:hAnsi="Times New Roman" w:cs="Times New Roman"/>
                <w:b/>
                <w:sz w:val="26"/>
                <w:szCs w:val="26"/>
              </w:rPr>
            </w:pPr>
            <w:r>
              <w:rPr>
                <w:rFonts w:ascii="Times New Roman" w:hAnsi="Times New Roman"/>
                <w:b/>
                <w:sz w:val="26"/>
              </w:rPr>
              <w:t>Program Structure</w:t>
            </w:r>
          </w:p>
        </w:tc>
        <w:tc>
          <w:tcPr>
            <w:tcW w:w="2332" w:type="dxa"/>
            <w:tcBorders>
              <w:top w:val="single" w:sz="4" w:space="0" w:color="000000"/>
              <w:left w:val="single" w:sz="4" w:space="0" w:color="000000"/>
              <w:bottom w:val="single" w:sz="4" w:space="0" w:color="000000"/>
              <w:right w:val="single" w:sz="4" w:space="0" w:color="000000"/>
            </w:tcBorders>
          </w:tcPr>
          <w:p w14:paraId="50ECF549" w14:textId="77777777" w:rsidR="009E5428" w:rsidRDefault="007C4361">
            <w:pPr>
              <w:pStyle w:val="BodyTextIndent"/>
              <w:overflowPunct w:val="0"/>
              <w:autoSpaceDE w:val="0"/>
              <w:spacing w:before="0" w:after="0" w:line="288" w:lineRule="auto"/>
              <w:ind w:firstLine="0"/>
              <w:jc w:val="center"/>
              <w:textAlignment w:val="baseline"/>
              <w:rPr>
                <w:rFonts w:ascii="Times New Roman" w:hAnsi="Times New Roman" w:cs="Times New Roman"/>
                <w:b/>
                <w:sz w:val="26"/>
                <w:szCs w:val="26"/>
              </w:rPr>
            </w:pPr>
            <w:r>
              <w:rPr>
                <w:rFonts w:ascii="Times New Roman" w:hAnsi="Times New Roman"/>
                <w:b/>
                <w:sz w:val="26"/>
              </w:rPr>
              <w:t>Credits</w:t>
            </w:r>
          </w:p>
        </w:tc>
      </w:tr>
      <w:tr w:rsidR="009E5428" w14:paraId="37326E55" w14:textId="77777777">
        <w:tc>
          <w:tcPr>
            <w:tcW w:w="6740" w:type="dxa"/>
            <w:tcBorders>
              <w:top w:val="single" w:sz="4" w:space="0" w:color="000000"/>
              <w:left w:val="single" w:sz="4" w:space="0" w:color="000000"/>
              <w:bottom w:val="single" w:sz="4" w:space="0" w:color="000000"/>
              <w:right w:val="single" w:sz="4" w:space="0" w:color="000000"/>
            </w:tcBorders>
          </w:tcPr>
          <w:p w14:paraId="413533C2" w14:textId="77777777" w:rsidR="009E5428" w:rsidRDefault="007C4361">
            <w:pPr>
              <w:pStyle w:val="BodyTextIndent"/>
              <w:overflowPunct w:val="0"/>
              <w:autoSpaceDE w:val="0"/>
              <w:spacing w:before="0" w:after="0" w:line="288" w:lineRule="auto"/>
              <w:ind w:firstLine="0"/>
              <w:textAlignment w:val="baseline"/>
              <w:rPr>
                <w:rFonts w:ascii="Times New Roman" w:hAnsi="Times New Roman" w:cs="Times New Roman"/>
                <w:b/>
                <w:sz w:val="26"/>
                <w:szCs w:val="26"/>
                <w:lang w:val="vi-VN"/>
              </w:rPr>
            </w:pPr>
            <w:r>
              <w:rPr>
                <w:rFonts w:ascii="Times New Roman" w:hAnsi="Times New Roman"/>
                <w:b/>
                <w:sz w:val="26"/>
              </w:rPr>
              <w:t>General Education Knowledge Block</w:t>
            </w:r>
          </w:p>
        </w:tc>
        <w:tc>
          <w:tcPr>
            <w:tcW w:w="2332" w:type="dxa"/>
            <w:tcBorders>
              <w:top w:val="single" w:sz="4" w:space="0" w:color="000000"/>
              <w:left w:val="single" w:sz="4" w:space="0" w:color="000000"/>
              <w:bottom w:val="single" w:sz="4" w:space="0" w:color="000000"/>
              <w:right w:val="single" w:sz="4" w:space="0" w:color="000000"/>
            </w:tcBorders>
          </w:tcPr>
          <w:p w14:paraId="310F68C0" w14:textId="77777777" w:rsidR="009E5428" w:rsidRPr="007902C7" w:rsidRDefault="007C4361">
            <w:pPr>
              <w:pStyle w:val="BodyTextIndent"/>
              <w:overflowPunct w:val="0"/>
              <w:autoSpaceDE w:val="0"/>
              <w:spacing w:before="0" w:after="0" w:line="288" w:lineRule="auto"/>
              <w:ind w:firstLine="0"/>
              <w:jc w:val="center"/>
              <w:textAlignment w:val="baseline"/>
              <w:rPr>
                <w:rFonts w:ascii="Times New Roman" w:hAnsi="Times New Roman" w:cs="Times New Roman"/>
                <w:b/>
                <w:sz w:val="26"/>
                <w:szCs w:val="26"/>
              </w:rPr>
            </w:pPr>
            <w:r w:rsidRPr="007902C7">
              <w:rPr>
                <w:rFonts w:ascii="Times New Roman" w:hAnsi="Times New Roman" w:cs="Times New Roman"/>
                <w:b/>
                <w:sz w:val="26"/>
                <w:szCs w:val="26"/>
              </w:rPr>
              <w:t>25</w:t>
            </w:r>
          </w:p>
        </w:tc>
      </w:tr>
      <w:tr w:rsidR="009E5428" w14:paraId="69606BCC" w14:textId="77777777">
        <w:tc>
          <w:tcPr>
            <w:tcW w:w="6740" w:type="dxa"/>
            <w:tcBorders>
              <w:top w:val="single" w:sz="4" w:space="0" w:color="000000"/>
              <w:left w:val="single" w:sz="4" w:space="0" w:color="000000"/>
              <w:bottom w:val="single" w:sz="4" w:space="0" w:color="000000"/>
              <w:right w:val="single" w:sz="4" w:space="0" w:color="000000"/>
            </w:tcBorders>
          </w:tcPr>
          <w:p w14:paraId="24BF91E4" w14:textId="77777777" w:rsidR="009E5428" w:rsidRDefault="007C4361">
            <w:pPr>
              <w:pStyle w:val="BodyTextIndent"/>
              <w:overflowPunct w:val="0"/>
              <w:autoSpaceDE w:val="0"/>
              <w:spacing w:before="0" w:after="0" w:line="288" w:lineRule="auto"/>
              <w:ind w:firstLine="0"/>
              <w:textAlignment w:val="baseline"/>
              <w:rPr>
                <w:rFonts w:ascii="Times New Roman" w:hAnsi="Times New Roman" w:cs="Times New Roman"/>
                <w:b/>
                <w:sz w:val="26"/>
                <w:szCs w:val="26"/>
                <w:lang w:val="vi-VN"/>
              </w:rPr>
            </w:pPr>
            <w:r>
              <w:rPr>
                <w:rFonts w:ascii="Times New Roman" w:hAnsi="Times New Roman"/>
                <w:b/>
                <w:sz w:val="26"/>
              </w:rPr>
              <w:t>Professional Education Knowledge Block</w:t>
            </w:r>
          </w:p>
        </w:tc>
        <w:tc>
          <w:tcPr>
            <w:tcW w:w="2332" w:type="dxa"/>
            <w:tcBorders>
              <w:top w:val="single" w:sz="4" w:space="0" w:color="000000"/>
              <w:left w:val="single" w:sz="4" w:space="0" w:color="000000"/>
              <w:bottom w:val="single" w:sz="4" w:space="0" w:color="000000"/>
              <w:right w:val="single" w:sz="4" w:space="0" w:color="000000"/>
            </w:tcBorders>
          </w:tcPr>
          <w:p w14:paraId="644C9797" w14:textId="77777777" w:rsidR="009E5428" w:rsidRPr="007902C7" w:rsidRDefault="007C4361">
            <w:pPr>
              <w:pStyle w:val="BodyTextIndent"/>
              <w:overflowPunct w:val="0"/>
              <w:autoSpaceDE w:val="0"/>
              <w:spacing w:before="0" w:after="0" w:line="288" w:lineRule="auto"/>
              <w:ind w:firstLine="0"/>
              <w:jc w:val="center"/>
              <w:textAlignment w:val="baseline"/>
              <w:rPr>
                <w:rFonts w:ascii="Times New Roman" w:hAnsi="Times New Roman" w:cs="Times New Roman"/>
                <w:b/>
                <w:sz w:val="26"/>
                <w:szCs w:val="26"/>
              </w:rPr>
            </w:pPr>
            <w:r w:rsidRPr="007902C7">
              <w:rPr>
                <w:rFonts w:ascii="Times New Roman" w:hAnsi="Times New Roman" w:cs="Times New Roman"/>
                <w:b/>
                <w:sz w:val="26"/>
                <w:szCs w:val="26"/>
              </w:rPr>
              <w:t>113</w:t>
            </w:r>
          </w:p>
        </w:tc>
      </w:tr>
      <w:tr w:rsidR="009E5428" w14:paraId="6EA863E4" w14:textId="77777777">
        <w:tc>
          <w:tcPr>
            <w:tcW w:w="6740" w:type="dxa"/>
            <w:tcBorders>
              <w:top w:val="single" w:sz="4" w:space="0" w:color="000000"/>
              <w:left w:val="single" w:sz="4" w:space="0" w:color="000000"/>
              <w:bottom w:val="single" w:sz="4" w:space="0" w:color="000000"/>
              <w:right w:val="single" w:sz="4" w:space="0" w:color="000000"/>
            </w:tcBorders>
          </w:tcPr>
          <w:p w14:paraId="33145930" w14:textId="77777777" w:rsidR="009E5428" w:rsidRDefault="007C4361">
            <w:pPr>
              <w:pStyle w:val="BodyTextIndent"/>
              <w:overflowPunct w:val="0"/>
              <w:autoSpaceDE w:val="0"/>
              <w:spacing w:before="0" w:after="0" w:line="288" w:lineRule="auto"/>
              <w:ind w:firstLine="0"/>
              <w:textAlignment w:val="baseline"/>
              <w:rPr>
                <w:rFonts w:ascii="Times New Roman" w:hAnsi="Times New Roman" w:cs="Times New Roman"/>
                <w:sz w:val="26"/>
                <w:szCs w:val="26"/>
                <w:lang w:val="vi-VN"/>
              </w:rPr>
            </w:pPr>
            <w:r>
              <w:rPr>
                <w:rFonts w:ascii="Times New Roman" w:hAnsi="Times New Roman"/>
                <w:sz w:val="26"/>
              </w:rPr>
              <w:t>Disciplinary and Foundational Knowledge</w:t>
            </w:r>
          </w:p>
        </w:tc>
        <w:tc>
          <w:tcPr>
            <w:tcW w:w="2332" w:type="dxa"/>
            <w:tcBorders>
              <w:top w:val="single" w:sz="4" w:space="0" w:color="000000"/>
              <w:left w:val="single" w:sz="4" w:space="0" w:color="000000"/>
              <w:bottom w:val="single" w:sz="4" w:space="0" w:color="000000"/>
              <w:right w:val="single" w:sz="4" w:space="0" w:color="000000"/>
            </w:tcBorders>
          </w:tcPr>
          <w:p w14:paraId="2EAE4561" w14:textId="77777777" w:rsidR="009E5428" w:rsidRPr="007902C7" w:rsidRDefault="007C4361">
            <w:pPr>
              <w:pStyle w:val="BodyTextIndent"/>
              <w:overflowPunct w:val="0"/>
              <w:autoSpaceDE w:val="0"/>
              <w:spacing w:before="0" w:after="0" w:line="288" w:lineRule="auto"/>
              <w:ind w:firstLine="0"/>
              <w:jc w:val="center"/>
              <w:textAlignment w:val="baseline"/>
              <w:rPr>
                <w:rFonts w:ascii="Times New Roman" w:hAnsi="Times New Roman" w:cs="Times New Roman"/>
                <w:sz w:val="26"/>
                <w:szCs w:val="26"/>
              </w:rPr>
            </w:pPr>
            <w:r w:rsidRPr="007902C7">
              <w:rPr>
                <w:rFonts w:ascii="Times New Roman" w:hAnsi="Times New Roman" w:cs="Times New Roman"/>
                <w:sz w:val="26"/>
                <w:szCs w:val="26"/>
              </w:rPr>
              <w:t>24</w:t>
            </w:r>
          </w:p>
        </w:tc>
      </w:tr>
      <w:tr w:rsidR="009E5428" w14:paraId="6E4533EF" w14:textId="77777777">
        <w:tc>
          <w:tcPr>
            <w:tcW w:w="6740" w:type="dxa"/>
            <w:tcBorders>
              <w:top w:val="single" w:sz="4" w:space="0" w:color="000000"/>
              <w:left w:val="single" w:sz="4" w:space="0" w:color="000000"/>
              <w:bottom w:val="single" w:sz="4" w:space="0" w:color="000000"/>
              <w:right w:val="single" w:sz="4" w:space="0" w:color="000000"/>
            </w:tcBorders>
          </w:tcPr>
          <w:p w14:paraId="4D0D10DF" w14:textId="77777777" w:rsidR="009E5428" w:rsidRDefault="007C4361">
            <w:pPr>
              <w:pStyle w:val="BodyTextIndent"/>
              <w:overflowPunct w:val="0"/>
              <w:autoSpaceDE w:val="0"/>
              <w:spacing w:before="0" w:after="0" w:line="288" w:lineRule="auto"/>
              <w:ind w:firstLine="0"/>
              <w:textAlignment w:val="baseline"/>
              <w:rPr>
                <w:rFonts w:ascii="Times New Roman" w:hAnsi="Times New Roman" w:cs="Times New Roman"/>
                <w:sz w:val="26"/>
                <w:szCs w:val="26"/>
                <w:lang w:val="vi-VN"/>
              </w:rPr>
            </w:pPr>
            <w:r>
              <w:rPr>
                <w:rFonts w:ascii="Times New Roman" w:hAnsi="Times New Roman"/>
                <w:sz w:val="26"/>
              </w:rPr>
              <w:t>Major/Specialized Knowledge (if any)</w:t>
            </w:r>
          </w:p>
        </w:tc>
        <w:tc>
          <w:tcPr>
            <w:tcW w:w="2332" w:type="dxa"/>
            <w:tcBorders>
              <w:top w:val="single" w:sz="4" w:space="0" w:color="000000"/>
              <w:left w:val="single" w:sz="4" w:space="0" w:color="000000"/>
              <w:bottom w:val="single" w:sz="4" w:space="0" w:color="000000"/>
              <w:right w:val="single" w:sz="4" w:space="0" w:color="000000"/>
            </w:tcBorders>
          </w:tcPr>
          <w:p w14:paraId="094D1C59" w14:textId="77777777" w:rsidR="009E5428" w:rsidRPr="007902C7" w:rsidRDefault="007C4361">
            <w:pPr>
              <w:pStyle w:val="BodyTextIndent"/>
              <w:overflowPunct w:val="0"/>
              <w:autoSpaceDE w:val="0"/>
              <w:spacing w:before="0" w:after="0" w:line="288" w:lineRule="auto"/>
              <w:ind w:firstLine="0"/>
              <w:jc w:val="center"/>
              <w:textAlignment w:val="baseline"/>
              <w:rPr>
                <w:rFonts w:ascii="Times New Roman" w:hAnsi="Times New Roman" w:cs="Times New Roman"/>
                <w:sz w:val="26"/>
                <w:szCs w:val="26"/>
              </w:rPr>
            </w:pPr>
            <w:r w:rsidRPr="007902C7">
              <w:rPr>
                <w:rFonts w:ascii="Times New Roman" w:hAnsi="Times New Roman" w:cs="Times New Roman"/>
                <w:sz w:val="26"/>
                <w:szCs w:val="26"/>
              </w:rPr>
              <w:t>45</w:t>
            </w:r>
          </w:p>
        </w:tc>
      </w:tr>
      <w:tr w:rsidR="009E5428" w14:paraId="4ABD0B85" w14:textId="77777777">
        <w:tc>
          <w:tcPr>
            <w:tcW w:w="6740" w:type="dxa"/>
            <w:tcBorders>
              <w:top w:val="single" w:sz="4" w:space="0" w:color="000000"/>
              <w:left w:val="single" w:sz="4" w:space="0" w:color="000000"/>
              <w:bottom w:val="single" w:sz="4" w:space="0" w:color="000000"/>
              <w:right w:val="single" w:sz="4" w:space="0" w:color="000000"/>
            </w:tcBorders>
          </w:tcPr>
          <w:p w14:paraId="6FE63B1A" w14:textId="77777777" w:rsidR="009E5428" w:rsidRDefault="007C4361">
            <w:pPr>
              <w:pStyle w:val="BodyTextIndent"/>
              <w:overflowPunct w:val="0"/>
              <w:autoSpaceDE w:val="0"/>
              <w:spacing w:before="0" w:after="0" w:line="288" w:lineRule="auto"/>
              <w:ind w:firstLine="0"/>
              <w:textAlignment w:val="baseline"/>
              <w:rPr>
                <w:rFonts w:ascii="Times New Roman" w:hAnsi="Times New Roman" w:cs="Times New Roman"/>
                <w:sz w:val="26"/>
                <w:szCs w:val="26"/>
              </w:rPr>
            </w:pPr>
            <w:r>
              <w:rPr>
                <w:rFonts w:ascii="Times New Roman" w:hAnsi="Times New Roman"/>
                <w:sz w:val="26"/>
              </w:rPr>
              <w:t>Supporting Knowledge</w:t>
            </w:r>
          </w:p>
        </w:tc>
        <w:tc>
          <w:tcPr>
            <w:tcW w:w="2332" w:type="dxa"/>
            <w:tcBorders>
              <w:top w:val="single" w:sz="4" w:space="0" w:color="000000"/>
              <w:left w:val="single" w:sz="4" w:space="0" w:color="000000"/>
              <w:bottom w:val="single" w:sz="4" w:space="0" w:color="000000"/>
              <w:right w:val="single" w:sz="4" w:space="0" w:color="000000"/>
            </w:tcBorders>
          </w:tcPr>
          <w:p w14:paraId="6E764835" w14:textId="77777777" w:rsidR="009E5428" w:rsidRPr="007902C7" w:rsidRDefault="007C4361">
            <w:pPr>
              <w:pStyle w:val="BodyTextIndent"/>
              <w:overflowPunct w:val="0"/>
              <w:autoSpaceDE w:val="0"/>
              <w:spacing w:before="0" w:after="0" w:line="288" w:lineRule="auto"/>
              <w:ind w:firstLine="0"/>
              <w:jc w:val="center"/>
              <w:textAlignment w:val="baseline"/>
              <w:rPr>
                <w:rFonts w:ascii="Times New Roman" w:hAnsi="Times New Roman" w:cs="Times New Roman"/>
                <w:sz w:val="26"/>
                <w:szCs w:val="26"/>
              </w:rPr>
            </w:pPr>
            <w:r w:rsidRPr="007902C7">
              <w:rPr>
                <w:rFonts w:ascii="Times New Roman" w:hAnsi="Times New Roman" w:cs="Times New Roman"/>
                <w:sz w:val="26"/>
                <w:szCs w:val="26"/>
              </w:rPr>
              <w:t>29</w:t>
            </w:r>
          </w:p>
        </w:tc>
      </w:tr>
      <w:tr w:rsidR="009E5428" w14:paraId="08054711" w14:textId="77777777">
        <w:tc>
          <w:tcPr>
            <w:tcW w:w="6740" w:type="dxa"/>
            <w:tcBorders>
              <w:top w:val="single" w:sz="4" w:space="0" w:color="000000"/>
              <w:left w:val="single" w:sz="4" w:space="0" w:color="000000"/>
              <w:bottom w:val="single" w:sz="4" w:space="0" w:color="000000"/>
              <w:right w:val="single" w:sz="4" w:space="0" w:color="000000"/>
            </w:tcBorders>
          </w:tcPr>
          <w:p w14:paraId="516FC74E" w14:textId="77777777" w:rsidR="009E5428" w:rsidRDefault="007C4361">
            <w:pPr>
              <w:pStyle w:val="BodyTextIndent"/>
              <w:overflowPunct w:val="0"/>
              <w:autoSpaceDE w:val="0"/>
              <w:spacing w:before="0" w:after="0" w:line="288" w:lineRule="auto"/>
              <w:ind w:left="284" w:hanging="284"/>
              <w:textAlignment w:val="baseline"/>
              <w:rPr>
                <w:rFonts w:ascii="Times New Roman" w:hAnsi="Times New Roman" w:cs="Times New Roman"/>
                <w:sz w:val="24"/>
              </w:rPr>
            </w:pPr>
            <w:r>
              <w:rPr>
                <w:rFonts w:ascii="Times New Roman" w:hAnsi="Times New Roman"/>
                <w:sz w:val="24"/>
              </w:rPr>
              <w:t>Field Practice</w:t>
            </w:r>
          </w:p>
        </w:tc>
        <w:tc>
          <w:tcPr>
            <w:tcW w:w="2332" w:type="dxa"/>
            <w:tcBorders>
              <w:top w:val="single" w:sz="4" w:space="0" w:color="000000"/>
              <w:left w:val="single" w:sz="4" w:space="0" w:color="000000"/>
              <w:bottom w:val="single" w:sz="4" w:space="0" w:color="000000"/>
              <w:right w:val="single" w:sz="4" w:space="0" w:color="000000"/>
            </w:tcBorders>
          </w:tcPr>
          <w:p w14:paraId="483DDAF2" w14:textId="77777777" w:rsidR="009E5428" w:rsidRPr="007902C7" w:rsidRDefault="007C4361">
            <w:pPr>
              <w:pStyle w:val="BodyTextIndent"/>
              <w:overflowPunct w:val="0"/>
              <w:autoSpaceDE w:val="0"/>
              <w:spacing w:before="0" w:after="0" w:line="288" w:lineRule="auto"/>
              <w:ind w:left="284" w:hanging="253"/>
              <w:jc w:val="center"/>
              <w:textAlignment w:val="baseline"/>
              <w:rPr>
                <w:rFonts w:ascii="Times New Roman" w:hAnsi="Times New Roman" w:cs="Times New Roman"/>
                <w:sz w:val="24"/>
              </w:rPr>
            </w:pPr>
            <w:r w:rsidRPr="007902C7">
              <w:rPr>
                <w:rFonts w:ascii="Times New Roman" w:hAnsi="Times New Roman" w:cs="Times New Roman"/>
                <w:sz w:val="24"/>
              </w:rPr>
              <w:t>9</w:t>
            </w:r>
          </w:p>
        </w:tc>
      </w:tr>
      <w:tr w:rsidR="009E5428" w14:paraId="6E153AD9" w14:textId="77777777">
        <w:tc>
          <w:tcPr>
            <w:tcW w:w="6740" w:type="dxa"/>
            <w:tcBorders>
              <w:top w:val="single" w:sz="4" w:space="0" w:color="000000"/>
              <w:left w:val="single" w:sz="4" w:space="0" w:color="000000"/>
              <w:bottom w:val="single" w:sz="4" w:space="0" w:color="000000"/>
              <w:right w:val="single" w:sz="4" w:space="0" w:color="000000"/>
            </w:tcBorders>
          </w:tcPr>
          <w:p w14:paraId="4D83FFC9" w14:textId="77777777" w:rsidR="009E5428" w:rsidRDefault="007C4361">
            <w:pPr>
              <w:pStyle w:val="BodyTextIndent"/>
              <w:overflowPunct w:val="0"/>
              <w:autoSpaceDE w:val="0"/>
              <w:spacing w:before="0" w:after="0" w:line="288" w:lineRule="auto"/>
              <w:ind w:firstLine="0"/>
              <w:textAlignment w:val="baseline"/>
              <w:rPr>
                <w:rFonts w:ascii="Times New Roman" w:hAnsi="Times New Roman" w:cs="Times New Roman"/>
                <w:sz w:val="26"/>
                <w:szCs w:val="26"/>
                <w:lang w:val="vi-VN"/>
              </w:rPr>
            </w:pPr>
            <w:r>
              <w:rPr>
                <w:rFonts w:ascii="Times New Roman" w:hAnsi="Times New Roman"/>
                <w:sz w:val="26"/>
              </w:rPr>
              <w:t>Graduation Thesis / Substitute Courses</w:t>
            </w:r>
          </w:p>
        </w:tc>
        <w:tc>
          <w:tcPr>
            <w:tcW w:w="2332" w:type="dxa"/>
            <w:tcBorders>
              <w:top w:val="single" w:sz="4" w:space="0" w:color="000000"/>
              <w:left w:val="single" w:sz="4" w:space="0" w:color="000000"/>
              <w:bottom w:val="single" w:sz="4" w:space="0" w:color="000000"/>
              <w:right w:val="single" w:sz="4" w:space="0" w:color="000000"/>
            </w:tcBorders>
          </w:tcPr>
          <w:p w14:paraId="5BF8AD17" w14:textId="77777777" w:rsidR="009E5428" w:rsidRPr="007902C7" w:rsidRDefault="007C4361">
            <w:pPr>
              <w:pStyle w:val="BodyTextIndent"/>
              <w:overflowPunct w:val="0"/>
              <w:autoSpaceDE w:val="0"/>
              <w:spacing w:before="0" w:after="0" w:line="288" w:lineRule="auto"/>
              <w:ind w:firstLine="0"/>
              <w:jc w:val="center"/>
              <w:textAlignment w:val="baseline"/>
              <w:rPr>
                <w:rFonts w:ascii="Times New Roman" w:hAnsi="Times New Roman" w:cs="Times New Roman"/>
                <w:sz w:val="26"/>
                <w:szCs w:val="26"/>
              </w:rPr>
            </w:pPr>
            <w:r w:rsidRPr="007902C7">
              <w:rPr>
                <w:rFonts w:ascii="Times New Roman" w:hAnsi="Times New Roman" w:cs="Times New Roman"/>
                <w:sz w:val="26"/>
                <w:szCs w:val="26"/>
              </w:rPr>
              <w:t>6</w:t>
            </w:r>
          </w:p>
        </w:tc>
      </w:tr>
      <w:tr w:rsidR="009E5428" w14:paraId="3B05700C" w14:textId="77777777">
        <w:tc>
          <w:tcPr>
            <w:tcW w:w="6740" w:type="dxa"/>
            <w:tcBorders>
              <w:top w:val="single" w:sz="4" w:space="0" w:color="000000"/>
              <w:left w:val="single" w:sz="4" w:space="0" w:color="000000"/>
              <w:bottom w:val="single" w:sz="4" w:space="0" w:color="000000"/>
              <w:right w:val="single" w:sz="4" w:space="0" w:color="000000"/>
            </w:tcBorders>
          </w:tcPr>
          <w:p w14:paraId="3F7F7B76" w14:textId="77777777" w:rsidR="009E5428" w:rsidRDefault="007C4361">
            <w:pPr>
              <w:pStyle w:val="BodyTextIndent"/>
              <w:overflowPunct w:val="0"/>
              <w:autoSpaceDE w:val="0"/>
              <w:spacing w:before="0" w:after="0" w:line="288" w:lineRule="auto"/>
              <w:ind w:firstLine="0"/>
              <w:jc w:val="center"/>
              <w:textAlignment w:val="baseline"/>
              <w:rPr>
                <w:rFonts w:ascii="Times New Roman" w:hAnsi="Times New Roman" w:cs="Times New Roman"/>
                <w:b/>
                <w:sz w:val="26"/>
                <w:szCs w:val="26"/>
              </w:rPr>
            </w:pPr>
            <w:r>
              <w:rPr>
                <w:rFonts w:ascii="Times New Roman" w:hAnsi="Times New Roman"/>
                <w:b/>
                <w:sz w:val="26"/>
              </w:rPr>
              <w:t>Total:</w:t>
            </w:r>
          </w:p>
        </w:tc>
        <w:tc>
          <w:tcPr>
            <w:tcW w:w="2332" w:type="dxa"/>
            <w:tcBorders>
              <w:top w:val="single" w:sz="4" w:space="0" w:color="000000"/>
              <w:left w:val="single" w:sz="4" w:space="0" w:color="000000"/>
              <w:bottom w:val="single" w:sz="4" w:space="0" w:color="000000"/>
              <w:right w:val="single" w:sz="4" w:space="0" w:color="000000"/>
            </w:tcBorders>
          </w:tcPr>
          <w:p w14:paraId="18B0359C" w14:textId="77777777" w:rsidR="009E5428" w:rsidRDefault="007C4361">
            <w:pPr>
              <w:pStyle w:val="BodyTextIndent"/>
              <w:overflowPunct w:val="0"/>
              <w:autoSpaceDE w:val="0"/>
              <w:spacing w:before="0" w:after="0" w:line="288" w:lineRule="auto"/>
              <w:ind w:firstLine="0"/>
              <w:jc w:val="center"/>
              <w:textAlignment w:val="baseline"/>
              <w:rPr>
                <w:rFonts w:ascii="Times New Roman" w:hAnsi="Times New Roman" w:cs="Times New Roman"/>
                <w:b/>
                <w:sz w:val="26"/>
                <w:szCs w:val="26"/>
              </w:rPr>
            </w:pPr>
            <w:r>
              <w:rPr>
                <w:rFonts w:ascii="Times New Roman" w:hAnsi="Times New Roman" w:cs="Times New Roman"/>
                <w:b/>
                <w:sz w:val="26"/>
                <w:szCs w:val="26"/>
              </w:rPr>
              <w:t>138</w:t>
            </w:r>
          </w:p>
        </w:tc>
      </w:tr>
    </w:tbl>
    <w:p w14:paraId="5AA8560C" w14:textId="523A8987" w:rsidR="009E5428" w:rsidRDefault="009E5428">
      <w:pPr>
        <w:pStyle w:val="BodyTextIndent"/>
        <w:overflowPunct w:val="0"/>
        <w:autoSpaceDE w:val="0"/>
        <w:spacing w:before="0" w:after="0" w:line="288" w:lineRule="auto"/>
        <w:ind w:firstLine="0"/>
        <w:textAlignment w:val="baseline"/>
        <w:rPr>
          <w:rFonts w:ascii="Times New Roman" w:hAnsi="Times New Roman" w:cs="Times New Roman"/>
          <w:sz w:val="26"/>
          <w:szCs w:val="26"/>
        </w:rPr>
      </w:pPr>
    </w:p>
    <w:p w14:paraId="2ABAF276" w14:textId="34CB4C40" w:rsidR="007902C7" w:rsidRDefault="007902C7">
      <w:pPr>
        <w:pStyle w:val="BodyTextIndent"/>
        <w:overflowPunct w:val="0"/>
        <w:autoSpaceDE w:val="0"/>
        <w:spacing w:before="0" w:after="0" w:line="288" w:lineRule="auto"/>
        <w:ind w:firstLine="0"/>
        <w:textAlignment w:val="baseline"/>
        <w:rPr>
          <w:rFonts w:ascii="Times New Roman" w:hAnsi="Times New Roman" w:cs="Times New Roman"/>
          <w:sz w:val="26"/>
          <w:szCs w:val="26"/>
        </w:rPr>
      </w:pPr>
    </w:p>
    <w:p w14:paraId="7638FD20" w14:textId="77777777" w:rsidR="007902C7" w:rsidRDefault="007902C7">
      <w:pPr>
        <w:pStyle w:val="BodyTextIndent"/>
        <w:overflowPunct w:val="0"/>
        <w:autoSpaceDE w:val="0"/>
        <w:spacing w:before="0" w:after="0" w:line="288" w:lineRule="auto"/>
        <w:ind w:firstLine="0"/>
        <w:textAlignment w:val="baseline"/>
        <w:rPr>
          <w:rFonts w:ascii="Times New Roman" w:hAnsi="Times New Roman" w:cs="Times New Roman"/>
          <w:sz w:val="26"/>
          <w:szCs w:val="26"/>
        </w:rPr>
      </w:pPr>
    </w:p>
    <w:p w14:paraId="06F9F476" w14:textId="77777777" w:rsidR="009E5428" w:rsidRDefault="007C4361">
      <w:pPr>
        <w:pStyle w:val="BodyTextIndent"/>
        <w:numPr>
          <w:ilvl w:val="0"/>
          <w:numId w:val="4"/>
        </w:numPr>
        <w:overflowPunct w:val="0"/>
        <w:autoSpaceDE w:val="0"/>
        <w:spacing w:before="0" w:after="0" w:line="288" w:lineRule="auto"/>
        <w:ind w:left="0" w:firstLine="0"/>
        <w:textAlignment w:val="baseline"/>
        <w:rPr>
          <w:rFonts w:ascii="Times New Roman" w:hAnsi="Times New Roman" w:cs="Times New Roman"/>
          <w:sz w:val="26"/>
          <w:szCs w:val="26"/>
        </w:rPr>
      </w:pPr>
      <w:r>
        <w:rPr>
          <w:rFonts w:ascii="Times New Roman" w:hAnsi="Times New Roman"/>
          <w:b/>
          <w:sz w:val="26"/>
        </w:rPr>
        <w:t>ENTRY REQUIREMENTS</w:t>
      </w:r>
    </w:p>
    <w:p w14:paraId="3E240E23" w14:textId="77777777" w:rsidR="009E5428" w:rsidRDefault="007C4361">
      <w:pPr>
        <w:pStyle w:val="BodyTextIndent"/>
        <w:spacing w:before="0" w:after="0" w:line="288" w:lineRule="auto"/>
        <w:ind w:left="284" w:firstLine="0"/>
        <w:rPr>
          <w:rFonts w:ascii="Times New Roman" w:hAnsi="Times New Roman" w:cs="Times New Roman"/>
          <w:sz w:val="26"/>
          <w:szCs w:val="26"/>
        </w:rPr>
      </w:pPr>
      <w:r>
        <w:rPr>
          <w:rFonts w:ascii="Times New Roman" w:hAnsi="Times New Roman"/>
          <w:sz w:val="26"/>
        </w:rPr>
        <w:t>Applicants must have graduated from upper secondary school or an equivalent level in accordance with the current admissions regulations of Quy Nhon University.</w:t>
      </w:r>
    </w:p>
    <w:p w14:paraId="083F2232" w14:textId="77777777" w:rsidR="009E5428" w:rsidRDefault="009E5428">
      <w:pPr>
        <w:pStyle w:val="BodyTextIndent"/>
        <w:overflowPunct w:val="0"/>
        <w:autoSpaceDE w:val="0"/>
        <w:spacing w:before="0" w:after="0" w:line="288" w:lineRule="auto"/>
        <w:ind w:firstLine="0"/>
        <w:textAlignment w:val="baseline"/>
        <w:rPr>
          <w:rFonts w:ascii="Times New Roman" w:hAnsi="Times New Roman" w:cs="Times New Roman"/>
          <w:b/>
          <w:bCs/>
          <w:sz w:val="26"/>
          <w:szCs w:val="26"/>
        </w:rPr>
      </w:pPr>
    </w:p>
    <w:p w14:paraId="790F8498" w14:textId="77777777" w:rsidR="009E5428" w:rsidRDefault="007C4361">
      <w:pPr>
        <w:pStyle w:val="BodyTextIndent"/>
        <w:numPr>
          <w:ilvl w:val="0"/>
          <w:numId w:val="4"/>
        </w:numPr>
        <w:overflowPunct w:val="0"/>
        <w:autoSpaceDE w:val="0"/>
        <w:spacing w:before="0" w:after="0" w:line="288" w:lineRule="auto"/>
        <w:ind w:left="0" w:firstLine="0"/>
        <w:textAlignment w:val="baseline"/>
        <w:rPr>
          <w:rFonts w:ascii="Times New Roman" w:hAnsi="Times New Roman" w:cs="Times New Roman"/>
          <w:b/>
          <w:bCs/>
          <w:sz w:val="26"/>
          <w:szCs w:val="26"/>
        </w:rPr>
      </w:pPr>
      <w:r>
        <w:rPr>
          <w:rFonts w:ascii="Times New Roman" w:hAnsi="Times New Roman"/>
          <w:b/>
          <w:sz w:val="26"/>
        </w:rPr>
        <w:t>TRAINING MODE AND GRADUATION REQUIREMENTS</w:t>
      </w:r>
    </w:p>
    <w:p w14:paraId="635EB068" w14:textId="77777777" w:rsidR="009E5428" w:rsidRDefault="007C4361">
      <w:pPr>
        <w:pStyle w:val="BodyTextIndent"/>
        <w:numPr>
          <w:ilvl w:val="1"/>
          <w:numId w:val="4"/>
        </w:numPr>
        <w:overflowPunct w:val="0"/>
        <w:autoSpaceDE w:val="0"/>
        <w:spacing w:before="0" w:after="0" w:line="288" w:lineRule="auto"/>
        <w:ind w:left="0" w:firstLine="0"/>
        <w:textAlignment w:val="baseline"/>
        <w:rPr>
          <w:rFonts w:ascii="Times New Roman" w:hAnsi="Times New Roman" w:cs="Times New Roman"/>
          <w:sz w:val="26"/>
          <w:szCs w:val="26"/>
        </w:rPr>
      </w:pPr>
      <w:r>
        <w:rPr>
          <w:rFonts w:ascii="Times New Roman" w:hAnsi="Times New Roman"/>
          <w:b/>
          <w:sz w:val="26"/>
        </w:rPr>
        <w:t xml:space="preserve">Training mode: </w:t>
      </w:r>
      <w:r w:rsidRPr="007902C7">
        <w:rPr>
          <w:rFonts w:ascii="Times New Roman" w:hAnsi="Times New Roman"/>
          <w:sz w:val="26"/>
        </w:rPr>
        <w:t>Credit-based system.</w:t>
      </w:r>
    </w:p>
    <w:p w14:paraId="42A262EB" w14:textId="77777777" w:rsidR="009E5428" w:rsidRPr="007902C7" w:rsidRDefault="007C4361">
      <w:pPr>
        <w:pStyle w:val="BodyTextIndent"/>
        <w:numPr>
          <w:ilvl w:val="1"/>
          <w:numId w:val="4"/>
        </w:numPr>
        <w:overflowPunct w:val="0"/>
        <w:autoSpaceDE w:val="0"/>
        <w:spacing w:before="0" w:after="0" w:line="288" w:lineRule="auto"/>
        <w:ind w:left="0" w:firstLine="0"/>
        <w:textAlignment w:val="baseline"/>
        <w:rPr>
          <w:rFonts w:ascii="Times New Roman" w:hAnsi="Times New Roman" w:cs="Times New Roman"/>
          <w:bCs/>
          <w:iCs/>
          <w:sz w:val="26"/>
          <w:szCs w:val="26"/>
        </w:rPr>
      </w:pPr>
      <w:r>
        <w:rPr>
          <w:rFonts w:ascii="Times New Roman" w:hAnsi="Times New Roman"/>
          <w:b/>
          <w:sz w:val="26"/>
        </w:rPr>
        <w:t xml:space="preserve">Graduation requirements </w:t>
      </w:r>
      <w:r w:rsidRPr="007902C7">
        <w:rPr>
          <w:rFonts w:ascii="Times New Roman" w:hAnsi="Times New Roman"/>
          <w:sz w:val="26"/>
        </w:rPr>
        <w:t>(academic requirements, conditional courses, foreign language standard, information technology standard):</w:t>
      </w:r>
    </w:p>
    <w:p w14:paraId="6AB9A2BE" w14:textId="77777777" w:rsidR="009E5428" w:rsidRDefault="007C4361">
      <w:pPr>
        <w:pStyle w:val="BodyTextIndent"/>
        <w:overflowPunct w:val="0"/>
        <w:autoSpaceDE w:val="0"/>
        <w:spacing w:after="0" w:line="288" w:lineRule="auto"/>
        <w:textAlignment w:val="baseline"/>
        <w:rPr>
          <w:rFonts w:ascii="Times New Roman" w:hAnsi="Times New Roman" w:cs="Times New Roman"/>
          <w:bCs/>
          <w:iCs/>
          <w:sz w:val="26"/>
          <w:szCs w:val="26"/>
        </w:rPr>
      </w:pPr>
      <w:r>
        <w:rPr>
          <w:rFonts w:ascii="Times New Roman" w:hAnsi="Times New Roman"/>
          <w:sz w:val="26"/>
        </w:rPr>
        <w:t xml:space="preserve">- </w:t>
      </w:r>
      <w:r w:rsidRPr="00B265D1">
        <w:rPr>
          <w:rFonts w:ascii="Times New Roman" w:hAnsi="Times New Roman"/>
          <w:i/>
          <w:sz w:val="26"/>
        </w:rPr>
        <w:t>Academic requirements:</w:t>
      </w:r>
      <w:r>
        <w:rPr>
          <w:rFonts w:ascii="Times New Roman" w:hAnsi="Times New Roman"/>
          <w:sz w:val="26"/>
        </w:rPr>
        <w:t xml:space="preserve"> Learners must accumulate all required courses and workload prescribed by the training program; obtain a cumulative grade point average of at least 2.00 (on a 4-point scale); and satisfy the program learning outcomes.</w:t>
      </w:r>
    </w:p>
    <w:p w14:paraId="6EA536E6" w14:textId="77777777" w:rsidR="009E5428" w:rsidRDefault="007C4361">
      <w:pPr>
        <w:pStyle w:val="BodyTextIndent"/>
        <w:overflowPunct w:val="0"/>
        <w:autoSpaceDE w:val="0"/>
        <w:spacing w:after="0" w:line="288" w:lineRule="auto"/>
        <w:textAlignment w:val="baseline"/>
      </w:pPr>
      <w:r>
        <w:rPr>
          <w:rFonts w:ascii="Times New Roman" w:hAnsi="Times New Roman"/>
          <w:sz w:val="26"/>
        </w:rPr>
        <w:t xml:space="preserve">- </w:t>
      </w:r>
      <w:r w:rsidRPr="00B265D1">
        <w:rPr>
          <w:rFonts w:ascii="Times New Roman" w:hAnsi="Times New Roman"/>
          <w:i/>
          <w:sz w:val="26"/>
        </w:rPr>
        <w:t>Physical Education and National Defense and Security Education:</w:t>
      </w:r>
      <w:r>
        <w:rPr>
          <w:rFonts w:ascii="Times New Roman" w:hAnsi="Times New Roman"/>
          <w:sz w:val="26"/>
        </w:rPr>
        <w:t xml:space="preserve"> Complete all Physical Education courses and obtain the prescribed certificate in National Defense and Security Education.</w:t>
      </w:r>
    </w:p>
    <w:p w14:paraId="53381AA0" w14:textId="77777777" w:rsidR="009E5428" w:rsidRDefault="007C4361">
      <w:pPr>
        <w:pStyle w:val="BodyTextIndent"/>
        <w:overflowPunct w:val="0"/>
        <w:autoSpaceDE w:val="0"/>
        <w:spacing w:after="0" w:line="288" w:lineRule="auto"/>
        <w:textAlignment w:val="baseline"/>
      </w:pPr>
      <w:r>
        <w:rPr>
          <w:rFonts w:ascii="Times New Roman" w:hAnsi="Times New Roman"/>
          <w:sz w:val="26"/>
        </w:rPr>
        <w:t xml:space="preserve">- </w:t>
      </w:r>
      <w:r w:rsidRPr="00B265D1">
        <w:rPr>
          <w:rFonts w:ascii="Times New Roman" w:hAnsi="Times New Roman"/>
          <w:i/>
          <w:sz w:val="26"/>
        </w:rPr>
        <w:t>Foreign language standard:</w:t>
      </w:r>
      <w:r>
        <w:rPr>
          <w:rFonts w:ascii="Times New Roman" w:hAnsi="Times New Roman"/>
          <w:sz w:val="26"/>
        </w:rPr>
        <w:t xml:space="preserve"> Meet the foreign language proficiency standard prescribed by Quy Nhon University.</w:t>
      </w:r>
    </w:p>
    <w:p w14:paraId="2A625CBE" w14:textId="77777777" w:rsidR="009E5428" w:rsidRDefault="007C4361">
      <w:pPr>
        <w:pStyle w:val="BodyTextIndent"/>
        <w:overflowPunct w:val="0"/>
        <w:autoSpaceDE w:val="0"/>
        <w:spacing w:after="0" w:line="288" w:lineRule="auto"/>
        <w:textAlignment w:val="baseline"/>
      </w:pPr>
      <w:r>
        <w:rPr>
          <w:rFonts w:ascii="Times New Roman" w:hAnsi="Times New Roman"/>
          <w:sz w:val="26"/>
        </w:rPr>
        <w:t xml:space="preserve">- </w:t>
      </w:r>
      <w:r w:rsidRPr="00B265D1">
        <w:rPr>
          <w:rFonts w:ascii="Times New Roman" w:hAnsi="Times New Roman"/>
          <w:i/>
          <w:sz w:val="26"/>
        </w:rPr>
        <w:t>Information technology standard:</w:t>
      </w:r>
      <w:r>
        <w:rPr>
          <w:rFonts w:ascii="Times New Roman" w:hAnsi="Times New Roman"/>
          <w:sz w:val="26"/>
        </w:rPr>
        <w:t xml:space="preserve"> Meet the basic information technology application skills standard prescribed by Quy Nhon University.</w:t>
      </w:r>
    </w:p>
    <w:p w14:paraId="1A8CBF17" w14:textId="73BB3FBF" w:rsidR="009E5428" w:rsidRDefault="00B265D1">
      <w:pPr>
        <w:pStyle w:val="BodyTextIndent"/>
        <w:overflowPunct w:val="0"/>
        <w:autoSpaceDE w:val="0"/>
        <w:spacing w:before="0" w:after="0" w:line="288" w:lineRule="auto"/>
        <w:ind w:firstLine="0"/>
        <w:textAlignment w:val="baseline"/>
        <w:rPr>
          <w:rFonts w:ascii="Times New Roman" w:hAnsi="Times New Roman"/>
          <w:sz w:val="26"/>
        </w:rPr>
      </w:pPr>
      <w:r>
        <w:rPr>
          <w:rFonts w:ascii="Times New Roman" w:hAnsi="Times New Roman"/>
          <w:sz w:val="26"/>
        </w:rPr>
        <w:tab/>
      </w:r>
      <w:r w:rsidR="007C4361">
        <w:rPr>
          <w:rFonts w:ascii="Times New Roman" w:hAnsi="Times New Roman"/>
          <w:sz w:val="26"/>
        </w:rPr>
        <w:t xml:space="preserve">- </w:t>
      </w:r>
      <w:r w:rsidR="007C4361" w:rsidRPr="00B265D1">
        <w:rPr>
          <w:rFonts w:ascii="Times New Roman" w:hAnsi="Times New Roman"/>
          <w:i/>
          <w:sz w:val="26"/>
        </w:rPr>
        <w:t>Conduct and ethics requirement:</w:t>
      </w:r>
      <w:r w:rsidR="007C4361">
        <w:rPr>
          <w:rFonts w:ascii="Times New Roman" w:hAnsi="Times New Roman"/>
          <w:sz w:val="26"/>
        </w:rPr>
        <w:t xml:space="preserve"> At the time of graduation consideration, learners must not be under criminal prosecution and must not be serving a disciplinary sanction at the level of study suspension.</w:t>
      </w:r>
    </w:p>
    <w:p w14:paraId="71897506" w14:textId="77777777" w:rsidR="00B265D1" w:rsidRDefault="00B265D1">
      <w:pPr>
        <w:pStyle w:val="BodyTextIndent"/>
        <w:overflowPunct w:val="0"/>
        <w:autoSpaceDE w:val="0"/>
        <w:spacing w:before="0" w:after="0" w:line="288" w:lineRule="auto"/>
        <w:ind w:firstLine="0"/>
        <w:textAlignment w:val="baseline"/>
      </w:pPr>
    </w:p>
    <w:p w14:paraId="248B9592" w14:textId="77777777" w:rsidR="009E5428" w:rsidRPr="00B265D1" w:rsidRDefault="007C4361">
      <w:pPr>
        <w:pStyle w:val="BodyTextIndent"/>
        <w:overflowPunct w:val="0"/>
        <w:autoSpaceDE w:val="0"/>
        <w:spacing w:before="0" w:after="0" w:line="288" w:lineRule="auto"/>
        <w:ind w:firstLine="0"/>
        <w:textAlignment w:val="baseline"/>
        <w:rPr>
          <w:rFonts w:ascii="Times New Roman" w:hAnsi="Times New Roman" w:cs="Times New Roman"/>
          <w:b/>
          <w:bCs/>
          <w:spacing w:val="-5"/>
        </w:rPr>
      </w:pPr>
      <w:r w:rsidRPr="00B265D1">
        <w:rPr>
          <w:rFonts w:ascii="Times New Roman" w:hAnsi="Times New Roman"/>
          <w:b/>
          <w:sz w:val="26"/>
        </w:rPr>
        <w:t>7. TEACHING METHODS AND ASSESSMENT OF LEARNING OUTCOMES</w:t>
      </w:r>
    </w:p>
    <w:p w14:paraId="19F5CF11" w14:textId="77777777" w:rsidR="009E5428" w:rsidRDefault="007C4361">
      <w:pPr>
        <w:widowControl w:val="0"/>
        <w:autoSpaceDE w:val="0"/>
        <w:spacing w:before="144" w:after="144" w:line="288" w:lineRule="auto"/>
        <w:contextualSpacing/>
        <w:rPr>
          <w:rFonts w:ascii="Times New Roman" w:eastAsia="Times New Roman" w:hAnsi="Times New Roman" w:cs="Times New Roman"/>
          <w:b/>
          <w:bCs/>
          <w:spacing w:val="-5"/>
          <w:sz w:val="26"/>
          <w:szCs w:val="26"/>
        </w:rPr>
      </w:pPr>
      <w:r>
        <w:rPr>
          <w:rFonts w:ascii="Times New Roman" w:hAnsi="Times New Roman"/>
          <w:b/>
          <w:sz w:val="26"/>
        </w:rPr>
        <w:t xml:space="preserve">7.1. </w:t>
      </w:r>
      <w:r w:rsidRPr="00B265D1">
        <w:rPr>
          <w:rFonts w:ascii="Times New Roman" w:hAnsi="Times New Roman"/>
          <w:b/>
          <w:i/>
          <w:sz w:val="26"/>
        </w:rPr>
        <w:t>Teaching Methods</w:t>
      </w:r>
    </w:p>
    <w:tbl>
      <w:tblPr>
        <w:tblW w:w="9356" w:type="dxa"/>
        <w:tblInd w:w="-34" w:type="dxa"/>
        <w:tblLayout w:type="fixed"/>
        <w:tblLook w:val="04A0" w:firstRow="1" w:lastRow="0" w:firstColumn="1" w:lastColumn="0" w:noHBand="0" w:noVBand="1"/>
      </w:tblPr>
      <w:tblGrid>
        <w:gridCol w:w="568"/>
        <w:gridCol w:w="6237"/>
        <w:gridCol w:w="2551"/>
      </w:tblGrid>
      <w:tr w:rsidR="009E5428" w14:paraId="2B110F4E" w14:textId="77777777">
        <w:trPr>
          <w:trHeight w:val="776"/>
        </w:trPr>
        <w:tc>
          <w:tcPr>
            <w:tcW w:w="568" w:type="dxa"/>
            <w:tcBorders>
              <w:top w:val="single" w:sz="4" w:space="0" w:color="000000"/>
              <w:left w:val="single" w:sz="4" w:space="0" w:color="000000"/>
              <w:bottom w:val="single" w:sz="4" w:space="0" w:color="000000"/>
              <w:right w:val="single" w:sz="4" w:space="0" w:color="000000"/>
            </w:tcBorders>
            <w:vAlign w:val="center"/>
          </w:tcPr>
          <w:p w14:paraId="06158E87" w14:textId="77777777" w:rsidR="009E5428" w:rsidRDefault="007C4361">
            <w:pPr>
              <w:widowControl w:val="0"/>
              <w:autoSpaceDE w:val="0"/>
              <w:spacing w:after="0" w:line="312" w:lineRule="auto"/>
              <w:jc w:val="center"/>
              <w:rPr>
                <w:rFonts w:ascii="Times New Roman" w:eastAsia="Times New Roman" w:hAnsi="Times New Roman" w:cs="Times New Roman"/>
                <w:b/>
                <w:bCs/>
                <w:sz w:val="26"/>
                <w:szCs w:val="26"/>
              </w:rPr>
            </w:pPr>
            <w:r>
              <w:rPr>
                <w:rFonts w:ascii="Times New Roman" w:hAnsi="Times New Roman"/>
                <w:b/>
                <w:sz w:val="26"/>
              </w:rPr>
              <w:t>No.</w:t>
            </w:r>
          </w:p>
        </w:tc>
        <w:tc>
          <w:tcPr>
            <w:tcW w:w="6237" w:type="dxa"/>
            <w:tcBorders>
              <w:top w:val="single" w:sz="4" w:space="0" w:color="000000"/>
              <w:left w:val="single" w:sz="4" w:space="0" w:color="000000"/>
              <w:bottom w:val="single" w:sz="4" w:space="0" w:color="000000"/>
              <w:right w:val="single" w:sz="4" w:space="0" w:color="000000"/>
            </w:tcBorders>
            <w:vAlign w:val="center"/>
          </w:tcPr>
          <w:p w14:paraId="0409923C" w14:textId="77777777" w:rsidR="009E5428" w:rsidRDefault="007C4361">
            <w:pPr>
              <w:widowControl w:val="0"/>
              <w:autoSpaceDE w:val="0"/>
              <w:spacing w:after="0" w:line="312" w:lineRule="auto"/>
              <w:ind w:hanging="56"/>
              <w:jc w:val="center"/>
              <w:rPr>
                <w:rFonts w:ascii="Times New Roman" w:eastAsia="Times New Roman" w:hAnsi="Times New Roman" w:cs="Times New Roman"/>
                <w:b/>
                <w:bCs/>
                <w:sz w:val="26"/>
                <w:szCs w:val="26"/>
              </w:rPr>
            </w:pPr>
            <w:r>
              <w:rPr>
                <w:rFonts w:ascii="Times New Roman" w:hAnsi="Times New Roman"/>
                <w:b/>
                <w:sz w:val="26"/>
              </w:rPr>
              <w:t>Teaching Strategy</w:t>
            </w:r>
          </w:p>
        </w:tc>
        <w:tc>
          <w:tcPr>
            <w:tcW w:w="2551" w:type="dxa"/>
            <w:tcBorders>
              <w:top w:val="single" w:sz="4" w:space="0" w:color="000000"/>
              <w:left w:val="single" w:sz="4" w:space="0" w:color="000000"/>
              <w:bottom w:val="single" w:sz="4" w:space="0" w:color="000000"/>
              <w:right w:val="single" w:sz="4" w:space="0" w:color="000000"/>
            </w:tcBorders>
            <w:vAlign w:val="center"/>
          </w:tcPr>
          <w:p w14:paraId="7E3BBC51" w14:textId="77777777" w:rsidR="009E5428" w:rsidRDefault="007C4361">
            <w:pPr>
              <w:widowControl w:val="0"/>
              <w:autoSpaceDE w:val="0"/>
              <w:spacing w:after="0" w:line="312" w:lineRule="auto"/>
              <w:ind w:hanging="122"/>
              <w:jc w:val="both"/>
              <w:rPr>
                <w:rFonts w:ascii="Times New Roman" w:eastAsia="Times New Roman" w:hAnsi="Times New Roman" w:cs="Times New Roman"/>
                <w:b/>
                <w:bCs/>
                <w:sz w:val="26"/>
                <w:szCs w:val="26"/>
              </w:rPr>
            </w:pPr>
            <w:r>
              <w:rPr>
                <w:rFonts w:ascii="Times New Roman" w:hAnsi="Times New Roman"/>
                <w:b/>
                <w:sz w:val="26"/>
              </w:rPr>
              <w:t>Teaching</w:t>
            </w:r>
          </w:p>
          <w:p w14:paraId="54B47C4A" w14:textId="77777777" w:rsidR="009E5428" w:rsidRDefault="007C4361">
            <w:pPr>
              <w:widowControl w:val="0"/>
              <w:autoSpaceDE w:val="0"/>
              <w:spacing w:after="0" w:line="312" w:lineRule="auto"/>
              <w:ind w:hanging="122"/>
              <w:jc w:val="both"/>
              <w:rPr>
                <w:rFonts w:ascii="Times New Roman" w:eastAsia="Times New Roman" w:hAnsi="Times New Roman" w:cs="Times New Roman"/>
                <w:b/>
                <w:bCs/>
                <w:sz w:val="26"/>
                <w:szCs w:val="26"/>
              </w:rPr>
            </w:pPr>
            <w:r>
              <w:rPr>
                <w:rFonts w:ascii="Times New Roman" w:hAnsi="Times New Roman"/>
                <w:b/>
                <w:sz w:val="26"/>
              </w:rPr>
              <w:t>Methods</w:t>
            </w:r>
          </w:p>
        </w:tc>
      </w:tr>
      <w:tr w:rsidR="009E5428" w14:paraId="2018A8E9" w14:textId="77777777" w:rsidTr="00B265D1">
        <w:trPr>
          <w:trHeight w:val="997"/>
        </w:trPr>
        <w:tc>
          <w:tcPr>
            <w:tcW w:w="568" w:type="dxa"/>
            <w:tcBorders>
              <w:top w:val="single" w:sz="4" w:space="0" w:color="000000"/>
              <w:left w:val="single" w:sz="4" w:space="0" w:color="000000"/>
              <w:bottom w:val="single" w:sz="4" w:space="0" w:color="000000"/>
              <w:right w:val="single" w:sz="4" w:space="0" w:color="000000"/>
            </w:tcBorders>
            <w:vAlign w:val="center"/>
          </w:tcPr>
          <w:p w14:paraId="4884F6CE" w14:textId="77777777" w:rsidR="009E5428" w:rsidRDefault="007C4361">
            <w:pPr>
              <w:widowControl w:val="0"/>
              <w:autoSpaceDE w:val="0"/>
              <w:spacing w:after="0" w:line="312" w:lineRule="auto"/>
              <w:jc w:val="center"/>
              <w:rPr>
                <w:rFonts w:ascii="Times New Roman" w:eastAsia="Times New Roman" w:hAnsi="Times New Roman" w:cs="Times New Roman"/>
                <w:b/>
                <w:bCs/>
                <w:sz w:val="26"/>
                <w:szCs w:val="26"/>
              </w:rPr>
            </w:pPr>
            <w:r>
              <w:rPr>
                <w:rFonts w:ascii="Times New Roman" w:eastAsia="Times New Roman" w:hAnsi="Times New Roman" w:cs="Times New Roman"/>
                <w:sz w:val="26"/>
                <w:szCs w:val="26"/>
              </w:rPr>
              <w:t>1</w:t>
            </w:r>
          </w:p>
        </w:tc>
        <w:tc>
          <w:tcPr>
            <w:tcW w:w="6237" w:type="dxa"/>
            <w:tcBorders>
              <w:top w:val="single" w:sz="4" w:space="0" w:color="000000"/>
              <w:left w:val="single" w:sz="4" w:space="0" w:color="000000"/>
              <w:bottom w:val="single" w:sz="4" w:space="0" w:color="000000"/>
              <w:right w:val="single" w:sz="4" w:space="0" w:color="000000"/>
            </w:tcBorders>
            <w:vAlign w:val="center"/>
          </w:tcPr>
          <w:p w14:paraId="2FFD2403" w14:textId="77777777" w:rsidR="009E5428" w:rsidRDefault="007C4361">
            <w:pPr>
              <w:widowControl w:val="0"/>
              <w:autoSpaceDE w:val="0"/>
              <w:spacing w:after="0" w:line="312" w:lineRule="auto"/>
              <w:ind w:firstLine="567"/>
              <w:jc w:val="both"/>
              <w:rPr>
                <w:rFonts w:ascii="Times New Roman" w:eastAsia="Times New Roman" w:hAnsi="Times New Roman" w:cs="Times New Roman"/>
                <w:b/>
                <w:bCs/>
                <w:sz w:val="26"/>
                <w:szCs w:val="26"/>
              </w:rPr>
            </w:pPr>
            <w:r>
              <w:rPr>
                <w:rFonts w:ascii="Times New Roman" w:hAnsi="Times New Roman"/>
                <w:b/>
                <w:sz w:val="26"/>
              </w:rPr>
              <w:t xml:space="preserve">Direct teaching: </w:t>
            </w:r>
            <w:r w:rsidRPr="00B265D1">
              <w:rPr>
                <w:rFonts w:ascii="Times New Roman" w:hAnsi="Times New Roman"/>
                <w:sz w:val="26"/>
              </w:rPr>
              <w:t>Direct teaching is the process in which lecturers directly deliver knowledge and basic information to learners, with lecturers playing an active role in controlling, guiding, and implementing teaching activities. Through presentation, explanation, and detailed guidance, lecturers help learners approach and clearly understand lesson content. This teaching strategy is effective in providing systematic</w:t>
            </w:r>
            <w:r>
              <w:rPr>
                <w:rFonts w:ascii="Times New Roman" w:hAnsi="Times New Roman"/>
                <w:b/>
                <w:sz w:val="26"/>
              </w:rPr>
              <w:t xml:space="preserve"> </w:t>
            </w:r>
            <w:r w:rsidRPr="00B265D1">
              <w:rPr>
                <w:rFonts w:ascii="Times New Roman" w:hAnsi="Times New Roman"/>
                <w:sz w:val="26"/>
              </w:rPr>
              <w:t xml:space="preserve">knowledge, guiding new </w:t>
            </w:r>
            <w:r w:rsidRPr="00B265D1">
              <w:rPr>
                <w:rFonts w:ascii="Times New Roman" w:hAnsi="Times New Roman"/>
                <w:sz w:val="26"/>
              </w:rPr>
              <w:lastRenderedPageBreak/>
              <w:t>skills, and creating a solid foundation for learners to apply in professional work, thereby developing practical skills.</w:t>
            </w:r>
          </w:p>
        </w:tc>
        <w:tc>
          <w:tcPr>
            <w:tcW w:w="2551" w:type="dxa"/>
            <w:tcBorders>
              <w:top w:val="single" w:sz="4" w:space="0" w:color="000000"/>
              <w:left w:val="single" w:sz="4" w:space="0" w:color="000000"/>
              <w:bottom w:val="single" w:sz="4" w:space="0" w:color="000000"/>
              <w:right w:val="single" w:sz="4" w:space="0" w:color="000000"/>
            </w:tcBorders>
            <w:vAlign w:val="center"/>
          </w:tcPr>
          <w:p w14:paraId="1D5B6580" w14:textId="77777777" w:rsidR="009E5428" w:rsidRDefault="007C4361">
            <w:pPr>
              <w:widowControl w:val="0"/>
              <w:autoSpaceDE w:val="0"/>
              <w:spacing w:after="120" w:line="312" w:lineRule="auto"/>
              <w:contextualSpacing/>
              <w:jc w:val="both"/>
              <w:rPr>
                <w:rFonts w:ascii="Times New Roman" w:eastAsia="Times New Roman" w:hAnsi="Times New Roman" w:cs="Times New Roman"/>
                <w:sz w:val="26"/>
                <w:szCs w:val="26"/>
              </w:rPr>
            </w:pPr>
            <w:r>
              <w:rPr>
                <w:rFonts w:ascii="Times New Roman" w:hAnsi="Times New Roman"/>
                <w:sz w:val="26"/>
              </w:rPr>
              <w:lastRenderedPageBreak/>
              <w:t>- Lecture / Oral exposition / Presentation</w:t>
            </w:r>
          </w:p>
          <w:p w14:paraId="5651B43E" w14:textId="77777777" w:rsidR="009E5428" w:rsidRDefault="007C4361">
            <w:pPr>
              <w:widowControl w:val="0"/>
              <w:autoSpaceDE w:val="0"/>
              <w:spacing w:after="120" w:line="312" w:lineRule="auto"/>
              <w:contextualSpacing/>
              <w:jc w:val="both"/>
              <w:rPr>
                <w:rFonts w:ascii="Times New Roman" w:eastAsia="Times New Roman" w:hAnsi="Times New Roman" w:cs="Times New Roman"/>
                <w:sz w:val="26"/>
                <w:szCs w:val="26"/>
              </w:rPr>
            </w:pPr>
            <w:r>
              <w:rPr>
                <w:rFonts w:ascii="Times New Roman" w:hAnsi="Times New Roman"/>
                <w:sz w:val="26"/>
              </w:rPr>
              <w:t>- Explanation and illustration</w:t>
            </w:r>
          </w:p>
          <w:p w14:paraId="177C9913" w14:textId="77777777" w:rsidR="009E5428" w:rsidRDefault="007C4361">
            <w:pPr>
              <w:widowControl w:val="0"/>
              <w:autoSpaceDE w:val="0"/>
              <w:spacing w:after="120" w:line="312" w:lineRule="auto"/>
              <w:contextualSpacing/>
              <w:jc w:val="both"/>
              <w:rPr>
                <w:rFonts w:ascii="Times New Roman" w:eastAsia="Times New Roman" w:hAnsi="Times New Roman" w:cs="Times New Roman"/>
                <w:sz w:val="26"/>
                <w:szCs w:val="26"/>
              </w:rPr>
            </w:pPr>
            <w:r>
              <w:rPr>
                <w:rFonts w:ascii="Times New Roman" w:hAnsi="Times New Roman"/>
                <w:sz w:val="26"/>
              </w:rPr>
              <w:t>- Dialogue (Q&amp;A)</w:t>
            </w:r>
          </w:p>
          <w:p w14:paraId="22092C9F" w14:textId="77777777" w:rsidR="009E5428" w:rsidRDefault="007C4361">
            <w:pPr>
              <w:widowControl w:val="0"/>
              <w:autoSpaceDE w:val="0"/>
              <w:spacing w:after="120" w:line="312" w:lineRule="auto"/>
              <w:contextualSpacing/>
              <w:jc w:val="both"/>
              <w:rPr>
                <w:rFonts w:ascii="Times New Roman" w:eastAsia="Times New Roman" w:hAnsi="Times New Roman" w:cs="Times New Roman"/>
                <w:sz w:val="26"/>
                <w:szCs w:val="26"/>
              </w:rPr>
            </w:pPr>
            <w:r>
              <w:rPr>
                <w:rFonts w:ascii="Times New Roman" w:hAnsi="Times New Roman"/>
                <w:sz w:val="26"/>
              </w:rPr>
              <w:t>- Problem-posing</w:t>
            </w:r>
          </w:p>
          <w:p w14:paraId="55018483" w14:textId="77777777" w:rsidR="009E5428" w:rsidRDefault="007C4361">
            <w:pPr>
              <w:widowControl w:val="0"/>
              <w:autoSpaceDE w:val="0"/>
              <w:spacing w:after="120" w:line="312" w:lineRule="auto"/>
              <w:ind w:firstLine="19"/>
              <w:contextualSpacing/>
              <w:jc w:val="both"/>
              <w:rPr>
                <w:rFonts w:ascii="Times New Roman" w:eastAsia="Times New Roman" w:hAnsi="Times New Roman" w:cs="Times New Roman"/>
                <w:sz w:val="26"/>
                <w:szCs w:val="26"/>
              </w:rPr>
            </w:pPr>
            <w:r>
              <w:rPr>
                <w:rFonts w:ascii="Times New Roman" w:hAnsi="Times New Roman"/>
                <w:sz w:val="26"/>
              </w:rPr>
              <w:t>- Simulation method</w:t>
            </w:r>
          </w:p>
          <w:p w14:paraId="36456AA2" w14:textId="77777777" w:rsidR="009E5428" w:rsidRDefault="007C4361">
            <w:pPr>
              <w:widowControl w:val="0"/>
              <w:autoSpaceDE w:val="0"/>
              <w:spacing w:after="120" w:line="312" w:lineRule="auto"/>
              <w:contextualSpacing/>
              <w:jc w:val="both"/>
              <w:rPr>
                <w:rFonts w:ascii="Times New Roman" w:eastAsia="Times New Roman" w:hAnsi="Times New Roman" w:cs="Times New Roman"/>
                <w:sz w:val="26"/>
                <w:szCs w:val="26"/>
              </w:rPr>
            </w:pPr>
            <w:r>
              <w:rPr>
                <w:rFonts w:ascii="Times New Roman" w:hAnsi="Times New Roman"/>
                <w:sz w:val="26"/>
              </w:rPr>
              <w:lastRenderedPageBreak/>
              <w:t>- Guided practice (modeling)</w:t>
            </w:r>
          </w:p>
        </w:tc>
      </w:tr>
      <w:tr w:rsidR="009E5428" w14:paraId="2DDA8744" w14:textId="77777777">
        <w:trPr>
          <w:trHeight w:val="1610"/>
        </w:trPr>
        <w:tc>
          <w:tcPr>
            <w:tcW w:w="568" w:type="dxa"/>
            <w:tcBorders>
              <w:top w:val="single" w:sz="4" w:space="0" w:color="000000"/>
              <w:left w:val="single" w:sz="4" w:space="0" w:color="000000"/>
              <w:bottom w:val="single" w:sz="4" w:space="0" w:color="000000"/>
              <w:right w:val="single" w:sz="4" w:space="0" w:color="000000"/>
            </w:tcBorders>
            <w:vAlign w:val="center"/>
          </w:tcPr>
          <w:p w14:paraId="6D14C73C" w14:textId="77777777" w:rsidR="009E5428" w:rsidRDefault="007C4361">
            <w:pPr>
              <w:widowControl w:val="0"/>
              <w:autoSpaceDE w:val="0"/>
              <w:spacing w:after="0" w:line="312"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w:t>
            </w:r>
          </w:p>
        </w:tc>
        <w:tc>
          <w:tcPr>
            <w:tcW w:w="6237" w:type="dxa"/>
            <w:tcBorders>
              <w:top w:val="single" w:sz="4" w:space="0" w:color="000000"/>
              <w:left w:val="single" w:sz="4" w:space="0" w:color="000000"/>
              <w:bottom w:val="single" w:sz="4" w:space="0" w:color="000000"/>
              <w:right w:val="single" w:sz="4" w:space="0" w:color="000000"/>
            </w:tcBorders>
            <w:vAlign w:val="center"/>
          </w:tcPr>
          <w:p w14:paraId="512C4BC5" w14:textId="77777777" w:rsidR="009E5428" w:rsidRDefault="007C4361">
            <w:pPr>
              <w:widowControl w:val="0"/>
              <w:autoSpaceDE w:val="0"/>
              <w:spacing w:after="160" w:line="312" w:lineRule="auto"/>
              <w:ind w:firstLine="567"/>
              <w:jc w:val="both"/>
            </w:pPr>
            <w:r>
              <w:rPr>
                <w:rFonts w:ascii="Times New Roman" w:hAnsi="Times New Roman"/>
                <w:b/>
                <w:sz w:val="26"/>
              </w:rPr>
              <w:t>Indirect teaching</w:t>
            </w:r>
            <w:r w:rsidRPr="00B265D1">
              <w:rPr>
                <w:rFonts w:ascii="Times New Roman" w:hAnsi="Times New Roman"/>
                <w:sz w:val="26"/>
              </w:rPr>
              <w:t>: Indirect teaching is a teaching strategy in which lecturers create a learning environment for learners to proactively access knowledge without direct intervention. This method encourages learners to participate actively in the learning process and to use critical thinking and problem-solving skills independently. Instead of lecturers directly transmitting knowledge, learners explore, study, and apply what they have learned on their own. This strategy not only develops learners’ capacity for self-study and self-research but also enhances their awareness and personal responsibility in learning and professional development.</w:t>
            </w:r>
          </w:p>
        </w:tc>
        <w:tc>
          <w:tcPr>
            <w:tcW w:w="2551" w:type="dxa"/>
            <w:tcBorders>
              <w:top w:val="single" w:sz="4" w:space="0" w:color="000000"/>
              <w:left w:val="single" w:sz="4" w:space="0" w:color="000000"/>
              <w:bottom w:val="single" w:sz="4" w:space="0" w:color="000000"/>
              <w:right w:val="single" w:sz="4" w:space="0" w:color="000000"/>
            </w:tcBorders>
            <w:vAlign w:val="center"/>
          </w:tcPr>
          <w:p w14:paraId="2B63B1E3"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Case-based learning</w:t>
            </w:r>
          </w:p>
          <w:p w14:paraId="2AAC2BD4"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Problem-based learning</w:t>
            </w:r>
          </w:p>
          <w:p w14:paraId="2A1A401B"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Guiding questions</w:t>
            </w:r>
          </w:p>
          <w:p w14:paraId="4C1A085A"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Exercises</w:t>
            </w:r>
          </w:p>
          <w:p w14:paraId="1DBF358C"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Discussion</w:t>
            </w:r>
          </w:p>
          <w:p w14:paraId="4B75EEF6"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Debate</w:t>
            </w:r>
          </w:p>
          <w:p w14:paraId="065D2891"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Project</w:t>
            </w:r>
          </w:p>
          <w:p w14:paraId="3EE9E3F2"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Online learning</w:t>
            </w:r>
          </w:p>
        </w:tc>
      </w:tr>
      <w:tr w:rsidR="009E5428" w14:paraId="38386923" w14:textId="77777777">
        <w:trPr>
          <w:trHeight w:val="1281"/>
        </w:trPr>
        <w:tc>
          <w:tcPr>
            <w:tcW w:w="568" w:type="dxa"/>
            <w:tcBorders>
              <w:top w:val="single" w:sz="4" w:space="0" w:color="000000"/>
              <w:left w:val="single" w:sz="4" w:space="0" w:color="000000"/>
              <w:bottom w:val="single" w:sz="4" w:space="0" w:color="000000"/>
              <w:right w:val="single" w:sz="4" w:space="0" w:color="000000"/>
            </w:tcBorders>
            <w:vAlign w:val="center"/>
          </w:tcPr>
          <w:p w14:paraId="33841911" w14:textId="77777777" w:rsidR="009E5428" w:rsidRDefault="007C4361">
            <w:pPr>
              <w:widowControl w:val="0"/>
              <w:autoSpaceDE w:val="0"/>
              <w:spacing w:after="0" w:line="312"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6237" w:type="dxa"/>
            <w:tcBorders>
              <w:top w:val="single" w:sz="4" w:space="0" w:color="000000"/>
              <w:left w:val="single" w:sz="4" w:space="0" w:color="000000"/>
              <w:bottom w:val="single" w:sz="4" w:space="0" w:color="000000"/>
              <w:right w:val="single" w:sz="4" w:space="0" w:color="000000"/>
            </w:tcBorders>
            <w:vAlign w:val="center"/>
          </w:tcPr>
          <w:p w14:paraId="6DC26116" w14:textId="07B9E902" w:rsidR="009E5428" w:rsidRDefault="00B265D1" w:rsidP="00B265D1">
            <w:pPr>
              <w:widowControl w:val="0"/>
              <w:autoSpaceDE w:val="0"/>
              <w:spacing w:after="0" w:line="312" w:lineRule="auto"/>
              <w:ind w:hanging="37"/>
              <w:jc w:val="both"/>
              <w:rPr>
                <w:rFonts w:ascii="Times New Roman" w:eastAsia="Times New Roman" w:hAnsi="Times New Roman" w:cs="Times New Roman"/>
                <w:b/>
                <w:bCs/>
                <w:sz w:val="26"/>
                <w:szCs w:val="26"/>
              </w:rPr>
            </w:pPr>
            <w:r>
              <w:rPr>
                <w:rFonts w:ascii="Times New Roman" w:hAnsi="Times New Roman"/>
                <w:b/>
                <w:sz w:val="26"/>
              </w:rPr>
              <w:t xml:space="preserve">      </w:t>
            </w:r>
            <w:r w:rsidR="007C4361">
              <w:rPr>
                <w:rFonts w:ascii="Times New Roman" w:hAnsi="Times New Roman"/>
                <w:b/>
                <w:sz w:val="26"/>
              </w:rPr>
              <w:t>Experiential</w:t>
            </w:r>
            <w:r>
              <w:rPr>
                <w:rFonts w:ascii="Times New Roman" w:hAnsi="Times New Roman"/>
                <w:b/>
                <w:sz w:val="26"/>
              </w:rPr>
              <w:t xml:space="preserve"> </w:t>
            </w:r>
            <w:r w:rsidR="007C4361">
              <w:rPr>
                <w:rFonts w:ascii="Times New Roman" w:hAnsi="Times New Roman"/>
                <w:b/>
                <w:sz w:val="26"/>
              </w:rPr>
              <w:t xml:space="preserve">learning: </w:t>
            </w:r>
            <w:r w:rsidR="007C4361" w:rsidRPr="00B265D1">
              <w:rPr>
                <w:rFonts w:ascii="Times New Roman" w:hAnsi="Times New Roman"/>
                <w:sz w:val="26"/>
              </w:rPr>
              <w:t>Experiential learning consists of four cycles: Concrete experience, in which learners participate in practical activities such as group discussion, experimental practice, or field trips; Reflective observation, in which learners reflect on and analyze results, behaviors, and feelings arising from the experience; Conceptualization, in which learners derive lessons and theories from the reflective process; and Active experimentation, in which learners apply knowledge to new situations for testing and adjustment. Experiential learning not only helps develop knowledge and skills but also enhances learners’ attitudes.</w:t>
            </w:r>
          </w:p>
        </w:tc>
        <w:tc>
          <w:tcPr>
            <w:tcW w:w="2551" w:type="dxa"/>
            <w:tcBorders>
              <w:top w:val="single" w:sz="4" w:space="0" w:color="000000"/>
              <w:left w:val="single" w:sz="4" w:space="0" w:color="000000"/>
              <w:bottom w:val="single" w:sz="4" w:space="0" w:color="000000"/>
              <w:right w:val="single" w:sz="4" w:space="0" w:color="000000"/>
            </w:tcBorders>
            <w:vAlign w:val="center"/>
          </w:tcPr>
          <w:p w14:paraId="551386DF"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Experiential learning</w:t>
            </w:r>
          </w:p>
          <w:p w14:paraId="6929F8D8"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Internship</w:t>
            </w:r>
          </w:p>
          <w:p w14:paraId="0A3C5C86"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Fieldwork</w:t>
            </w:r>
          </w:p>
          <w:p w14:paraId="48B6434A"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Simulation</w:t>
            </w:r>
          </w:p>
          <w:p w14:paraId="13405A15"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Practice</w:t>
            </w:r>
          </w:p>
          <w:p w14:paraId="26CC9632"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Discussion</w:t>
            </w:r>
          </w:p>
          <w:p w14:paraId="11AAC958"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Project</w:t>
            </w:r>
          </w:p>
          <w:p w14:paraId="5FFAEBE4" w14:textId="77777777" w:rsidR="009E5428" w:rsidRDefault="009E5428">
            <w:pPr>
              <w:widowControl w:val="0"/>
              <w:autoSpaceDE w:val="0"/>
              <w:spacing w:after="0" w:line="312" w:lineRule="auto"/>
              <w:ind w:firstLine="19"/>
              <w:jc w:val="both"/>
              <w:rPr>
                <w:rFonts w:ascii="Times New Roman" w:eastAsia="Times New Roman" w:hAnsi="Times New Roman" w:cs="Times New Roman"/>
                <w:sz w:val="26"/>
                <w:szCs w:val="26"/>
              </w:rPr>
            </w:pPr>
          </w:p>
        </w:tc>
      </w:tr>
      <w:tr w:rsidR="009E5428" w14:paraId="698D5905" w14:textId="77777777" w:rsidTr="00B265D1">
        <w:trPr>
          <w:trHeight w:val="997"/>
        </w:trPr>
        <w:tc>
          <w:tcPr>
            <w:tcW w:w="568" w:type="dxa"/>
            <w:tcBorders>
              <w:top w:val="single" w:sz="4" w:space="0" w:color="000000"/>
              <w:left w:val="single" w:sz="4" w:space="0" w:color="000000"/>
              <w:bottom w:val="single" w:sz="4" w:space="0" w:color="000000"/>
              <w:right w:val="single" w:sz="4" w:space="0" w:color="000000"/>
            </w:tcBorders>
            <w:vAlign w:val="center"/>
          </w:tcPr>
          <w:p w14:paraId="67263F5A" w14:textId="77777777" w:rsidR="009E5428" w:rsidRDefault="007C4361">
            <w:pPr>
              <w:widowControl w:val="0"/>
              <w:autoSpaceDE w:val="0"/>
              <w:spacing w:after="0" w:line="312"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6237" w:type="dxa"/>
            <w:tcBorders>
              <w:top w:val="single" w:sz="4" w:space="0" w:color="000000"/>
              <w:left w:val="single" w:sz="4" w:space="0" w:color="000000"/>
              <w:bottom w:val="single" w:sz="4" w:space="0" w:color="000000"/>
              <w:right w:val="single" w:sz="4" w:space="0" w:color="000000"/>
            </w:tcBorders>
            <w:vAlign w:val="center"/>
          </w:tcPr>
          <w:p w14:paraId="41593F27" w14:textId="77777777" w:rsidR="009E5428" w:rsidRDefault="007C4361">
            <w:pPr>
              <w:widowControl w:val="0"/>
              <w:autoSpaceDE w:val="0"/>
              <w:spacing w:after="0" w:line="312" w:lineRule="auto"/>
              <w:ind w:firstLine="567"/>
              <w:jc w:val="both"/>
              <w:rPr>
                <w:rFonts w:ascii="Times New Roman" w:eastAsia="Times New Roman" w:hAnsi="Times New Roman" w:cs="Times New Roman"/>
                <w:b/>
                <w:bCs/>
                <w:sz w:val="26"/>
                <w:szCs w:val="26"/>
              </w:rPr>
            </w:pPr>
            <w:r>
              <w:rPr>
                <w:rFonts w:ascii="Times New Roman" w:hAnsi="Times New Roman"/>
                <w:b/>
                <w:sz w:val="26"/>
              </w:rPr>
              <w:t xml:space="preserve">Interactive teaching: </w:t>
            </w:r>
            <w:r w:rsidRPr="00B265D1">
              <w:rPr>
                <w:rFonts w:ascii="Times New Roman" w:hAnsi="Times New Roman"/>
                <w:sz w:val="26"/>
              </w:rPr>
              <w:t xml:space="preserve">Interactive teaching is a strategy in which learners not only receive knowledge from lecturers but also actively participate in discussions, dialogue, and collaboration with peers and lecturers. Lecturers organize and coordinate the learning process, creating opportunities for learners to interact and provide continuous feedback. This strategy helps develop communication skills, collaboration, critical thinking, and </w:t>
            </w:r>
            <w:r w:rsidRPr="00B265D1">
              <w:rPr>
                <w:rFonts w:ascii="Times New Roman" w:hAnsi="Times New Roman"/>
                <w:sz w:val="26"/>
              </w:rPr>
              <w:lastRenderedPageBreak/>
              <w:t>problem-solving, while enhancing learners’ confidence and proactiveness.</w:t>
            </w:r>
          </w:p>
        </w:tc>
        <w:tc>
          <w:tcPr>
            <w:tcW w:w="2551" w:type="dxa"/>
            <w:tcBorders>
              <w:top w:val="single" w:sz="4" w:space="0" w:color="000000"/>
              <w:left w:val="single" w:sz="4" w:space="0" w:color="000000"/>
              <w:bottom w:val="single" w:sz="4" w:space="0" w:color="000000"/>
              <w:right w:val="single" w:sz="4" w:space="0" w:color="000000"/>
            </w:tcBorders>
            <w:vAlign w:val="center"/>
          </w:tcPr>
          <w:p w14:paraId="17D8A4BF"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lastRenderedPageBreak/>
              <w:t>- Interactive lecture</w:t>
            </w:r>
          </w:p>
          <w:p w14:paraId="6D34E43D"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Group exercises</w:t>
            </w:r>
          </w:p>
          <w:p w14:paraId="2124E27C"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Discussion</w:t>
            </w:r>
          </w:p>
          <w:p w14:paraId="1F117F4C"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Debate / argumentation</w:t>
            </w:r>
          </w:p>
          <w:p w14:paraId="7D4D4EB0"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Practice</w:t>
            </w:r>
          </w:p>
          <w:p w14:paraId="19D0AC1A"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Internship</w:t>
            </w:r>
          </w:p>
          <w:p w14:paraId="75672627"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Fieldwork</w:t>
            </w:r>
          </w:p>
          <w:p w14:paraId="112F95AA"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lastRenderedPageBreak/>
              <w:t>- Project</w:t>
            </w:r>
          </w:p>
        </w:tc>
      </w:tr>
      <w:tr w:rsidR="009E5428" w14:paraId="1C1C3831" w14:textId="77777777">
        <w:trPr>
          <w:trHeight w:val="3889"/>
        </w:trPr>
        <w:tc>
          <w:tcPr>
            <w:tcW w:w="568" w:type="dxa"/>
            <w:tcBorders>
              <w:top w:val="single" w:sz="4" w:space="0" w:color="000000"/>
              <w:left w:val="single" w:sz="4" w:space="0" w:color="000000"/>
              <w:bottom w:val="single" w:sz="4" w:space="0" w:color="000000"/>
              <w:right w:val="single" w:sz="4" w:space="0" w:color="000000"/>
            </w:tcBorders>
            <w:vAlign w:val="center"/>
          </w:tcPr>
          <w:p w14:paraId="6E9D12D8" w14:textId="77777777" w:rsidR="009E5428" w:rsidRDefault="007C4361">
            <w:pPr>
              <w:widowControl w:val="0"/>
              <w:autoSpaceDE w:val="0"/>
              <w:spacing w:after="0" w:line="312" w:lineRule="auto"/>
              <w:ind w:firstLine="18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5</w:t>
            </w:r>
          </w:p>
        </w:tc>
        <w:tc>
          <w:tcPr>
            <w:tcW w:w="6237" w:type="dxa"/>
            <w:tcBorders>
              <w:top w:val="single" w:sz="4" w:space="0" w:color="000000"/>
              <w:left w:val="single" w:sz="4" w:space="0" w:color="000000"/>
              <w:bottom w:val="single" w:sz="4" w:space="0" w:color="000000"/>
              <w:right w:val="single" w:sz="4" w:space="0" w:color="000000"/>
            </w:tcBorders>
            <w:vAlign w:val="center"/>
          </w:tcPr>
          <w:p w14:paraId="1AE8D63E" w14:textId="77777777" w:rsidR="009E5428" w:rsidRDefault="007C4361">
            <w:pPr>
              <w:widowControl w:val="0"/>
              <w:autoSpaceDE w:val="0"/>
              <w:spacing w:after="0" w:line="312" w:lineRule="auto"/>
              <w:ind w:firstLine="567"/>
              <w:jc w:val="both"/>
              <w:rPr>
                <w:rFonts w:ascii="Times New Roman" w:eastAsia="Times New Roman" w:hAnsi="Times New Roman" w:cs="Times New Roman"/>
                <w:b/>
                <w:bCs/>
                <w:sz w:val="26"/>
                <w:szCs w:val="26"/>
              </w:rPr>
            </w:pPr>
            <w:r>
              <w:rPr>
                <w:rFonts w:ascii="Times New Roman" w:hAnsi="Times New Roman"/>
                <w:b/>
                <w:sz w:val="26"/>
              </w:rPr>
              <w:t xml:space="preserve">Self-study: </w:t>
            </w:r>
            <w:r w:rsidRPr="00B265D1">
              <w:rPr>
                <w:rFonts w:ascii="Times New Roman" w:hAnsi="Times New Roman"/>
                <w:sz w:val="26"/>
              </w:rPr>
              <w:t>Self-study is a learning strategy in which learners exercise autonomy in identifying goals, developing plans, and controlling their own learning process with minimal support from lecturers. Learners proactively seek learning resources and carry out learning tasks through exercises, projects, or problems assigned by lecturers. Self-study not only develops learners’ capacity for self-learning and self-research but also promotes autonomy, personal responsibility, and independent problem-solving ability.</w:t>
            </w:r>
          </w:p>
        </w:tc>
        <w:tc>
          <w:tcPr>
            <w:tcW w:w="2551" w:type="dxa"/>
            <w:tcBorders>
              <w:top w:val="single" w:sz="4" w:space="0" w:color="000000"/>
              <w:left w:val="single" w:sz="4" w:space="0" w:color="000000"/>
              <w:bottom w:val="single" w:sz="4" w:space="0" w:color="000000"/>
              <w:right w:val="single" w:sz="4" w:space="0" w:color="000000"/>
            </w:tcBorders>
            <w:vAlign w:val="center"/>
          </w:tcPr>
          <w:p w14:paraId="716FC00B"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Online learning</w:t>
            </w:r>
          </w:p>
          <w:p w14:paraId="672756B0"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Homework assignments</w:t>
            </w:r>
          </w:p>
          <w:p w14:paraId="6B357EF8"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Self-directed learning</w:t>
            </w:r>
          </w:p>
          <w:p w14:paraId="7E54D28C"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Practice</w:t>
            </w:r>
          </w:p>
          <w:p w14:paraId="171E38C7"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Internship</w:t>
            </w:r>
          </w:p>
          <w:p w14:paraId="7D74DDC4"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Fieldwork</w:t>
            </w:r>
          </w:p>
          <w:p w14:paraId="076CA03E" w14:textId="77777777" w:rsidR="009E5428" w:rsidRDefault="007C4361">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hAnsi="Times New Roman"/>
                <w:sz w:val="26"/>
              </w:rPr>
              <w:t>- Project</w:t>
            </w:r>
          </w:p>
          <w:p w14:paraId="6D4C1DB2" w14:textId="77777777" w:rsidR="009E5428" w:rsidRDefault="009E5428">
            <w:pPr>
              <w:widowControl w:val="0"/>
              <w:autoSpaceDE w:val="0"/>
              <w:spacing w:after="0" w:line="312" w:lineRule="auto"/>
              <w:ind w:firstLine="19"/>
              <w:jc w:val="both"/>
              <w:rPr>
                <w:rFonts w:ascii="Times New Roman" w:eastAsia="Times New Roman" w:hAnsi="Times New Roman" w:cs="Times New Roman"/>
                <w:sz w:val="26"/>
                <w:szCs w:val="26"/>
              </w:rPr>
            </w:pPr>
          </w:p>
        </w:tc>
      </w:tr>
    </w:tbl>
    <w:p w14:paraId="18ADC3CB" w14:textId="77777777" w:rsidR="00B265D1" w:rsidRDefault="00B265D1">
      <w:pPr>
        <w:widowControl w:val="0"/>
        <w:autoSpaceDE w:val="0"/>
        <w:spacing w:after="0" w:line="240" w:lineRule="auto"/>
        <w:rPr>
          <w:rFonts w:ascii="Times New Roman" w:hAnsi="Times New Roman"/>
          <w:b/>
          <w:sz w:val="26"/>
        </w:rPr>
      </w:pPr>
    </w:p>
    <w:p w14:paraId="01A47377" w14:textId="33AD4145" w:rsidR="009E5428" w:rsidRDefault="007C4361">
      <w:pPr>
        <w:widowControl w:val="0"/>
        <w:autoSpaceDE w:val="0"/>
        <w:spacing w:after="0" w:line="240" w:lineRule="auto"/>
        <w:rPr>
          <w:rFonts w:ascii="Times New Roman" w:eastAsia="Times New Roman" w:hAnsi="Times New Roman" w:cs="Times New Roman"/>
          <w:b/>
          <w:bCs/>
          <w:sz w:val="26"/>
          <w:szCs w:val="26"/>
        </w:rPr>
      </w:pPr>
      <w:r>
        <w:rPr>
          <w:rFonts w:ascii="Times New Roman" w:hAnsi="Times New Roman"/>
          <w:b/>
          <w:sz w:val="26"/>
        </w:rPr>
        <w:t>7.2. Methods for Assessing Learning Outcomes</w:t>
      </w:r>
    </w:p>
    <w:p w14:paraId="1CEE5088" w14:textId="77777777" w:rsidR="009E5428" w:rsidRDefault="007C4361">
      <w:pPr>
        <w:widowControl w:val="0"/>
        <w:autoSpaceDE w:val="0"/>
        <w:spacing w:after="0" w:line="312" w:lineRule="auto"/>
        <w:ind w:firstLine="720"/>
        <w:jc w:val="both"/>
        <w:rPr>
          <w:rFonts w:ascii="Times New Roman" w:eastAsia="Times New Roman" w:hAnsi="Times New Roman" w:cs="Times New Roman"/>
          <w:sz w:val="26"/>
          <w:szCs w:val="26"/>
        </w:rPr>
      </w:pPr>
      <w:r>
        <w:rPr>
          <w:rFonts w:ascii="Times New Roman" w:hAnsi="Times New Roman"/>
          <w:sz w:val="26"/>
        </w:rPr>
        <w:t>Assessment of learning outcomes complies with the current undergraduate training regulations of Quy Nhon University.</w:t>
      </w:r>
    </w:p>
    <w:p w14:paraId="7D944300" w14:textId="77777777" w:rsidR="009E5428" w:rsidRPr="00B265D1" w:rsidRDefault="007C4361">
      <w:pPr>
        <w:widowControl w:val="0"/>
        <w:autoSpaceDE w:val="0"/>
        <w:spacing w:after="0" w:line="312" w:lineRule="auto"/>
        <w:jc w:val="both"/>
        <w:rPr>
          <w:rFonts w:ascii="Times New Roman" w:hAnsi="Times New Roman" w:cs="Times New Roman"/>
          <w:b/>
          <w:i/>
          <w:sz w:val="26"/>
          <w:szCs w:val="26"/>
        </w:rPr>
      </w:pPr>
      <w:r w:rsidRPr="00B265D1">
        <w:rPr>
          <w:rFonts w:ascii="Times New Roman" w:hAnsi="Times New Roman" w:cs="Times New Roman"/>
          <w:b/>
          <w:i/>
          <w:sz w:val="26"/>
          <w:szCs w:val="26"/>
        </w:rPr>
        <w:t>7.2.1. Course Assessment and Grading</w:t>
      </w:r>
    </w:p>
    <w:tbl>
      <w:tblPr>
        <w:tblW w:w="9524" w:type="dxa"/>
        <w:jc w:val="center"/>
        <w:tblLayout w:type="fixed"/>
        <w:tblLook w:val="04A0" w:firstRow="1" w:lastRow="0" w:firstColumn="1" w:lastColumn="0" w:noHBand="0" w:noVBand="1"/>
      </w:tblPr>
      <w:tblGrid>
        <w:gridCol w:w="2637"/>
        <w:gridCol w:w="2883"/>
        <w:gridCol w:w="2226"/>
        <w:gridCol w:w="1778"/>
      </w:tblGrid>
      <w:tr w:rsidR="009E5428" w14:paraId="6949E08D" w14:textId="77777777">
        <w:trPr>
          <w:trHeight w:val="555"/>
          <w:jc w:val="center"/>
        </w:trPr>
        <w:tc>
          <w:tcPr>
            <w:tcW w:w="9524" w:type="dxa"/>
            <w:gridSpan w:val="4"/>
            <w:tcBorders>
              <w:top w:val="single" w:sz="4" w:space="0" w:color="000000"/>
              <w:left w:val="single" w:sz="4" w:space="0" w:color="000000"/>
              <w:bottom w:val="single" w:sz="4" w:space="0" w:color="000000"/>
              <w:right w:val="single" w:sz="4" w:space="0" w:color="000000"/>
            </w:tcBorders>
            <w:vAlign w:val="center"/>
          </w:tcPr>
          <w:p w14:paraId="3BDB5B49" w14:textId="77777777" w:rsidR="009E5428" w:rsidRDefault="007C4361">
            <w:pPr>
              <w:widowControl w:val="0"/>
              <w:autoSpaceDE w:val="0"/>
              <w:spacing w:before="60" w:after="144" w:line="288" w:lineRule="auto"/>
              <w:ind w:firstLine="567"/>
              <w:jc w:val="center"/>
              <w:rPr>
                <w:rFonts w:ascii="Times New Roman" w:eastAsia="Times New Roman" w:hAnsi="Times New Roman" w:cs="Times New Roman"/>
                <w:b/>
                <w:bCs/>
                <w:sz w:val="26"/>
                <w:szCs w:val="26"/>
              </w:rPr>
            </w:pPr>
            <w:r>
              <w:rPr>
                <w:rFonts w:ascii="Times New Roman" w:hAnsi="Times New Roman"/>
                <w:b/>
                <w:sz w:val="26"/>
              </w:rPr>
              <w:t>Course Assessment and Grading</w:t>
            </w:r>
          </w:p>
        </w:tc>
      </w:tr>
      <w:tr w:rsidR="009E5428" w14:paraId="5938110E" w14:textId="77777777">
        <w:trPr>
          <w:trHeight w:val="2108"/>
          <w:jc w:val="center"/>
        </w:trPr>
        <w:tc>
          <w:tcPr>
            <w:tcW w:w="2637" w:type="dxa"/>
            <w:vMerge w:val="restart"/>
            <w:tcBorders>
              <w:top w:val="single" w:sz="4" w:space="0" w:color="000000"/>
              <w:left w:val="single" w:sz="4" w:space="0" w:color="000000"/>
              <w:bottom w:val="single" w:sz="4" w:space="0" w:color="000000"/>
              <w:right w:val="single" w:sz="4" w:space="0" w:color="000000"/>
            </w:tcBorders>
          </w:tcPr>
          <w:p w14:paraId="523863AD" w14:textId="77777777" w:rsidR="009E5428" w:rsidRDefault="007C4361">
            <w:pPr>
              <w:widowControl w:val="0"/>
              <w:autoSpaceDE w:val="0"/>
              <w:spacing w:before="60" w:after="144" w:line="288" w:lineRule="auto"/>
              <w:rPr>
                <w:rFonts w:ascii="Times New Roman" w:eastAsia="Times New Roman" w:hAnsi="Times New Roman" w:cs="Times New Roman"/>
                <w:sz w:val="26"/>
                <w:szCs w:val="26"/>
              </w:rPr>
            </w:pPr>
            <w:r>
              <w:rPr>
                <w:rFonts w:ascii="Times New Roman" w:hAnsi="Times New Roman"/>
                <w:sz w:val="26"/>
              </w:rPr>
              <w:t>1. For theoretical courses or courses combining theory and practice</w:t>
            </w:r>
          </w:p>
        </w:tc>
        <w:tc>
          <w:tcPr>
            <w:tcW w:w="2883" w:type="dxa"/>
            <w:vMerge w:val="restart"/>
            <w:tcBorders>
              <w:top w:val="single" w:sz="4" w:space="0" w:color="000000"/>
              <w:left w:val="single" w:sz="4" w:space="0" w:color="000000"/>
              <w:bottom w:val="single" w:sz="4" w:space="0" w:color="000000"/>
              <w:right w:val="single" w:sz="4" w:space="0" w:color="000000"/>
            </w:tcBorders>
          </w:tcPr>
          <w:p w14:paraId="5854D79C" w14:textId="77777777" w:rsidR="009E5428" w:rsidRDefault="007C4361">
            <w:pPr>
              <w:widowControl w:val="0"/>
              <w:tabs>
                <w:tab w:val="left" w:pos="963"/>
              </w:tabs>
              <w:autoSpaceDE w:val="0"/>
              <w:spacing w:before="60" w:after="144" w:line="288" w:lineRule="auto"/>
              <w:ind w:firstLine="567"/>
              <w:jc w:val="both"/>
              <w:rPr>
                <w:rFonts w:ascii="Times New Roman" w:eastAsia="Times New Roman" w:hAnsi="Times New Roman" w:cs="Times New Roman"/>
                <w:sz w:val="26"/>
                <w:szCs w:val="26"/>
              </w:rPr>
            </w:pPr>
            <w:r>
              <w:rPr>
                <w:rFonts w:ascii="Times New Roman" w:hAnsi="Times New Roman"/>
                <w:sz w:val="26"/>
              </w:rPr>
              <w:t>The composite course assessment score (hereinafter referred to as the course score) consists of two components: the continuous assessment score and the end-of-course examination score.</w:t>
            </w:r>
          </w:p>
          <w:p w14:paraId="49E06DDD" w14:textId="77777777" w:rsidR="009E5428" w:rsidRDefault="009E5428">
            <w:pPr>
              <w:widowControl w:val="0"/>
              <w:autoSpaceDE w:val="0"/>
              <w:spacing w:before="60" w:after="144" w:line="288" w:lineRule="auto"/>
              <w:ind w:firstLine="567"/>
              <w:jc w:val="both"/>
              <w:rPr>
                <w:rFonts w:ascii="Times New Roman" w:eastAsia="Times New Roman" w:hAnsi="Times New Roman" w:cs="Times New Roman"/>
                <w:sz w:val="26"/>
                <w:szCs w:val="26"/>
              </w:rPr>
            </w:pPr>
          </w:p>
        </w:tc>
        <w:tc>
          <w:tcPr>
            <w:tcW w:w="2226" w:type="dxa"/>
            <w:tcBorders>
              <w:top w:val="single" w:sz="4" w:space="0" w:color="000000"/>
              <w:left w:val="single" w:sz="4" w:space="0" w:color="000000"/>
              <w:bottom w:val="single" w:sz="4" w:space="0" w:color="000000"/>
              <w:right w:val="single" w:sz="4" w:space="0" w:color="000000"/>
            </w:tcBorders>
          </w:tcPr>
          <w:p w14:paraId="41E38A3B" w14:textId="77777777" w:rsidR="009E5428" w:rsidRDefault="007C4361">
            <w:pPr>
              <w:widowControl w:val="0"/>
              <w:tabs>
                <w:tab w:val="left" w:pos="939"/>
              </w:tabs>
              <w:autoSpaceDE w:val="0"/>
              <w:spacing w:before="60" w:after="144" w:line="288" w:lineRule="auto"/>
              <w:ind w:firstLine="108"/>
              <w:jc w:val="both"/>
              <w:rPr>
                <w:rFonts w:ascii="Times New Roman" w:eastAsia="Times New Roman" w:hAnsi="Times New Roman" w:cs="Times New Roman"/>
                <w:sz w:val="26"/>
                <w:szCs w:val="26"/>
              </w:rPr>
            </w:pPr>
            <w:r>
              <w:rPr>
                <w:rFonts w:ascii="Times New Roman" w:hAnsi="Times New Roman"/>
                <w:sz w:val="26"/>
              </w:rPr>
              <w:t>Continuous assessment score: weighted at 30%, 40%, or 50% of the course score.</w:t>
            </w:r>
          </w:p>
        </w:tc>
        <w:tc>
          <w:tcPr>
            <w:tcW w:w="1778" w:type="dxa"/>
            <w:vMerge w:val="restart"/>
            <w:tcBorders>
              <w:top w:val="single" w:sz="4" w:space="0" w:color="000000"/>
              <w:left w:val="single" w:sz="4" w:space="0" w:color="000000"/>
              <w:bottom w:val="single" w:sz="4" w:space="0" w:color="000000"/>
              <w:right w:val="single" w:sz="4" w:space="0" w:color="000000"/>
            </w:tcBorders>
          </w:tcPr>
          <w:p w14:paraId="513AD632" w14:textId="77777777" w:rsidR="009E5428" w:rsidRDefault="007C4361">
            <w:pPr>
              <w:widowControl w:val="0"/>
              <w:autoSpaceDE w:val="0"/>
              <w:spacing w:before="60" w:after="144" w:line="288" w:lineRule="auto"/>
              <w:ind w:firstLine="118"/>
              <w:jc w:val="both"/>
              <w:rPr>
                <w:rFonts w:ascii="Times New Roman" w:eastAsia="Times New Roman" w:hAnsi="Times New Roman" w:cs="Times New Roman"/>
                <w:sz w:val="26"/>
                <w:szCs w:val="26"/>
              </w:rPr>
            </w:pPr>
            <w:r>
              <w:rPr>
                <w:rFonts w:ascii="Times New Roman" w:hAnsi="Times New Roman"/>
                <w:sz w:val="26"/>
              </w:rPr>
              <w:t>The assessment method, assessment format, and weighting of each component score are specified in the detailed syllabus of each course.</w:t>
            </w:r>
          </w:p>
        </w:tc>
      </w:tr>
      <w:tr w:rsidR="009E5428" w14:paraId="31C1D01B" w14:textId="77777777">
        <w:trPr>
          <w:trHeight w:val="1709"/>
          <w:jc w:val="center"/>
        </w:trPr>
        <w:tc>
          <w:tcPr>
            <w:tcW w:w="2637" w:type="dxa"/>
            <w:vMerge/>
            <w:tcBorders>
              <w:top w:val="single" w:sz="4" w:space="0" w:color="000000"/>
              <w:left w:val="single" w:sz="4" w:space="0" w:color="000000"/>
              <w:bottom w:val="single" w:sz="4" w:space="0" w:color="000000"/>
              <w:right w:val="single" w:sz="4" w:space="0" w:color="000000"/>
            </w:tcBorders>
          </w:tcPr>
          <w:p w14:paraId="56F33E92" w14:textId="77777777" w:rsidR="009E5428" w:rsidRDefault="009E5428">
            <w:pPr>
              <w:widowControl w:val="0"/>
              <w:autoSpaceDE w:val="0"/>
              <w:snapToGrid w:val="0"/>
              <w:spacing w:before="60" w:after="144" w:line="288" w:lineRule="auto"/>
              <w:jc w:val="both"/>
              <w:rPr>
                <w:rFonts w:ascii="Times New Roman" w:eastAsia="Times New Roman" w:hAnsi="Times New Roman" w:cs="Times New Roman"/>
                <w:sz w:val="26"/>
                <w:szCs w:val="26"/>
              </w:rPr>
            </w:pPr>
          </w:p>
        </w:tc>
        <w:tc>
          <w:tcPr>
            <w:tcW w:w="2883" w:type="dxa"/>
            <w:vMerge/>
            <w:tcBorders>
              <w:top w:val="single" w:sz="4" w:space="0" w:color="000000"/>
              <w:left w:val="single" w:sz="4" w:space="0" w:color="000000"/>
              <w:bottom w:val="single" w:sz="4" w:space="0" w:color="000000"/>
              <w:right w:val="single" w:sz="4" w:space="0" w:color="000000"/>
            </w:tcBorders>
          </w:tcPr>
          <w:p w14:paraId="4CB443E0" w14:textId="77777777" w:rsidR="009E5428" w:rsidRDefault="009E5428">
            <w:pPr>
              <w:widowControl w:val="0"/>
              <w:autoSpaceDE w:val="0"/>
              <w:snapToGrid w:val="0"/>
              <w:spacing w:before="60" w:after="144" w:line="288" w:lineRule="auto"/>
              <w:ind w:firstLine="567"/>
              <w:jc w:val="both"/>
              <w:rPr>
                <w:rFonts w:ascii="Times New Roman" w:eastAsia="Times New Roman" w:hAnsi="Times New Roman" w:cs="Times New Roman"/>
                <w:sz w:val="26"/>
                <w:szCs w:val="26"/>
              </w:rPr>
            </w:pPr>
          </w:p>
        </w:tc>
        <w:tc>
          <w:tcPr>
            <w:tcW w:w="2226" w:type="dxa"/>
            <w:tcBorders>
              <w:top w:val="single" w:sz="4" w:space="0" w:color="000000"/>
              <w:left w:val="single" w:sz="4" w:space="0" w:color="000000"/>
              <w:bottom w:val="single" w:sz="4" w:space="0" w:color="000000"/>
              <w:right w:val="single" w:sz="4" w:space="0" w:color="000000"/>
            </w:tcBorders>
          </w:tcPr>
          <w:p w14:paraId="3A9CC43D" w14:textId="77777777" w:rsidR="009E5428" w:rsidRDefault="007C4361">
            <w:pPr>
              <w:widowControl w:val="0"/>
              <w:tabs>
                <w:tab w:val="left" w:pos="1386"/>
              </w:tabs>
              <w:autoSpaceDE w:val="0"/>
              <w:spacing w:before="60" w:after="144" w:line="288" w:lineRule="auto"/>
              <w:ind w:firstLine="108"/>
              <w:jc w:val="both"/>
              <w:rPr>
                <w:rFonts w:ascii="Times New Roman" w:eastAsia="Times New Roman" w:hAnsi="Times New Roman" w:cs="Times New Roman"/>
                <w:sz w:val="26"/>
                <w:szCs w:val="26"/>
              </w:rPr>
            </w:pPr>
            <w:r>
              <w:rPr>
                <w:rFonts w:ascii="Times New Roman" w:hAnsi="Times New Roman"/>
                <w:sz w:val="26"/>
              </w:rPr>
              <w:t>End-of-course examination score: weighted at 70%, 60%, or 50% of the course score.</w:t>
            </w:r>
          </w:p>
        </w:tc>
        <w:tc>
          <w:tcPr>
            <w:tcW w:w="1778" w:type="dxa"/>
            <w:vMerge/>
            <w:tcBorders>
              <w:top w:val="single" w:sz="4" w:space="0" w:color="000000"/>
              <w:left w:val="single" w:sz="4" w:space="0" w:color="000000"/>
              <w:bottom w:val="single" w:sz="4" w:space="0" w:color="000000"/>
              <w:right w:val="single" w:sz="4" w:space="0" w:color="000000"/>
            </w:tcBorders>
          </w:tcPr>
          <w:p w14:paraId="2B212629" w14:textId="77777777" w:rsidR="009E5428" w:rsidRDefault="009E5428">
            <w:pPr>
              <w:widowControl w:val="0"/>
              <w:autoSpaceDE w:val="0"/>
              <w:snapToGrid w:val="0"/>
              <w:spacing w:before="60" w:after="144" w:line="288" w:lineRule="auto"/>
              <w:ind w:firstLine="567"/>
              <w:jc w:val="both"/>
              <w:rPr>
                <w:rFonts w:ascii="Times New Roman" w:eastAsia="Times New Roman" w:hAnsi="Times New Roman" w:cs="Times New Roman"/>
                <w:sz w:val="26"/>
                <w:szCs w:val="26"/>
              </w:rPr>
            </w:pPr>
          </w:p>
        </w:tc>
      </w:tr>
      <w:tr w:rsidR="009E5428" w14:paraId="5A47348C" w14:textId="77777777">
        <w:trPr>
          <w:trHeight w:val="1261"/>
          <w:jc w:val="center"/>
        </w:trPr>
        <w:tc>
          <w:tcPr>
            <w:tcW w:w="2637" w:type="dxa"/>
            <w:tcBorders>
              <w:top w:val="single" w:sz="4" w:space="0" w:color="000000"/>
              <w:left w:val="single" w:sz="4" w:space="0" w:color="000000"/>
              <w:bottom w:val="single" w:sz="4" w:space="0" w:color="000000"/>
              <w:right w:val="single" w:sz="4" w:space="0" w:color="000000"/>
            </w:tcBorders>
          </w:tcPr>
          <w:p w14:paraId="73597425" w14:textId="77777777" w:rsidR="009E5428" w:rsidRDefault="007C4361">
            <w:pPr>
              <w:widowControl w:val="0"/>
              <w:tabs>
                <w:tab w:val="left" w:pos="973"/>
              </w:tabs>
              <w:autoSpaceDE w:val="0"/>
              <w:spacing w:before="60" w:after="144" w:line="288" w:lineRule="auto"/>
              <w:jc w:val="both"/>
            </w:pPr>
            <w:r>
              <w:rPr>
                <w:rFonts w:ascii="Times New Roman" w:hAnsi="Times New Roman"/>
                <w:sz w:val="26"/>
              </w:rPr>
              <w:t>2. For courses consisting only of experiments or practice</w:t>
            </w:r>
          </w:p>
        </w:tc>
        <w:tc>
          <w:tcPr>
            <w:tcW w:w="6887" w:type="dxa"/>
            <w:gridSpan w:val="3"/>
            <w:tcBorders>
              <w:top w:val="single" w:sz="4" w:space="0" w:color="000000"/>
              <w:left w:val="single" w:sz="4" w:space="0" w:color="000000"/>
              <w:bottom w:val="single" w:sz="4" w:space="0" w:color="000000"/>
              <w:right w:val="single" w:sz="4" w:space="0" w:color="000000"/>
            </w:tcBorders>
          </w:tcPr>
          <w:p w14:paraId="49C9B590" w14:textId="77777777" w:rsidR="009E5428" w:rsidRDefault="007C4361">
            <w:pPr>
              <w:widowControl w:val="0"/>
              <w:tabs>
                <w:tab w:val="left" w:pos="973"/>
              </w:tabs>
              <w:autoSpaceDE w:val="0"/>
              <w:spacing w:before="60" w:after="144" w:line="288" w:lineRule="auto"/>
              <w:ind w:firstLine="118"/>
              <w:jc w:val="both"/>
              <w:rPr>
                <w:rFonts w:ascii="Times New Roman" w:eastAsia="Times New Roman" w:hAnsi="Times New Roman" w:cs="Times New Roman"/>
                <w:sz w:val="26"/>
                <w:szCs w:val="26"/>
              </w:rPr>
            </w:pPr>
            <w:r>
              <w:rPr>
                <w:rFonts w:ascii="Times New Roman" w:hAnsi="Times New Roman"/>
                <w:sz w:val="26"/>
              </w:rPr>
              <w:t>The arithmetic mean of the scores of practical assignments during the semester, rounded to one decimal place, is the score of the practical course.</w:t>
            </w:r>
          </w:p>
        </w:tc>
      </w:tr>
      <w:tr w:rsidR="009E5428" w14:paraId="7609F0F9" w14:textId="77777777">
        <w:trPr>
          <w:jc w:val="center"/>
        </w:trPr>
        <w:tc>
          <w:tcPr>
            <w:tcW w:w="2637" w:type="dxa"/>
            <w:tcBorders>
              <w:top w:val="single" w:sz="4" w:space="0" w:color="000000"/>
              <w:left w:val="single" w:sz="4" w:space="0" w:color="000000"/>
              <w:bottom w:val="single" w:sz="4" w:space="0" w:color="000000"/>
              <w:right w:val="single" w:sz="4" w:space="0" w:color="000000"/>
            </w:tcBorders>
          </w:tcPr>
          <w:p w14:paraId="78B7B386" w14:textId="77777777" w:rsidR="009E5428" w:rsidRDefault="007C4361">
            <w:pPr>
              <w:widowControl w:val="0"/>
              <w:autoSpaceDE w:val="0"/>
              <w:spacing w:before="60" w:after="144" w:line="288" w:lineRule="auto"/>
              <w:jc w:val="both"/>
            </w:pPr>
            <w:r>
              <w:rPr>
                <w:rFonts w:ascii="Times New Roman" w:hAnsi="Times New Roman"/>
                <w:sz w:val="26"/>
              </w:rPr>
              <w:lastRenderedPageBreak/>
              <w:t>3. For special courses such as internships, fieldwork, course projects, and course theses</w:t>
            </w:r>
          </w:p>
        </w:tc>
        <w:tc>
          <w:tcPr>
            <w:tcW w:w="6887" w:type="dxa"/>
            <w:gridSpan w:val="3"/>
            <w:tcBorders>
              <w:top w:val="single" w:sz="4" w:space="0" w:color="000000"/>
              <w:left w:val="single" w:sz="4" w:space="0" w:color="000000"/>
              <w:bottom w:val="single" w:sz="4" w:space="0" w:color="000000"/>
              <w:right w:val="single" w:sz="4" w:space="0" w:color="000000"/>
            </w:tcBorders>
          </w:tcPr>
          <w:p w14:paraId="3A6F25A0" w14:textId="77777777" w:rsidR="009E5428" w:rsidRDefault="007C4361">
            <w:pPr>
              <w:widowControl w:val="0"/>
              <w:tabs>
                <w:tab w:val="left" w:pos="978"/>
              </w:tabs>
              <w:autoSpaceDE w:val="0"/>
              <w:spacing w:before="60" w:after="144" w:line="288" w:lineRule="auto"/>
              <w:ind w:firstLine="118"/>
              <w:jc w:val="both"/>
              <w:rPr>
                <w:rFonts w:ascii="Times New Roman" w:eastAsia="Times New Roman" w:hAnsi="Times New Roman" w:cs="Times New Roman"/>
                <w:sz w:val="26"/>
                <w:szCs w:val="26"/>
              </w:rPr>
            </w:pPr>
            <w:r>
              <w:rPr>
                <w:rFonts w:ascii="Times New Roman" w:hAnsi="Times New Roman"/>
                <w:sz w:val="26"/>
              </w:rPr>
              <w:t>The department managing the course shall propose the course assessment method, and the Rector shall make the decision.</w:t>
            </w:r>
          </w:p>
          <w:p w14:paraId="55032E09" w14:textId="77777777" w:rsidR="009E5428" w:rsidRDefault="009E5428">
            <w:pPr>
              <w:widowControl w:val="0"/>
              <w:autoSpaceDE w:val="0"/>
              <w:spacing w:before="60" w:after="144" w:line="288" w:lineRule="auto"/>
              <w:ind w:firstLine="567"/>
              <w:jc w:val="both"/>
              <w:rPr>
                <w:rFonts w:ascii="Times New Roman" w:eastAsia="Times New Roman" w:hAnsi="Times New Roman" w:cs="Times New Roman"/>
                <w:sz w:val="26"/>
                <w:szCs w:val="26"/>
              </w:rPr>
            </w:pPr>
          </w:p>
        </w:tc>
      </w:tr>
      <w:tr w:rsidR="009E5428" w14:paraId="312D83D9" w14:textId="77777777">
        <w:trPr>
          <w:jc w:val="center"/>
        </w:trPr>
        <w:tc>
          <w:tcPr>
            <w:tcW w:w="2637" w:type="dxa"/>
            <w:tcBorders>
              <w:top w:val="single" w:sz="4" w:space="0" w:color="000000"/>
              <w:left w:val="single" w:sz="4" w:space="0" w:color="000000"/>
              <w:bottom w:val="single" w:sz="4" w:space="0" w:color="000000"/>
              <w:right w:val="single" w:sz="4" w:space="0" w:color="000000"/>
            </w:tcBorders>
          </w:tcPr>
          <w:p w14:paraId="766E7B43" w14:textId="77777777" w:rsidR="009E5428" w:rsidRDefault="007C4361">
            <w:pPr>
              <w:widowControl w:val="0"/>
              <w:autoSpaceDE w:val="0"/>
              <w:spacing w:before="60" w:after="144" w:line="288" w:lineRule="auto"/>
              <w:jc w:val="both"/>
              <w:rPr>
                <w:rFonts w:ascii="Times New Roman" w:eastAsia="Times New Roman" w:hAnsi="Times New Roman" w:cs="Times New Roman"/>
                <w:sz w:val="26"/>
                <w:szCs w:val="26"/>
              </w:rPr>
            </w:pPr>
            <w:r>
              <w:rPr>
                <w:rFonts w:ascii="Times New Roman" w:hAnsi="Times New Roman"/>
                <w:sz w:val="26"/>
              </w:rPr>
              <w:t>4. Assessment of graduation projects and graduation theses</w:t>
            </w:r>
          </w:p>
        </w:tc>
        <w:tc>
          <w:tcPr>
            <w:tcW w:w="2883" w:type="dxa"/>
            <w:tcBorders>
              <w:top w:val="single" w:sz="4" w:space="0" w:color="000000"/>
              <w:left w:val="single" w:sz="4" w:space="0" w:color="000000"/>
              <w:bottom w:val="single" w:sz="4" w:space="0" w:color="000000"/>
              <w:right w:val="single" w:sz="4" w:space="0" w:color="000000"/>
            </w:tcBorders>
          </w:tcPr>
          <w:p w14:paraId="077BAE75" w14:textId="77777777" w:rsidR="009E5428" w:rsidRDefault="007C4361">
            <w:pPr>
              <w:widowControl w:val="0"/>
              <w:tabs>
                <w:tab w:val="left" w:pos="838"/>
              </w:tabs>
              <w:autoSpaceDE w:val="0"/>
              <w:spacing w:before="60" w:after="144" w:line="288" w:lineRule="auto"/>
              <w:ind w:firstLine="118"/>
              <w:jc w:val="both"/>
              <w:rPr>
                <w:rFonts w:ascii="Times New Roman" w:eastAsia="Times New Roman" w:hAnsi="Times New Roman" w:cs="Times New Roman"/>
                <w:sz w:val="26"/>
                <w:szCs w:val="26"/>
              </w:rPr>
            </w:pPr>
            <w:r>
              <w:rPr>
                <w:rFonts w:ascii="Times New Roman" w:hAnsi="Times New Roman"/>
                <w:sz w:val="26"/>
              </w:rPr>
              <w:t>- Assessment of graduation projects and graduation theses shall be carried out by a committee established by decision of the Rector.</w:t>
            </w:r>
          </w:p>
          <w:p w14:paraId="2EE06E62" w14:textId="77777777" w:rsidR="009E5428" w:rsidRDefault="007C4361">
            <w:pPr>
              <w:widowControl w:val="0"/>
              <w:tabs>
                <w:tab w:val="left" w:pos="834"/>
              </w:tabs>
              <w:autoSpaceDE w:val="0"/>
              <w:spacing w:before="60" w:after="144" w:line="288" w:lineRule="auto"/>
              <w:ind w:firstLine="118"/>
              <w:jc w:val="both"/>
              <w:rPr>
                <w:rFonts w:ascii="Times New Roman" w:eastAsia="Times New Roman" w:hAnsi="Times New Roman" w:cs="Times New Roman"/>
                <w:sz w:val="26"/>
                <w:szCs w:val="26"/>
              </w:rPr>
            </w:pPr>
            <w:r>
              <w:rPr>
                <w:rFonts w:ascii="Times New Roman" w:hAnsi="Times New Roman"/>
                <w:sz w:val="26"/>
              </w:rPr>
              <w:t>- The committee consists of 03 members: the Chair, the reviewer, and the secretary (the supervisor does not serve on the committee). The committee shall organize the defense and assess the graduation project or thesis only when all members are present.</w:t>
            </w:r>
          </w:p>
        </w:tc>
        <w:tc>
          <w:tcPr>
            <w:tcW w:w="4004" w:type="dxa"/>
            <w:gridSpan w:val="2"/>
            <w:tcBorders>
              <w:top w:val="single" w:sz="4" w:space="0" w:color="000000"/>
              <w:left w:val="single" w:sz="4" w:space="0" w:color="000000"/>
              <w:bottom w:val="single" w:sz="4" w:space="0" w:color="000000"/>
              <w:right w:val="single" w:sz="4" w:space="0" w:color="000000"/>
            </w:tcBorders>
          </w:tcPr>
          <w:p w14:paraId="72F7820F" w14:textId="77777777" w:rsidR="009E5428" w:rsidRDefault="007C4361">
            <w:pPr>
              <w:widowControl w:val="0"/>
              <w:autoSpaceDE w:val="0"/>
              <w:spacing w:before="60" w:after="144" w:line="288" w:lineRule="auto"/>
              <w:ind w:firstLine="108"/>
              <w:jc w:val="both"/>
              <w:rPr>
                <w:rFonts w:ascii="Times New Roman" w:eastAsia="Times New Roman" w:hAnsi="Times New Roman" w:cs="Times New Roman"/>
                <w:sz w:val="26"/>
                <w:szCs w:val="26"/>
              </w:rPr>
            </w:pPr>
            <w:r>
              <w:rPr>
                <w:rFonts w:ascii="Times New Roman" w:hAnsi="Times New Roman"/>
                <w:sz w:val="26"/>
              </w:rPr>
              <w:t>The assessment score for the graduation thesis or project is the arithmetic mean of the component scores given by the committee members and the supervisor ([Supervisor’s score + Scores of committee members (3 score columns)]/4).</w:t>
            </w:r>
          </w:p>
          <w:p w14:paraId="1C457F33" w14:textId="77777777" w:rsidR="009E5428" w:rsidRDefault="007C4361">
            <w:pPr>
              <w:widowControl w:val="0"/>
              <w:autoSpaceDE w:val="0"/>
              <w:spacing w:before="60" w:after="144" w:line="288" w:lineRule="auto"/>
              <w:ind w:firstLine="108"/>
              <w:jc w:val="both"/>
              <w:rPr>
                <w:rFonts w:ascii="Times New Roman" w:eastAsia="Times New Roman" w:hAnsi="Times New Roman" w:cs="Times New Roman"/>
                <w:sz w:val="26"/>
                <w:szCs w:val="26"/>
              </w:rPr>
            </w:pPr>
            <w:r>
              <w:rPr>
                <w:rFonts w:ascii="Times New Roman" w:hAnsi="Times New Roman"/>
                <w:sz w:val="26"/>
              </w:rPr>
              <w:t>Component scores are graded on the 10-point scale to one decimal place; the graduation thesis/project assessment score is calculated on the 10-point scale, rounded to one decimal place, and converted into the letter grade scale.</w:t>
            </w:r>
          </w:p>
        </w:tc>
      </w:tr>
    </w:tbl>
    <w:p w14:paraId="3A27D7C6" w14:textId="77777777" w:rsidR="009E5428" w:rsidRPr="00B265D1" w:rsidRDefault="007C4361">
      <w:pPr>
        <w:widowControl w:val="0"/>
        <w:tabs>
          <w:tab w:val="left" w:pos="1499"/>
        </w:tabs>
        <w:autoSpaceDE w:val="0"/>
        <w:spacing w:before="144" w:after="144" w:line="312" w:lineRule="auto"/>
        <w:jc w:val="center"/>
        <w:rPr>
          <w:rFonts w:ascii="Times New Roman" w:hAnsi="Times New Roman" w:cs="Times New Roman"/>
          <w:b/>
          <w:sz w:val="26"/>
          <w:szCs w:val="26"/>
        </w:rPr>
      </w:pPr>
      <w:r w:rsidRPr="00B265D1">
        <w:rPr>
          <w:rFonts w:ascii="Times New Roman" w:hAnsi="Times New Roman" w:cs="Times New Roman"/>
          <w:b/>
          <w:sz w:val="26"/>
          <w:szCs w:val="26"/>
        </w:rPr>
        <w:t>Grading Scales Used</w:t>
      </w:r>
    </w:p>
    <w:tbl>
      <w:tblPr>
        <w:tblW w:w="9640" w:type="dxa"/>
        <w:tblInd w:w="-176" w:type="dxa"/>
        <w:tblLayout w:type="fixed"/>
        <w:tblLook w:val="04A0" w:firstRow="1" w:lastRow="0" w:firstColumn="1" w:lastColumn="0" w:noHBand="0" w:noVBand="1"/>
      </w:tblPr>
      <w:tblGrid>
        <w:gridCol w:w="2156"/>
        <w:gridCol w:w="7484"/>
      </w:tblGrid>
      <w:tr w:rsidR="009E5428" w14:paraId="19B6670F" w14:textId="77777777">
        <w:trPr>
          <w:trHeight w:val="1264"/>
        </w:trPr>
        <w:tc>
          <w:tcPr>
            <w:tcW w:w="2156" w:type="dxa"/>
            <w:vMerge w:val="restart"/>
            <w:tcBorders>
              <w:top w:val="single" w:sz="4" w:space="0" w:color="000000"/>
              <w:left w:val="single" w:sz="4" w:space="0" w:color="000000"/>
              <w:bottom w:val="single" w:sz="4" w:space="0" w:color="000000"/>
              <w:right w:val="single" w:sz="4" w:space="0" w:color="000000"/>
            </w:tcBorders>
            <w:vAlign w:val="center"/>
          </w:tcPr>
          <w:p w14:paraId="258DACC2" w14:textId="77777777" w:rsidR="009E5428" w:rsidRDefault="007C4361">
            <w:pPr>
              <w:widowControl w:val="0"/>
              <w:tabs>
                <w:tab w:val="left" w:pos="1239"/>
              </w:tabs>
              <w:autoSpaceDE w:val="0"/>
              <w:spacing w:before="144" w:after="144" w:line="312" w:lineRule="auto"/>
              <w:jc w:val="center"/>
              <w:rPr>
                <w:rFonts w:ascii="Times New Roman" w:eastAsia="Times New Roman" w:hAnsi="Times New Roman" w:cs="Times New Roman"/>
                <w:b/>
                <w:bCs/>
                <w:sz w:val="26"/>
                <w:szCs w:val="26"/>
              </w:rPr>
            </w:pPr>
            <w:r>
              <w:rPr>
                <w:rFonts w:ascii="Times New Roman" w:hAnsi="Times New Roman"/>
                <w:b/>
                <w:sz w:val="26"/>
              </w:rPr>
              <w:t>Grading Scale</w:t>
            </w:r>
          </w:p>
        </w:tc>
        <w:tc>
          <w:tcPr>
            <w:tcW w:w="7484" w:type="dxa"/>
            <w:tcBorders>
              <w:top w:val="single" w:sz="4" w:space="0" w:color="000000"/>
              <w:left w:val="single" w:sz="4" w:space="0" w:color="000000"/>
              <w:bottom w:val="single" w:sz="4" w:space="0" w:color="000000"/>
              <w:right w:val="single" w:sz="4" w:space="0" w:color="000000"/>
            </w:tcBorders>
          </w:tcPr>
          <w:p w14:paraId="4729628C" w14:textId="77777777" w:rsidR="009E5428" w:rsidRDefault="007C4361">
            <w:pPr>
              <w:widowControl w:val="0"/>
              <w:tabs>
                <w:tab w:val="left" w:pos="978"/>
              </w:tabs>
              <w:autoSpaceDE w:val="0"/>
              <w:spacing w:before="144" w:after="144" w:line="312" w:lineRule="auto"/>
              <w:ind w:firstLine="567"/>
              <w:jc w:val="both"/>
              <w:rPr>
                <w:rFonts w:ascii="Times New Roman" w:eastAsia="Times New Roman" w:hAnsi="Times New Roman" w:cs="Times New Roman"/>
                <w:sz w:val="26"/>
                <w:szCs w:val="26"/>
              </w:rPr>
            </w:pPr>
            <w:r>
              <w:rPr>
                <w:rFonts w:ascii="Times New Roman" w:hAnsi="Times New Roman"/>
                <w:sz w:val="26"/>
              </w:rPr>
              <w:t>10-point scale: Includes scores from 0 to 10 (with one decimal digit), used to assess and record continuous assessment scores, end-of-course examination scores, and course scores.</w:t>
            </w:r>
          </w:p>
        </w:tc>
      </w:tr>
      <w:tr w:rsidR="009E5428" w14:paraId="2E5A486A" w14:textId="77777777">
        <w:trPr>
          <w:trHeight w:val="189"/>
        </w:trPr>
        <w:tc>
          <w:tcPr>
            <w:tcW w:w="2156" w:type="dxa"/>
            <w:vMerge/>
            <w:tcBorders>
              <w:top w:val="single" w:sz="4" w:space="0" w:color="000000"/>
              <w:left w:val="single" w:sz="4" w:space="0" w:color="000000"/>
              <w:bottom w:val="single" w:sz="4" w:space="0" w:color="000000"/>
              <w:right w:val="single" w:sz="4" w:space="0" w:color="000000"/>
            </w:tcBorders>
            <w:vAlign w:val="center"/>
          </w:tcPr>
          <w:p w14:paraId="059C67E5" w14:textId="77777777" w:rsidR="009E5428" w:rsidRDefault="009E5428">
            <w:pPr>
              <w:widowControl w:val="0"/>
              <w:tabs>
                <w:tab w:val="left" w:pos="1239"/>
              </w:tabs>
              <w:autoSpaceDE w:val="0"/>
              <w:snapToGrid w:val="0"/>
              <w:spacing w:before="144" w:after="144" w:line="312" w:lineRule="auto"/>
              <w:ind w:firstLine="567"/>
              <w:jc w:val="both"/>
              <w:rPr>
                <w:rFonts w:ascii="Times New Roman" w:eastAsia="Times New Roman" w:hAnsi="Times New Roman" w:cs="Times New Roman"/>
                <w:b/>
                <w:bCs/>
                <w:i/>
                <w:iCs/>
                <w:sz w:val="26"/>
                <w:szCs w:val="26"/>
                <w:lang w:val="vi-VN"/>
              </w:rPr>
            </w:pPr>
          </w:p>
        </w:tc>
        <w:tc>
          <w:tcPr>
            <w:tcW w:w="7484" w:type="dxa"/>
            <w:tcBorders>
              <w:top w:val="single" w:sz="4" w:space="0" w:color="000000"/>
              <w:left w:val="single" w:sz="4" w:space="0" w:color="000000"/>
              <w:bottom w:val="single" w:sz="4" w:space="0" w:color="000000"/>
              <w:right w:val="single" w:sz="4" w:space="0" w:color="000000"/>
            </w:tcBorders>
          </w:tcPr>
          <w:p w14:paraId="5C4A6D91" w14:textId="77777777" w:rsidR="009E5428" w:rsidRDefault="007C4361">
            <w:pPr>
              <w:widowControl w:val="0"/>
              <w:tabs>
                <w:tab w:val="left" w:pos="997"/>
              </w:tabs>
              <w:autoSpaceDE w:val="0"/>
              <w:spacing w:before="144" w:after="144" w:line="312" w:lineRule="auto"/>
              <w:ind w:firstLine="567"/>
              <w:jc w:val="both"/>
              <w:rPr>
                <w:rFonts w:ascii="Times New Roman" w:eastAsia="Times New Roman" w:hAnsi="Times New Roman" w:cs="Times New Roman"/>
                <w:sz w:val="26"/>
                <w:szCs w:val="26"/>
                <w:lang w:val="vi-VN"/>
              </w:rPr>
            </w:pPr>
            <w:r>
              <w:rPr>
                <w:rFonts w:ascii="Times New Roman" w:hAnsi="Times New Roman"/>
                <w:sz w:val="26"/>
              </w:rPr>
              <w:t>Letter grade scale: Used to classify courses in a manner corresponding to the course score on the 10-point scale.</w:t>
            </w:r>
          </w:p>
        </w:tc>
      </w:tr>
      <w:tr w:rsidR="009E5428" w14:paraId="054FB7FA" w14:textId="77777777">
        <w:trPr>
          <w:trHeight w:val="189"/>
        </w:trPr>
        <w:tc>
          <w:tcPr>
            <w:tcW w:w="2156" w:type="dxa"/>
            <w:vMerge/>
            <w:tcBorders>
              <w:top w:val="single" w:sz="4" w:space="0" w:color="000000"/>
              <w:left w:val="single" w:sz="4" w:space="0" w:color="000000"/>
              <w:bottom w:val="single" w:sz="4" w:space="0" w:color="000000"/>
              <w:right w:val="single" w:sz="4" w:space="0" w:color="000000"/>
            </w:tcBorders>
            <w:vAlign w:val="center"/>
          </w:tcPr>
          <w:p w14:paraId="5898E432" w14:textId="77777777" w:rsidR="009E5428" w:rsidRDefault="009E5428">
            <w:pPr>
              <w:widowControl w:val="0"/>
              <w:tabs>
                <w:tab w:val="left" w:pos="1239"/>
              </w:tabs>
              <w:autoSpaceDE w:val="0"/>
              <w:snapToGrid w:val="0"/>
              <w:spacing w:before="144" w:after="144" w:line="312" w:lineRule="auto"/>
              <w:ind w:firstLine="567"/>
              <w:jc w:val="both"/>
              <w:rPr>
                <w:rFonts w:ascii="Times New Roman" w:eastAsia="Times New Roman" w:hAnsi="Times New Roman" w:cs="Times New Roman"/>
                <w:b/>
                <w:bCs/>
                <w:i/>
                <w:iCs/>
                <w:sz w:val="26"/>
                <w:szCs w:val="26"/>
              </w:rPr>
            </w:pPr>
          </w:p>
        </w:tc>
        <w:tc>
          <w:tcPr>
            <w:tcW w:w="7484" w:type="dxa"/>
            <w:tcBorders>
              <w:top w:val="single" w:sz="4" w:space="0" w:color="000000"/>
              <w:left w:val="single" w:sz="4" w:space="0" w:color="000000"/>
              <w:bottom w:val="single" w:sz="4" w:space="0" w:color="000000"/>
              <w:right w:val="single" w:sz="4" w:space="0" w:color="000000"/>
            </w:tcBorders>
          </w:tcPr>
          <w:p w14:paraId="7C773C42" w14:textId="77777777" w:rsidR="009E5428" w:rsidRDefault="007C4361">
            <w:pPr>
              <w:widowControl w:val="0"/>
              <w:tabs>
                <w:tab w:val="left" w:pos="997"/>
              </w:tabs>
              <w:autoSpaceDE w:val="0"/>
              <w:spacing w:before="144" w:after="144" w:line="312" w:lineRule="auto"/>
              <w:ind w:firstLine="567"/>
              <w:jc w:val="both"/>
              <w:rPr>
                <w:rFonts w:ascii="Times New Roman" w:eastAsia="Times New Roman" w:hAnsi="Times New Roman" w:cs="Times New Roman"/>
                <w:sz w:val="26"/>
                <w:szCs w:val="26"/>
              </w:rPr>
            </w:pPr>
            <w:r>
              <w:rPr>
                <w:rFonts w:ascii="Times New Roman" w:hAnsi="Times New Roman"/>
                <w:sz w:val="26"/>
              </w:rPr>
              <w:t>4-point scale: Used to calculate semester GPA and cumulative GPA, to assess student learning outcomes after each semester and study stage, and to determine graduation classification.</w:t>
            </w:r>
          </w:p>
        </w:tc>
      </w:tr>
    </w:tbl>
    <w:p w14:paraId="5E519902" w14:textId="77777777" w:rsidR="009E5428" w:rsidRPr="00B265D1" w:rsidRDefault="007C4361">
      <w:pPr>
        <w:widowControl w:val="0"/>
        <w:tabs>
          <w:tab w:val="left" w:pos="1042"/>
        </w:tabs>
        <w:autoSpaceDE w:val="0"/>
        <w:spacing w:before="144" w:after="144" w:line="312" w:lineRule="auto"/>
        <w:ind w:left="640"/>
        <w:jc w:val="center"/>
        <w:rPr>
          <w:rFonts w:ascii="Times New Roman" w:hAnsi="Times New Roman" w:cs="Times New Roman"/>
          <w:b/>
          <w:sz w:val="26"/>
          <w:szCs w:val="26"/>
        </w:rPr>
      </w:pPr>
      <w:r w:rsidRPr="00B265D1">
        <w:rPr>
          <w:rFonts w:ascii="Times New Roman" w:hAnsi="Times New Roman" w:cs="Times New Roman"/>
          <w:b/>
          <w:sz w:val="26"/>
          <w:szCs w:val="26"/>
        </w:rPr>
        <w:t>Conversion Rules among Grading Scales</w:t>
      </w:r>
    </w:p>
    <w:tbl>
      <w:tblPr>
        <w:tblW w:w="9698" w:type="dxa"/>
        <w:jc w:val="center"/>
        <w:tblLayout w:type="fixed"/>
        <w:tblCellMar>
          <w:left w:w="10" w:type="dxa"/>
          <w:right w:w="10" w:type="dxa"/>
        </w:tblCellMar>
        <w:tblLook w:val="04A0" w:firstRow="1" w:lastRow="0" w:firstColumn="1" w:lastColumn="0" w:noHBand="0" w:noVBand="1"/>
      </w:tblPr>
      <w:tblGrid>
        <w:gridCol w:w="2610"/>
        <w:gridCol w:w="2552"/>
        <w:gridCol w:w="2270"/>
        <w:gridCol w:w="2266"/>
      </w:tblGrid>
      <w:tr w:rsidR="009E5428" w14:paraId="56C15999" w14:textId="77777777">
        <w:trPr>
          <w:trHeight w:hRule="exact" w:val="598"/>
          <w:jc w:val="center"/>
        </w:trPr>
        <w:tc>
          <w:tcPr>
            <w:tcW w:w="2610" w:type="dxa"/>
            <w:tcBorders>
              <w:top w:val="single" w:sz="4" w:space="0" w:color="000000"/>
              <w:left w:val="single" w:sz="4" w:space="0" w:color="000000"/>
            </w:tcBorders>
          </w:tcPr>
          <w:p w14:paraId="7B67BB7D" w14:textId="77777777" w:rsidR="009E5428" w:rsidRDefault="007C4361">
            <w:pPr>
              <w:widowControl w:val="0"/>
              <w:spacing w:before="144" w:after="144" w:line="360" w:lineRule="auto"/>
              <w:ind w:firstLine="280"/>
              <w:jc w:val="both"/>
              <w:rPr>
                <w:rFonts w:ascii="Times New Roman" w:eastAsia="Times New Roman" w:hAnsi="Times New Roman" w:cs="Times New Roman"/>
                <w:sz w:val="26"/>
                <w:szCs w:val="26"/>
              </w:rPr>
            </w:pPr>
            <w:r>
              <w:rPr>
                <w:rFonts w:ascii="Times New Roman" w:hAnsi="Times New Roman"/>
                <w:b/>
                <w:sz w:val="26"/>
              </w:rPr>
              <w:lastRenderedPageBreak/>
              <w:t>10-point scale</w:t>
            </w:r>
          </w:p>
        </w:tc>
        <w:tc>
          <w:tcPr>
            <w:tcW w:w="2552" w:type="dxa"/>
            <w:tcBorders>
              <w:top w:val="single" w:sz="4" w:space="0" w:color="000000"/>
              <w:left w:val="single" w:sz="4" w:space="0" w:color="000000"/>
            </w:tcBorders>
          </w:tcPr>
          <w:p w14:paraId="55909B7A" w14:textId="77777777" w:rsidR="009E5428" w:rsidRDefault="007C4361">
            <w:pPr>
              <w:widowControl w:val="0"/>
              <w:spacing w:before="144" w:after="144" w:line="360" w:lineRule="auto"/>
              <w:jc w:val="center"/>
              <w:rPr>
                <w:rFonts w:ascii="Times New Roman" w:eastAsia="Times New Roman" w:hAnsi="Times New Roman" w:cs="Times New Roman"/>
                <w:sz w:val="26"/>
                <w:szCs w:val="26"/>
              </w:rPr>
            </w:pPr>
            <w:r>
              <w:rPr>
                <w:rFonts w:ascii="Times New Roman" w:hAnsi="Times New Roman"/>
                <w:b/>
                <w:sz w:val="26"/>
              </w:rPr>
              <w:t>Letter grade scale</w:t>
            </w:r>
          </w:p>
        </w:tc>
        <w:tc>
          <w:tcPr>
            <w:tcW w:w="2270" w:type="dxa"/>
            <w:tcBorders>
              <w:top w:val="single" w:sz="4" w:space="0" w:color="000000"/>
              <w:left w:val="single" w:sz="4" w:space="0" w:color="000000"/>
            </w:tcBorders>
          </w:tcPr>
          <w:p w14:paraId="27A974E8" w14:textId="77777777" w:rsidR="009E5428" w:rsidRDefault="007C4361">
            <w:pPr>
              <w:widowControl w:val="0"/>
              <w:spacing w:before="144" w:after="144" w:line="360" w:lineRule="auto"/>
              <w:ind w:firstLine="160"/>
              <w:jc w:val="both"/>
              <w:rPr>
                <w:rFonts w:ascii="Times New Roman" w:eastAsia="Times New Roman" w:hAnsi="Times New Roman" w:cs="Times New Roman"/>
                <w:sz w:val="26"/>
                <w:szCs w:val="26"/>
              </w:rPr>
            </w:pPr>
            <w:r>
              <w:rPr>
                <w:rFonts w:ascii="Times New Roman" w:hAnsi="Times New Roman"/>
                <w:b/>
                <w:sz w:val="26"/>
              </w:rPr>
              <w:t>4-point scale</w:t>
            </w:r>
          </w:p>
        </w:tc>
        <w:tc>
          <w:tcPr>
            <w:tcW w:w="2266" w:type="dxa"/>
            <w:tcBorders>
              <w:top w:val="single" w:sz="4" w:space="0" w:color="000000"/>
              <w:left w:val="single" w:sz="4" w:space="0" w:color="000000"/>
              <w:right w:val="single" w:sz="4" w:space="0" w:color="000000"/>
            </w:tcBorders>
          </w:tcPr>
          <w:p w14:paraId="2AF6BD1A" w14:textId="77777777" w:rsidR="009E5428" w:rsidRDefault="007C4361">
            <w:pPr>
              <w:widowControl w:val="0"/>
              <w:spacing w:before="144" w:after="144" w:line="360" w:lineRule="auto"/>
              <w:ind w:firstLine="540"/>
              <w:rPr>
                <w:rFonts w:ascii="Times New Roman" w:eastAsia="Times New Roman" w:hAnsi="Times New Roman" w:cs="Times New Roman"/>
                <w:sz w:val="26"/>
                <w:szCs w:val="26"/>
              </w:rPr>
            </w:pPr>
            <w:r>
              <w:rPr>
                <w:rFonts w:ascii="Times New Roman" w:hAnsi="Times New Roman"/>
                <w:b/>
                <w:sz w:val="26"/>
              </w:rPr>
              <w:t>Result</w:t>
            </w:r>
          </w:p>
        </w:tc>
      </w:tr>
      <w:tr w:rsidR="009E5428" w14:paraId="3351E300" w14:textId="77777777">
        <w:trPr>
          <w:trHeight w:hRule="exact" w:val="462"/>
          <w:jc w:val="center"/>
        </w:trPr>
        <w:tc>
          <w:tcPr>
            <w:tcW w:w="2610" w:type="dxa"/>
            <w:tcBorders>
              <w:top w:val="single" w:sz="4" w:space="0" w:color="000000"/>
              <w:left w:val="single" w:sz="4" w:space="0" w:color="000000"/>
            </w:tcBorders>
          </w:tcPr>
          <w:p w14:paraId="5297238A" w14:textId="77777777" w:rsidR="009E5428" w:rsidRDefault="007C4361">
            <w:pPr>
              <w:widowControl w:val="0"/>
              <w:spacing w:before="144" w:after="144" w:line="360" w:lineRule="auto"/>
              <w:ind w:firstLine="660"/>
              <w:rPr>
                <w:rFonts w:ascii="Times New Roman" w:eastAsia="Times New Roman" w:hAnsi="Times New Roman" w:cs="Times New Roman"/>
                <w:sz w:val="26"/>
                <w:szCs w:val="26"/>
              </w:rPr>
            </w:pPr>
            <w:r>
              <w:rPr>
                <w:rFonts w:ascii="Times New Roman" w:eastAsia="Times New Roman" w:hAnsi="Times New Roman" w:cs="Times New Roman"/>
                <w:sz w:val="26"/>
                <w:szCs w:val="26"/>
              </w:rPr>
              <w:t>9- 10</w:t>
            </w:r>
          </w:p>
        </w:tc>
        <w:tc>
          <w:tcPr>
            <w:tcW w:w="2552" w:type="dxa"/>
            <w:tcBorders>
              <w:top w:val="single" w:sz="4" w:space="0" w:color="000000"/>
              <w:left w:val="single" w:sz="4" w:space="0" w:color="000000"/>
            </w:tcBorders>
          </w:tcPr>
          <w:p w14:paraId="0B3B40A0" w14:textId="77777777" w:rsidR="009E5428" w:rsidRDefault="007C4361">
            <w:pPr>
              <w:widowControl w:val="0"/>
              <w:spacing w:before="144" w:after="144" w:line="360" w:lineRule="auto"/>
              <w:jc w:val="center"/>
            </w:pPr>
            <w:r>
              <w:rPr>
                <w:rFonts w:ascii="Times New Roman" w:eastAsia="Times New Roman" w:hAnsi="Times New Roman" w:cs="Times New Roman"/>
                <w:sz w:val="26"/>
                <w:szCs w:val="26"/>
              </w:rPr>
              <w:t>A</w:t>
            </w:r>
            <w:r>
              <w:rPr>
                <w:rFonts w:ascii="Times New Roman" w:eastAsia="Times New Roman" w:hAnsi="Times New Roman" w:cs="Times New Roman"/>
                <w:sz w:val="26"/>
                <w:szCs w:val="26"/>
                <w:vertAlign w:val="superscript"/>
              </w:rPr>
              <w:t>+</w:t>
            </w:r>
          </w:p>
        </w:tc>
        <w:tc>
          <w:tcPr>
            <w:tcW w:w="2270" w:type="dxa"/>
            <w:tcBorders>
              <w:top w:val="single" w:sz="4" w:space="0" w:color="000000"/>
              <w:left w:val="single" w:sz="4" w:space="0" w:color="000000"/>
            </w:tcBorders>
          </w:tcPr>
          <w:p w14:paraId="7B2AE548" w14:textId="77777777" w:rsidR="009E5428" w:rsidRDefault="007C4361">
            <w:pPr>
              <w:widowControl w:val="0"/>
              <w:spacing w:before="144" w:after="144"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266" w:type="dxa"/>
            <w:vMerge w:val="restart"/>
            <w:tcBorders>
              <w:top w:val="single" w:sz="4" w:space="0" w:color="000000"/>
              <w:left w:val="single" w:sz="4" w:space="0" w:color="000000"/>
              <w:right w:val="single" w:sz="4" w:space="0" w:color="000000"/>
            </w:tcBorders>
            <w:vAlign w:val="center"/>
          </w:tcPr>
          <w:p w14:paraId="37AAECF9" w14:textId="77777777" w:rsidR="009E5428" w:rsidRDefault="007C4361">
            <w:pPr>
              <w:widowControl w:val="0"/>
              <w:spacing w:before="144" w:after="144" w:line="360" w:lineRule="auto"/>
              <w:jc w:val="center"/>
              <w:rPr>
                <w:rFonts w:ascii="Times New Roman" w:eastAsia="Times New Roman" w:hAnsi="Times New Roman" w:cs="Times New Roman"/>
                <w:sz w:val="26"/>
                <w:szCs w:val="26"/>
              </w:rPr>
            </w:pPr>
            <w:r>
              <w:rPr>
                <w:rFonts w:ascii="Times New Roman" w:hAnsi="Times New Roman"/>
                <w:sz w:val="26"/>
              </w:rPr>
              <w:t>Pass</w:t>
            </w:r>
          </w:p>
        </w:tc>
      </w:tr>
      <w:tr w:rsidR="009E5428" w14:paraId="6762797B" w14:textId="77777777">
        <w:trPr>
          <w:trHeight w:hRule="exact" w:val="444"/>
          <w:jc w:val="center"/>
        </w:trPr>
        <w:tc>
          <w:tcPr>
            <w:tcW w:w="2610" w:type="dxa"/>
            <w:tcBorders>
              <w:top w:val="single" w:sz="4" w:space="0" w:color="000000"/>
              <w:left w:val="single" w:sz="4" w:space="0" w:color="000000"/>
            </w:tcBorders>
          </w:tcPr>
          <w:p w14:paraId="677E48F8" w14:textId="77777777" w:rsidR="009E5428" w:rsidRDefault="007C4361">
            <w:pPr>
              <w:widowControl w:val="0"/>
              <w:spacing w:before="144" w:after="144" w:line="360" w:lineRule="auto"/>
              <w:ind w:firstLine="580"/>
              <w:rPr>
                <w:rFonts w:ascii="Times New Roman" w:eastAsia="Times New Roman" w:hAnsi="Times New Roman" w:cs="Times New Roman"/>
                <w:sz w:val="26"/>
                <w:szCs w:val="26"/>
              </w:rPr>
            </w:pPr>
            <w:r>
              <w:rPr>
                <w:rFonts w:ascii="Times New Roman" w:eastAsia="Times New Roman" w:hAnsi="Times New Roman" w:cs="Times New Roman"/>
                <w:sz w:val="26"/>
                <w:szCs w:val="26"/>
              </w:rPr>
              <w:t>8-8,9</w:t>
            </w:r>
          </w:p>
        </w:tc>
        <w:tc>
          <w:tcPr>
            <w:tcW w:w="2552" w:type="dxa"/>
            <w:tcBorders>
              <w:top w:val="single" w:sz="4" w:space="0" w:color="000000"/>
              <w:left w:val="single" w:sz="4" w:space="0" w:color="000000"/>
            </w:tcBorders>
          </w:tcPr>
          <w:p w14:paraId="72C2475B" w14:textId="77777777" w:rsidR="009E5428" w:rsidRDefault="007C4361">
            <w:pPr>
              <w:widowControl w:val="0"/>
              <w:spacing w:before="144" w:after="144"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bidi="en-US"/>
              </w:rPr>
              <w:t>A</w:t>
            </w:r>
          </w:p>
        </w:tc>
        <w:tc>
          <w:tcPr>
            <w:tcW w:w="2270" w:type="dxa"/>
            <w:tcBorders>
              <w:top w:val="single" w:sz="4" w:space="0" w:color="000000"/>
              <w:left w:val="single" w:sz="4" w:space="0" w:color="000000"/>
            </w:tcBorders>
          </w:tcPr>
          <w:p w14:paraId="2238522A" w14:textId="77777777" w:rsidR="009E5428" w:rsidRDefault="007C4361">
            <w:pPr>
              <w:widowControl w:val="0"/>
              <w:spacing w:before="144" w:after="144"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c>
          <w:tcPr>
            <w:tcW w:w="2266" w:type="dxa"/>
            <w:vMerge/>
            <w:tcBorders>
              <w:top w:val="single" w:sz="4" w:space="0" w:color="000000"/>
              <w:left w:val="single" w:sz="4" w:space="0" w:color="000000"/>
              <w:right w:val="single" w:sz="4" w:space="0" w:color="000000"/>
            </w:tcBorders>
            <w:vAlign w:val="center"/>
          </w:tcPr>
          <w:p w14:paraId="65B4E282" w14:textId="77777777" w:rsidR="009E5428" w:rsidRDefault="009E5428">
            <w:pPr>
              <w:widowControl w:val="0"/>
              <w:autoSpaceDE w:val="0"/>
              <w:snapToGrid w:val="0"/>
              <w:spacing w:before="144" w:after="144" w:line="360" w:lineRule="auto"/>
              <w:rPr>
                <w:rFonts w:ascii="Times New Roman" w:eastAsia="Times New Roman" w:hAnsi="Times New Roman" w:cs="Times New Roman"/>
                <w:sz w:val="26"/>
                <w:szCs w:val="26"/>
              </w:rPr>
            </w:pPr>
          </w:p>
        </w:tc>
      </w:tr>
      <w:tr w:rsidR="009E5428" w14:paraId="7B2197BC" w14:textId="77777777">
        <w:trPr>
          <w:trHeight w:hRule="exact" w:val="439"/>
          <w:jc w:val="center"/>
        </w:trPr>
        <w:tc>
          <w:tcPr>
            <w:tcW w:w="2610" w:type="dxa"/>
            <w:tcBorders>
              <w:top w:val="single" w:sz="4" w:space="0" w:color="000000"/>
              <w:left w:val="single" w:sz="4" w:space="0" w:color="000000"/>
            </w:tcBorders>
          </w:tcPr>
          <w:p w14:paraId="47DB3EDF" w14:textId="77777777" w:rsidR="009E5428" w:rsidRDefault="007C4361">
            <w:pPr>
              <w:widowControl w:val="0"/>
              <w:spacing w:before="144" w:after="144" w:line="360" w:lineRule="auto"/>
              <w:ind w:firstLine="580"/>
              <w:rPr>
                <w:rFonts w:ascii="Times New Roman" w:eastAsia="Times New Roman" w:hAnsi="Times New Roman" w:cs="Times New Roman"/>
                <w:sz w:val="26"/>
                <w:szCs w:val="26"/>
              </w:rPr>
            </w:pPr>
            <w:r>
              <w:rPr>
                <w:rFonts w:ascii="Times New Roman" w:eastAsia="Times New Roman" w:hAnsi="Times New Roman" w:cs="Times New Roman"/>
                <w:sz w:val="26"/>
                <w:szCs w:val="26"/>
              </w:rPr>
              <w:t>7-7,9</w:t>
            </w:r>
          </w:p>
        </w:tc>
        <w:tc>
          <w:tcPr>
            <w:tcW w:w="2552" w:type="dxa"/>
            <w:tcBorders>
              <w:top w:val="single" w:sz="4" w:space="0" w:color="000000"/>
              <w:left w:val="single" w:sz="4" w:space="0" w:color="000000"/>
            </w:tcBorders>
          </w:tcPr>
          <w:p w14:paraId="4107CD06" w14:textId="77777777" w:rsidR="009E5428" w:rsidRDefault="007C4361">
            <w:pPr>
              <w:widowControl w:val="0"/>
              <w:spacing w:before="144" w:after="144" w:line="360" w:lineRule="auto"/>
              <w:jc w:val="center"/>
            </w:pPr>
            <w:r>
              <w:rPr>
                <w:rFonts w:ascii="Times New Roman" w:eastAsia="Times New Roman" w:hAnsi="Times New Roman" w:cs="Times New Roman"/>
                <w:sz w:val="26"/>
                <w:szCs w:val="26"/>
              </w:rPr>
              <w:t>B</w:t>
            </w:r>
            <w:r>
              <w:rPr>
                <w:rFonts w:ascii="Times New Roman" w:eastAsia="Times New Roman" w:hAnsi="Times New Roman" w:cs="Times New Roman"/>
                <w:sz w:val="26"/>
                <w:szCs w:val="26"/>
                <w:vertAlign w:val="superscript"/>
              </w:rPr>
              <w:t>+</w:t>
            </w:r>
          </w:p>
        </w:tc>
        <w:tc>
          <w:tcPr>
            <w:tcW w:w="2270" w:type="dxa"/>
            <w:tcBorders>
              <w:top w:val="single" w:sz="4" w:space="0" w:color="000000"/>
              <w:left w:val="single" w:sz="4" w:space="0" w:color="000000"/>
            </w:tcBorders>
          </w:tcPr>
          <w:p w14:paraId="63513B1D" w14:textId="77777777" w:rsidR="009E5428" w:rsidRDefault="007C4361">
            <w:pPr>
              <w:widowControl w:val="0"/>
              <w:spacing w:before="144" w:after="144"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2266" w:type="dxa"/>
            <w:vMerge/>
            <w:tcBorders>
              <w:top w:val="single" w:sz="4" w:space="0" w:color="000000"/>
              <w:left w:val="single" w:sz="4" w:space="0" w:color="000000"/>
              <w:right w:val="single" w:sz="4" w:space="0" w:color="000000"/>
            </w:tcBorders>
            <w:vAlign w:val="center"/>
          </w:tcPr>
          <w:p w14:paraId="3E55C2DE" w14:textId="77777777" w:rsidR="009E5428" w:rsidRDefault="009E5428">
            <w:pPr>
              <w:widowControl w:val="0"/>
              <w:autoSpaceDE w:val="0"/>
              <w:snapToGrid w:val="0"/>
              <w:spacing w:before="144" w:after="144" w:line="360" w:lineRule="auto"/>
              <w:rPr>
                <w:rFonts w:ascii="Times New Roman" w:eastAsia="Times New Roman" w:hAnsi="Times New Roman" w:cs="Times New Roman"/>
                <w:sz w:val="26"/>
                <w:szCs w:val="26"/>
              </w:rPr>
            </w:pPr>
          </w:p>
        </w:tc>
      </w:tr>
      <w:tr w:rsidR="009E5428" w14:paraId="15694FAA" w14:textId="77777777">
        <w:trPr>
          <w:trHeight w:hRule="exact" w:val="444"/>
          <w:jc w:val="center"/>
        </w:trPr>
        <w:tc>
          <w:tcPr>
            <w:tcW w:w="2610" w:type="dxa"/>
            <w:tcBorders>
              <w:top w:val="single" w:sz="4" w:space="0" w:color="000000"/>
              <w:left w:val="single" w:sz="4" w:space="0" w:color="000000"/>
            </w:tcBorders>
          </w:tcPr>
          <w:p w14:paraId="52C70660" w14:textId="77777777" w:rsidR="009E5428" w:rsidRDefault="007C4361">
            <w:pPr>
              <w:widowControl w:val="0"/>
              <w:spacing w:before="144" w:after="144" w:line="360" w:lineRule="auto"/>
              <w:ind w:firstLine="580"/>
              <w:rPr>
                <w:rFonts w:ascii="Times New Roman" w:eastAsia="Times New Roman" w:hAnsi="Times New Roman" w:cs="Times New Roman"/>
                <w:sz w:val="26"/>
                <w:szCs w:val="26"/>
              </w:rPr>
            </w:pPr>
            <w:r>
              <w:rPr>
                <w:rFonts w:ascii="Times New Roman" w:eastAsia="Times New Roman" w:hAnsi="Times New Roman" w:cs="Times New Roman"/>
                <w:sz w:val="26"/>
                <w:szCs w:val="26"/>
              </w:rPr>
              <w:t>6 - 6,9</w:t>
            </w:r>
          </w:p>
        </w:tc>
        <w:tc>
          <w:tcPr>
            <w:tcW w:w="2552" w:type="dxa"/>
            <w:tcBorders>
              <w:top w:val="single" w:sz="4" w:space="0" w:color="000000"/>
              <w:left w:val="single" w:sz="4" w:space="0" w:color="000000"/>
            </w:tcBorders>
          </w:tcPr>
          <w:p w14:paraId="384C6D1D" w14:textId="77777777" w:rsidR="009E5428" w:rsidRDefault="007C4361">
            <w:pPr>
              <w:widowControl w:val="0"/>
              <w:spacing w:before="144" w:after="144"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2270" w:type="dxa"/>
            <w:tcBorders>
              <w:top w:val="single" w:sz="4" w:space="0" w:color="000000"/>
              <w:left w:val="single" w:sz="4" w:space="0" w:color="000000"/>
            </w:tcBorders>
          </w:tcPr>
          <w:p w14:paraId="6702BC03" w14:textId="77777777" w:rsidR="009E5428" w:rsidRDefault="007C4361">
            <w:pPr>
              <w:widowControl w:val="0"/>
              <w:spacing w:before="144" w:after="144"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2266" w:type="dxa"/>
            <w:vMerge/>
            <w:tcBorders>
              <w:top w:val="single" w:sz="4" w:space="0" w:color="000000"/>
              <w:left w:val="single" w:sz="4" w:space="0" w:color="000000"/>
              <w:right w:val="single" w:sz="4" w:space="0" w:color="000000"/>
            </w:tcBorders>
            <w:vAlign w:val="center"/>
          </w:tcPr>
          <w:p w14:paraId="6EF3AE0E" w14:textId="77777777" w:rsidR="009E5428" w:rsidRDefault="009E5428">
            <w:pPr>
              <w:widowControl w:val="0"/>
              <w:autoSpaceDE w:val="0"/>
              <w:snapToGrid w:val="0"/>
              <w:spacing w:before="144" w:after="144" w:line="360" w:lineRule="auto"/>
              <w:rPr>
                <w:rFonts w:ascii="Times New Roman" w:eastAsia="Times New Roman" w:hAnsi="Times New Roman" w:cs="Times New Roman"/>
                <w:sz w:val="26"/>
                <w:szCs w:val="26"/>
              </w:rPr>
            </w:pPr>
          </w:p>
        </w:tc>
      </w:tr>
      <w:tr w:rsidR="009E5428" w14:paraId="1E60030C" w14:textId="77777777">
        <w:trPr>
          <w:trHeight w:hRule="exact" w:val="462"/>
          <w:jc w:val="center"/>
        </w:trPr>
        <w:tc>
          <w:tcPr>
            <w:tcW w:w="2610" w:type="dxa"/>
            <w:tcBorders>
              <w:top w:val="single" w:sz="4" w:space="0" w:color="000000"/>
              <w:left w:val="single" w:sz="4" w:space="0" w:color="000000"/>
            </w:tcBorders>
          </w:tcPr>
          <w:p w14:paraId="0421FAE9" w14:textId="77777777" w:rsidR="009E5428" w:rsidRDefault="007C4361">
            <w:pPr>
              <w:widowControl w:val="0"/>
              <w:spacing w:before="144" w:after="144" w:line="360" w:lineRule="auto"/>
              <w:ind w:firstLine="580"/>
              <w:rPr>
                <w:rFonts w:ascii="Times New Roman" w:eastAsia="Times New Roman" w:hAnsi="Times New Roman" w:cs="Times New Roman"/>
                <w:sz w:val="26"/>
                <w:szCs w:val="26"/>
              </w:rPr>
            </w:pPr>
            <w:r>
              <w:rPr>
                <w:rFonts w:ascii="Times New Roman" w:eastAsia="Times New Roman" w:hAnsi="Times New Roman" w:cs="Times New Roman"/>
                <w:sz w:val="26"/>
                <w:szCs w:val="26"/>
              </w:rPr>
              <w:t>5 - 5,9</w:t>
            </w:r>
          </w:p>
        </w:tc>
        <w:tc>
          <w:tcPr>
            <w:tcW w:w="2552" w:type="dxa"/>
            <w:tcBorders>
              <w:top w:val="single" w:sz="4" w:space="0" w:color="000000"/>
              <w:left w:val="single" w:sz="4" w:space="0" w:color="000000"/>
            </w:tcBorders>
          </w:tcPr>
          <w:p w14:paraId="26A3816E" w14:textId="77777777" w:rsidR="009E5428" w:rsidRDefault="007C4361">
            <w:pPr>
              <w:widowControl w:val="0"/>
              <w:spacing w:before="144" w:after="144"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2270" w:type="dxa"/>
            <w:tcBorders>
              <w:top w:val="single" w:sz="4" w:space="0" w:color="000000"/>
              <w:left w:val="single" w:sz="4" w:space="0" w:color="000000"/>
            </w:tcBorders>
          </w:tcPr>
          <w:p w14:paraId="69A9290F" w14:textId="77777777" w:rsidR="009E5428" w:rsidRDefault="007C4361">
            <w:pPr>
              <w:widowControl w:val="0"/>
              <w:spacing w:before="144" w:after="144"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266" w:type="dxa"/>
            <w:vMerge/>
            <w:tcBorders>
              <w:top w:val="single" w:sz="4" w:space="0" w:color="000000"/>
              <w:left w:val="single" w:sz="4" w:space="0" w:color="000000"/>
              <w:right w:val="single" w:sz="4" w:space="0" w:color="000000"/>
            </w:tcBorders>
            <w:vAlign w:val="center"/>
          </w:tcPr>
          <w:p w14:paraId="199904F6" w14:textId="77777777" w:rsidR="009E5428" w:rsidRDefault="009E5428">
            <w:pPr>
              <w:widowControl w:val="0"/>
              <w:autoSpaceDE w:val="0"/>
              <w:snapToGrid w:val="0"/>
              <w:spacing w:before="144" w:after="144" w:line="360" w:lineRule="auto"/>
              <w:rPr>
                <w:rFonts w:ascii="Times New Roman" w:eastAsia="Times New Roman" w:hAnsi="Times New Roman" w:cs="Times New Roman"/>
                <w:sz w:val="26"/>
                <w:szCs w:val="26"/>
              </w:rPr>
            </w:pPr>
          </w:p>
        </w:tc>
      </w:tr>
      <w:tr w:rsidR="009E5428" w14:paraId="5908CB38" w14:textId="77777777">
        <w:trPr>
          <w:trHeight w:hRule="exact" w:val="439"/>
          <w:jc w:val="center"/>
        </w:trPr>
        <w:tc>
          <w:tcPr>
            <w:tcW w:w="2610" w:type="dxa"/>
            <w:tcBorders>
              <w:top w:val="single" w:sz="4" w:space="0" w:color="000000"/>
              <w:left w:val="single" w:sz="4" w:space="0" w:color="000000"/>
            </w:tcBorders>
          </w:tcPr>
          <w:p w14:paraId="6461A73E" w14:textId="77777777" w:rsidR="009E5428" w:rsidRDefault="007C4361">
            <w:pPr>
              <w:widowControl w:val="0"/>
              <w:spacing w:before="144" w:after="144" w:line="360" w:lineRule="auto"/>
              <w:ind w:firstLine="580"/>
              <w:rPr>
                <w:rFonts w:ascii="Times New Roman" w:eastAsia="Times New Roman" w:hAnsi="Times New Roman" w:cs="Times New Roman"/>
                <w:sz w:val="26"/>
                <w:szCs w:val="26"/>
              </w:rPr>
            </w:pPr>
            <w:r>
              <w:rPr>
                <w:rFonts w:ascii="Times New Roman" w:eastAsia="Times New Roman" w:hAnsi="Times New Roman" w:cs="Times New Roman"/>
                <w:sz w:val="26"/>
                <w:szCs w:val="26"/>
              </w:rPr>
              <w:t>4-4,9</w:t>
            </w:r>
          </w:p>
        </w:tc>
        <w:tc>
          <w:tcPr>
            <w:tcW w:w="2552" w:type="dxa"/>
            <w:tcBorders>
              <w:top w:val="single" w:sz="4" w:space="0" w:color="000000"/>
              <w:left w:val="single" w:sz="4" w:space="0" w:color="000000"/>
            </w:tcBorders>
          </w:tcPr>
          <w:p w14:paraId="1159E518" w14:textId="77777777" w:rsidR="009E5428" w:rsidRDefault="007C4361">
            <w:pPr>
              <w:widowControl w:val="0"/>
              <w:spacing w:before="144" w:after="144"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c>
          <w:tcPr>
            <w:tcW w:w="2270" w:type="dxa"/>
            <w:tcBorders>
              <w:top w:val="single" w:sz="4" w:space="0" w:color="000000"/>
              <w:left w:val="single" w:sz="4" w:space="0" w:color="000000"/>
            </w:tcBorders>
          </w:tcPr>
          <w:p w14:paraId="40B68EF4" w14:textId="77777777" w:rsidR="009E5428" w:rsidRDefault="007C4361">
            <w:pPr>
              <w:widowControl w:val="0"/>
              <w:spacing w:before="144" w:after="144"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2266" w:type="dxa"/>
            <w:vMerge/>
            <w:tcBorders>
              <w:top w:val="single" w:sz="4" w:space="0" w:color="000000"/>
              <w:left w:val="single" w:sz="4" w:space="0" w:color="000000"/>
              <w:right w:val="single" w:sz="4" w:space="0" w:color="000000"/>
            </w:tcBorders>
            <w:vAlign w:val="center"/>
          </w:tcPr>
          <w:p w14:paraId="3696FA30" w14:textId="77777777" w:rsidR="009E5428" w:rsidRDefault="009E5428">
            <w:pPr>
              <w:widowControl w:val="0"/>
              <w:autoSpaceDE w:val="0"/>
              <w:snapToGrid w:val="0"/>
              <w:spacing w:before="144" w:after="144" w:line="360" w:lineRule="auto"/>
              <w:rPr>
                <w:rFonts w:ascii="Times New Roman" w:eastAsia="Times New Roman" w:hAnsi="Times New Roman" w:cs="Times New Roman"/>
                <w:sz w:val="26"/>
                <w:szCs w:val="26"/>
              </w:rPr>
            </w:pPr>
          </w:p>
        </w:tc>
      </w:tr>
      <w:tr w:rsidR="009E5428" w14:paraId="1210D728" w14:textId="77777777">
        <w:trPr>
          <w:trHeight w:hRule="exact" w:val="479"/>
          <w:jc w:val="center"/>
        </w:trPr>
        <w:tc>
          <w:tcPr>
            <w:tcW w:w="2610" w:type="dxa"/>
            <w:tcBorders>
              <w:top w:val="single" w:sz="4" w:space="0" w:color="000000"/>
              <w:left w:val="single" w:sz="4" w:space="0" w:color="000000"/>
              <w:bottom w:val="single" w:sz="4" w:space="0" w:color="000000"/>
            </w:tcBorders>
          </w:tcPr>
          <w:p w14:paraId="4168FDA2" w14:textId="77777777" w:rsidR="009E5428" w:rsidRDefault="007C4361">
            <w:pPr>
              <w:widowControl w:val="0"/>
              <w:spacing w:before="144" w:after="144" w:line="360" w:lineRule="auto"/>
              <w:ind w:firstLine="580"/>
              <w:rPr>
                <w:rFonts w:ascii="Times New Roman" w:eastAsia="Times New Roman" w:hAnsi="Times New Roman" w:cs="Times New Roman"/>
                <w:sz w:val="26"/>
                <w:szCs w:val="26"/>
              </w:rPr>
            </w:pPr>
            <w:r>
              <w:rPr>
                <w:rFonts w:ascii="Times New Roman" w:eastAsia="Times New Roman" w:hAnsi="Times New Roman" w:cs="Times New Roman"/>
                <w:sz w:val="26"/>
                <w:szCs w:val="26"/>
              </w:rPr>
              <w:t>0 - 3,9</w:t>
            </w:r>
          </w:p>
        </w:tc>
        <w:tc>
          <w:tcPr>
            <w:tcW w:w="2552" w:type="dxa"/>
            <w:tcBorders>
              <w:top w:val="single" w:sz="4" w:space="0" w:color="000000"/>
              <w:left w:val="single" w:sz="4" w:space="0" w:color="000000"/>
              <w:bottom w:val="single" w:sz="4" w:space="0" w:color="000000"/>
            </w:tcBorders>
          </w:tcPr>
          <w:p w14:paraId="73D704F8" w14:textId="77777777" w:rsidR="009E5428" w:rsidRDefault="007C4361">
            <w:pPr>
              <w:widowControl w:val="0"/>
              <w:spacing w:before="144" w:after="144"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2270" w:type="dxa"/>
            <w:tcBorders>
              <w:top w:val="single" w:sz="4" w:space="0" w:color="000000"/>
              <w:left w:val="single" w:sz="4" w:space="0" w:color="000000"/>
              <w:bottom w:val="single" w:sz="4" w:space="0" w:color="000000"/>
            </w:tcBorders>
          </w:tcPr>
          <w:p w14:paraId="1AE6851F" w14:textId="77777777" w:rsidR="009E5428" w:rsidRDefault="007C4361">
            <w:pPr>
              <w:widowControl w:val="0"/>
              <w:spacing w:before="144" w:after="144"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2266" w:type="dxa"/>
            <w:tcBorders>
              <w:top w:val="single" w:sz="4" w:space="0" w:color="000000"/>
              <w:left w:val="single" w:sz="4" w:space="0" w:color="000000"/>
              <w:bottom w:val="single" w:sz="4" w:space="0" w:color="000000"/>
              <w:right w:val="single" w:sz="4" w:space="0" w:color="000000"/>
            </w:tcBorders>
          </w:tcPr>
          <w:p w14:paraId="188DC6D0" w14:textId="77777777" w:rsidR="009E5428" w:rsidRDefault="007C4361">
            <w:pPr>
              <w:widowControl w:val="0"/>
              <w:spacing w:before="144" w:after="144" w:line="360" w:lineRule="auto"/>
              <w:jc w:val="center"/>
              <w:rPr>
                <w:rFonts w:ascii="Times New Roman" w:eastAsia="Times New Roman" w:hAnsi="Times New Roman" w:cs="Times New Roman"/>
                <w:sz w:val="26"/>
                <w:szCs w:val="26"/>
              </w:rPr>
            </w:pPr>
            <w:r>
              <w:rPr>
                <w:rFonts w:ascii="Times New Roman" w:hAnsi="Times New Roman"/>
                <w:sz w:val="26"/>
              </w:rPr>
              <w:t>Fail</w:t>
            </w:r>
          </w:p>
        </w:tc>
      </w:tr>
    </w:tbl>
    <w:p w14:paraId="2B1AD8D9" w14:textId="77777777" w:rsidR="009E5428" w:rsidRDefault="007C4361">
      <w:pPr>
        <w:widowControl w:val="0"/>
        <w:autoSpaceDE w:val="0"/>
        <w:spacing w:before="144" w:after="144" w:line="312" w:lineRule="auto"/>
        <w:jc w:val="both"/>
        <w:rPr>
          <w:rFonts w:ascii="Times New Roman" w:eastAsia="Times New Roman" w:hAnsi="Times New Roman" w:cs="Times New Roman"/>
          <w:b/>
          <w:bCs/>
          <w:i/>
          <w:iCs/>
          <w:sz w:val="26"/>
          <w:szCs w:val="26"/>
        </w:rPr>
      </w:pPr>
      <w:r>
        <w:rPr>
          <w:rFonts w:ascii="Times New Roman" w:hAnsi="Times New Roman"/>
          <w:b/>
          <w:i/>
          <w:sz w:val="26"/>
        </w:rPr>
        <w:t>7.2.2. Assessment Methods</w:t>
      </w:r>
    </w:p>
    <w:tbl>
      <w:tblPr>
        <w:tblW w:w="9605" w:type="dxa"/>
        <w:tblInd w:w="-318" w:type="dxa"/>
        <w:tblLayout w:type="fixed"/>
        <w:tblLook w:val="04A0" w:firstRow="1" w:lastRow="0" w:firstColumn="1" w:lastColumn="0" w:noHBand="0" w:noVBand="1"/>
      </w:tblPr>
      <w:tblGrid>
        <w:gridCol w:w="2553"/>
        <w:gridCol w:w="7052"/>
      </w:tblGrid>
      <w:tr w:rsidR="009E5428" w14:paraId="052D582C" w14:textId="77777777">
        <w:trPr>
          <w:trHeight w:val="491"/>
        </w:trPr>
        <w:tc>
          <w:tcPr>
            <w:tcW w:w="9605" w:type="dxa"/>
            <w:gridSpan w:val="2"/>
            <w:tcBorders>
              <w:top w:val="single" w:sz="4" w:space="0" w:color="000000"/>
              <w:left w:val="single" w:sz="4" w:space="0" w:color="000000"/>
              <w:bottom w:val="single" w:sz="4" w:space="0" w:color="000000"/>
              <w:right w:val="single" w:sz="4" w:space="0" w:color="000000"/>
            </w:tcBorders>
            <w:vAlign w:val="center"/>
          </w:tcPr>
          <w:p w14:paraId="3FFDC2F7" w14:textId="77777777" w:rsidR="009E5428" w:rsidRDefault="007C4361">
            <w:pPr>
              <w:widowControl w:val="0"/>
              <w:autoSpaceDE w:val="0"/>
              <w:spacing w:before="144" w:after="144" w:line="312" w:lineRule="auto"/>
              <w:ind w:firstLine="567"/>
              <w:jc w:val="center"/>
              <w:rPr>
                <w:rFonts w:ascii="Times New Roman" w:eastAsia="Times New Roman" w:hAnsi="Times New Roman" w:cs="Times New Roman"/>
                <w:b/>
                <w:bCs/>
                <w:sz w:val="26"/>
                <w:szCs w:val="26"/>
              </w:rPr>
            </w:pPr>
            <w:r>
              <w:rPr>
                <w:rFonts w:ascii="Times New Roman" w:hAnsi="Times New Roman"/>
                <w:b/>
                <w:sz w:val="26"/>
              </w:rPr>
              <w:t>Assessment Methods</w:t>
            </w:r>
          </w:p>
        </w:tc>
      </w:tr>
      <w:tr w:rsidR="009E5428" w14:paraId="7C328312" w14:textId="77777777">
        <w:trPr>
          <w:trHeight w:val="1502"/>
        </w:trPr>
        <w:tc>
          <w:tcPr>
            <w:tcW w:w="2553" w:type="dxa"/>
            <w:tcBorders>
              <w:top w:val="single" w:sz="4" w:space="0" w:color="000000"/>
              <w:left w:val="single" w:sz="4" w:space="0" w:color="000000"/>
              <w:bottom w:val="single" w:sz="4" w:space="0" w:color="000000"/>
              <w:right w:val="single" w:sz="4" w:space="0" w:color="000000"/>
            </w:tcBorders>
          </w:tcPr>
          <w:p w14:paraId="379C4CAD" w14:textId="77777777" w:rsidR="009E5428" w:rsidRDefault="007C4361">
            <w:pPr>
              <w:widowControl w:val="0"/>
              <w:autoSpaceDE w:val="0"/>
              <w:spacing w:before="144" w:after="144" w:line="312" w:lineRule="auto"/>
              <w:rPr>
                <w:rFonts w:ascii="Times New Roman" w:eastAsia="Times New Roman" w:hAnsi="Times New Roman" w:cs="Times New Roman"/>
                <w:sz w:val="26"/>
                <w:szCs w:val="26"/>
              </w:rPr>
            </w:pPr>
            <w:r>
              <w:rPr>
                <w:rFonts w:ascii="Times New Roman" w:hAnsi="Times New Roman"/>
                <w:sz w:val="26"/>
              </w:rPr>
              <w:t>Observation method</w:t>
            </w:r>
          </w:p>
        </w:tc>
        <w:tc>
          <w:tcPr>
            <w:tcW w:w="7052" w:type="dxa"/>
            <w:tcBorders>
              <w:top w:val="single" w:sz="4" w:space="0" w:color="000000"/>
              <w:left w:val="single" w:sz="4" w:space="0" w:color="000000"/>
              <w:bottom w:val="single" w:sz="4" w:space="0" w:color="000000"/>
              <w:right w:val="single" w:sz="4" w:space="0" w:color="000000"/>
            </w:tcBorders>
          </w:tcPr>
          <w:p w14:paraId="023667A3" w14:textId="77777777" w:rsidR="009E5428" w:rsidRDefault="007C4361">
            <w:pPr>
              <w:widowControl w:val="0"/>
              <w:autoSpaceDE w:val="0"/>
              <w:spacing w:before="144" w:after="144" w:line="300" w:lineRule="auto"/>
              <w:ind w:firstLine="184"/>
              <w:jc w:val="both"/>
              <w:rPr>
                <w:rFonts w:ascii="Times New Roman" w:eastAsia="Times New Roman" w:hAnsi="Times New Roman" w:cs="Times New Roman"/>
                <w:sz w:val="26"/>
                <w:szCs w:val="26"/>
              </w:rPr>
            </w:pPr>
            <w:r>
              <w:rPr>
                <w:rFonts w:ascii="Times New Roman" w:hAnsi="Times New Roman"/>
                <w:sz w:val="26"/>
              </w:rPr>
              <w:t>Assesses learners’ diligence and learning attitude, including their learning awareness, independence, and creativity, such as attendance, preparation for lessons, participation in discussion, and contribution to lesson development in class.</w:t>
            </w:r>
          </w:p>
        </w:tc>
      </w:tr>
      <w:tr w:rsidR="009E5428" w14:paraId="3759AF09" w14:textId="77777777">
        <w:trPr>
          <w:trHeight w:val="42"/>
        </w:trPr>
        <w:tc>
          <w:tcPr>
            <w:tcW w:w="2553" w:type="dxa"/>
            <w:tcBorders>
              <w:top w:val="single" w:sz="4" w:space="0" w:color="000000"/>
              <w:left w:val="single" w:sz="4" w:space="0" w:color="000000"/>
              <w:bottom w:val="single" w:sz="4" w:space="0" w:color="000000"/>
              <w:right w:val="single" w:sz="4" w:space="0" w:color="000000"/>
            </w:tcBorders>
          </w:tcPr>
          <w:p w14:paraId="38DB45D9" w14:textId="77777777" w:rsidR="009E5428" w:rsidRDefault="007C4361">
            <w:pPr>
              <w:widowControl w:val="0"/>
              <w:autoSpaceDE w:val="0"/>
              <w:spacing w:before="144" w:after="144" w:line="312" w:lineRule="auto"/>
              <w:rPr>
                <w:rFonts w:ascii="Times New Roman" w:eastAsia="Times New Roman" w:hAnsi="Times New Roman" w:cs="Times New Roman"/>
                <w:sz w:val="26"/>
                <w:szCs w:val="26"/>
              </w:rPr>
            </w:pPr>
            <w:r>
              <w:rPr>
                <w:rFonts w:ascii="Times New Roman" w:hAnsi="Times New Roman"/>
                <w:sz w:val="26"/>
              </w:rPr>
              <w:t>Assignment assessment</w:t>
            </w:r>
          </w:p>
        </w:tc>
        <w:tc>
          <w:tcPr>
            <w:tcW w:w="7052" w:type="dxa"/>
            <w:tcBorders>
              <w:top w:val="single" w:sz="4" w:space="0" w:color="000000"/>
              <w:left w:val="single" w:sz="4" w:space="0" w:color="000000"/>
              <w:bottom w:val="single" w:sz="4" w:space="0" w:color="000000"/>
              <w:right w:val="single" w:sz="4" w:space="0" w:color="000000"/>
            </w:tcBorders>
          </w:tcPr>
          <w:p w14:paraId="4F136D6C" w14:textId="77777777" w:rsidR="009E5428" w:rsidRDefault="007C4361">
            <w:pPr>
              <w:widowControl w:val="0"/>
              <w:autoSpaceDE w:val="0"/>
              <w:spacing w:before="144" w:after="144" w:line="300" w:lineRule="auto"/>
              <w:ind w:firstLine="184"/>
              <w:jc w:val="both"/>
              <w:rPr>
                <w:rFonts w:ascii="Times New Roman" w:eastAsia="Times New Roman" w:hAnsi="Times New Roman" w:cs="Times New Roman"/>
                <w:sz w:val="26"/>
                <w:szCs w:val="26"/>
                <w:lang w:val="vi-VN"/>
              </w:rPr>
            </w:pPr>
            <w:r>
              <w:rPr>
                <w:rFonts w:ascii="Times New Roman" w:hAnsi="Times New Roman"/>
                <w:sz w:val="26"/>
              </w:rPr>
              <w:t>Assesses the extent to which learners complete assignments given by lecturers related to lessons during and after class. These assignments may be completed individually or in groups and graded based on pre-announced criteria.</w:t>
            </w:r>
          </w:p>
        </w:tc>
      </w:tr>
      <w:tr w:rsidR="009E5428" w14:paraId="25C7710D" w14:textId="77777777">
        <w:trPr>
          <w:trHeight w:val="2112"/>
        </w:trPr>
        <w:tc>
          <w:tcPr>
            <w:tcW w:w="2553" w:type="dxa"/>
            <w:tcBorders>
              <w:top w:val="single" w:sz="4" w:space="0" w:color="000000"/>
              <w:left w:val="single" w:sz="4" w:space="0" w:color="000000"/>
              <w:bottom w:val="single" w:sz="4" w:space="0" w:color="000000"/>
              <w:right w:val="single" w:sz="4" w:space="0" w:color="000000"/>
            </w:tcBorders>
          </w:tcPr>
          <w:p w14:paraId="069CCE34" w14:textId="77777777" w:rsidR="009E5428" w:rsidRDefault="007C4361">
            <w:pPr>
              <w:widowControl w:val="0"/>
              <w:autoSpaceDE w:val="0"/>
              <w:spacing w:before="60" w:after="60" w:line="312" w:lineRule="auto"/>
              <w:rPr>
                <w:rFonts w:ascii="Times New Roman" w:eastAsia="Times New Roman" w:hAnsi="Times New Roman" w:cs="Times New Roman"/>
                <w:sz w:val="26"/>
                <w:szCs w:val="26"/>
              </w:rPr>
            </w:pPr>
            <w:r>
              <w:rPr>
                <w:rFonts w:ascii="Times New Roman" w:hAnsi="Times New Roman"/>
                <w:sz w:val="26"/>
              </w:rPr>
              <w:t>Presentation assessment</w:t>
            </w:r>
          </w:p>
        </w:tc>
        <w:tc>
          <w:tcPr>
            <w:tcW w:w="7052" w:type="dxa"/>
            <w:tcBorders>
              <w:top w:val="single" w:sz="4" w:space="0" w:color="000000"/>
              <w:left w:val="single" w:sz="4" w:space="0" w:color="000000"/>
              <w:bottom w:val="single" w:sz="4" w:space="0" w:color="000000"/>
              <w:right w:val="single" w:sz="4" w:space="0" w:color="000000"/>
            </w:tcBorders>
          </w:tcPr>
          <w:p w14:paraId="489F63E0" w14:textId="77777777" w:rsidR="009E5428" w:rsidRDefault="007C4361">
            <w:pPr>
              <w:widowControl w:val="0"/>
              <w:autoSpaceDE w:val="0"/>
              <w:spacing w:before="60" w:after="60" w:line="312" w:lineRule="auto"/>
              <w:ind w:firstLine="184"/>
              <w:jc w:val="both"/>
            </w:pPr>
            <w:r>
              <w:rPr>
                <w:rFonts w:ascii="Times New Roman" w:hAnsi="Times New Roman"/>
                <w:i/>
                <w:sz w:val="26"/>
              </w:rPr>
              <w:t>Learners are required to work individually or in groups and present the results before other learners. In addition to assessing learners’ attainment of specialized knowledge, this activity also assesses the development of skills such as communication, negotiation, and teamwork.</w:t>
            </w:r>
          </w:p>
        </w:tc>
      </w:tr>
      <w:tr w:rsidR="009E5428" w14:paraId="6C2826E5" w14:textId="77777777">
        <w:trPr>
          <w:trHeight w:val="980"/>
        </w:trPr>
        <w:tc>
          <w:tcPr>
            <w:tcW w:w="2553" w:type="dxa"/>
            <w:tcBorders>
              <w:top w:val="single" w:sz="4" w:space="0" w:color="000000"/>
              <w:left w:val="single" w:sz="4" w:space="0" w:color="000000"/>
              <w:bottom w:val="single" w:sz="4" w:space="0" w:color="000000"/>
              <w:right w:val="single" w:sz="4" w:space="0" w:color="000000"/>
            </w:tcBorders>
          </w:tcPr>
          <w:p w14:paraId="6F48D00B" w14:textId="77777777" w:rsidR="009E5428" w:rsidRDefault="007C4361">
            <w:pPr>
              <w:widowControl w:val="0"/>
              <w:autoSpaceDE w:val="0"/>
              <w:spacing w:before="60" w:after="60" w:line="312" w:lineRule="auto"/>
              <w:rPr>
                <w:rFonts w:ascii="Times New Roman" w:eastAsia="Times New Roman" w:hAnsi="Times New Roman" w:cs="Times New Roman"/>
                <w:sz w:val="26"/>
                <w:szCs w:val="26"/>
              </w:rPr>
            </w:pPr>
            <w:r>
              <w:rPr>
                <w:rFonts w:ascii="Times New Roman" w:hAnsi="Times New Roman"/>
                <w:sz w:val="26"/>
              </w:rPr>
              <w:t>Written assessment methods</w:t>
            </w:r>
          </w:p>
        </w:tc>
        <w:tc>
          <w:tcPr>
            <w:tcW w:w="7052" w:type="dxa"/>
            <w:tcBorders>
              <w:top w:val="single" w:sz="4" w:space="0" w:color="000000"/>
              <w:left w:val="single" w:sz="4" w:space="0" w:color="000000"/>
              <w:bottom w:val="single" w:sz="4" w:space="0" w:color="000000"/>
              <w:right w:val="single" w:sz="4" w:space="0" w:color="000000"/>
            </w:tcBorders>
          </w:tcPr>
          <w:p w14:paraId="57622B68" w14:textId="77777777" w:rsidR="009E5428" w:rsidRDefault="007C4361">
            <w:pPr>
              <w:widowControl w:val="0"/>
              <w:autoSpaceDE w:val="0"/>
              <w:spacing w:before="60" w:after="60" w:line="312" w:lineRule="auto"/>
              <w:ind w:firstLine="184"/>
              <w:jc w:val="both"/>
              <w:rPr>
                <w:rFonts w:ascii="Times New Roman" w:eastAsia="Times New Roman" w:hAnsi="Times New Roman" w:cs="Times New Roman"/>
                <w:sz w:val="26"/>
                <w:szCs w:val="26"/>
                <w:lang w:val="vi-VN"/>
              </w:rPr>
            </w:pPr>
            <w:r>
              <w:rPr>
                <w:rFonts w:ascii="Times New Roman" w:hAnsi="Times New Roman"/>
                <w:sz w:val="26"/>
              </w:rPr>
              <w:t>Written assessment methods include essay-type tests and objective multiple-choice written tests, or a combination of both.</w:t>
            </w:r>
          </w:p>
        </w:tc>
      </w:tr>
      <w:tr w:rsidR="009E5428" w14:paraId="6C09FE24" w14:textId="77777777">
        <w:trPr>
          <w:trHeight w:val="981"/>
        </w:trPr>
        <w:tc>
          <w:tcPr>
            <w:tcW w:w="2553" w:type="dxa"/>
            <w:tcBorders>
              <w:top w:val="single" w:sz="4" w:space="0" w:color="000000"/>
              <w:left w:val="single" w:sz="4" w:space="0" w:color="000000"/>
              <w:bottom w:val="single" w:sz="4" w:space="0" w:color="000000"/>
              <w:right w:val="single" w:sz="4" w:space="0" w:color="000000"/>
            </w:tcBorders>
          </w:tcPr>
          <w:p w14:paraId="5B691188" w14:textId="77777777" w:rsidR="009E5428" w:rsidRDefault="007C4361">
            <w:pPr>
              <w:widowControl w:val="0"/>
              <w:autoSpaceDE w:val="0"/>
              <w:spacing w:before="60" w:after="60" w:line="312" w:lineRule="auto"/>
              <w:rPr>
                <w:rFonts w:ascii="Times New Roman" w:eastAsia="Times New Roman" w:hAnsi="Times New Roman" w:cs="Times New Roman"/>
                <w:sz w:val="26"/>
                <w:szCs w:val="26"/>
              </w:rPr>
            </w:pPr>
            <w:r>
              <w:rPr>
                <w:rFonts w:ascii="Times New Roman" w:hAnsi="Times New Roman"/>
                <w:sz w:val="26"/>
              </w:rPr>
              <w:t>Practical assessment</w:t>
            </w:r>
          </w:p>
        </w:tc>
        <w:tc>
          <w:tcPr>
            <w:tcW w:w="7052" w:type="dxa"/>
            <w:tcBorders>
              <w:top w:val="single" w:sz="4" w:space="0" w:color="000000"/>
              <w:left w:val="single" w:sz="4" w:space="0" w:color="000000"/>
              <w:bottom w:val="single" w:sz="4" w:space="0" w:color="000000"/>
              <w:right w:val="single" w:sz="4" w:space="0" w:color="000000"/>
            </w:tcBorders>
          </w:tcPr>
          <w:p w14:paraId="68D26F70" w14:textId="77777777" w:rsidR="009E5428" w:rsidRDefault="007C4361">
            <w:pPr>
              <w:widowControl w:val="0"/>
              <w:autoSpaceDE w:val="0"/>
              <w:spacing w:before="60" w:after="60" w:line="312" w:lineRule="auto"/>
              <w:ind w:firstLine="184"/>
              <w:jc w:val="both"/>
              <w:rPr>
                <w:rFonts w:ascii="Times New Roman" w:eastAsia="Times New Roman" w:hAnsi="Times New Roman" w:cs="Times New Roman"/>
                <w:sz w:val="26"/>
                <w:szCs w:val="26"/>
                <w:lang w:val="vi-VN"/>
              </w:rPr>
            </w:pPr>
            <w:r>
              <w:rPr>
                <w:rFonts w:ascii="Times New Roman" w:hAnsi="Times New Roman"/>
                <w:sz w:val="26"/>
              </w:rPr>
              <w:t>Learners are assessed based on criteria relating to the correctness of operations and procedures, outcomes, and practical reports.</w:t>
            </w:r>
          </w:p>
        </w:tc>
      </w:tr>
      <w:tr w:rsidR="009E5428" w14:paraId="67C0666C" w14:textId="77777777">
        <w:trPr>
          <w:trHeight w:val="1688"/>
        </w:trPr>
        <w:tc>
          <w:tcPr>
            <w:tcW w:w="2553" w:type="dxa"/>
            <w:tcBorders>
              <w:top w:val="single" w:sz="4" w:space="0" w:color="000000"/>
              <w:left w:val="single" w:sz="4" w:space="0" w:color="000000"/>
              <w:bottom w:val="single" w:sz="4" w:space="0" w:color="000000"/>
              <w:right w:val="single" w:sz="4" w:space="0" w:color="000000"/>
            </w:tcBorders>
          </w:tcPr>
          <w:p w14:paraId="56679ED7" w14:textId="77777777" w:rsidR="009E5428" w:rsidRDefault="007C4361">
            <w:pPr>
              <w:widowControl w:val="0"/>
              <w:autoSpaceDE w:val="0"/>
              <w:spacing w:before="60" w:after="60" w:line="312" w:lineRule="auto"/>
              <w:rPr>
                <w:rFonts w:ascii="Times New Roman" w:eastAsia="Times New Roman" w:hAnsi="Times New Roman" w:cs="Times New Roman"/>
                <w:sz w:val="26"/>
                <w:szCs w:val="26"/>
              </w:rPr>
            </w:pPr>
            <w:r>
              <w:rPr>
                <w:rFonts w:ascii="Times New Roman" w:hAnsi="Times New Roman"/>
                <w:sz w:val="26"/>
              </w:rPr>
              <w:lastRenderedPageBreak/>
              <w:t>Oral assessment</w:t>
            </w:r>
          </w:p>
        </w:tc>
        <w:tc>
          <w:tcPr>
            <w:tcW w:w="7052" w:type="dxa"/>
            <w:tcBorders>
              <w:top w:val="single" w:sz="4" w:space="0" w:color="000000"/>
              <w:left w:val="single" w:sz="4" w:space="0" w:color="000000"/>
              <w:bottom w:val="single" w:sz="4" w:space="0" w:color="000000"/>
              <w:right w:val="single" w:sz="4" w:space="0" w:color="000000"/>
            </w:tcBorders>
          </w:tcPr>
          <w:p w14:paraId="6045905F" w14:textId="77777777" w:rsidR="009E5428" w:rsidRDefault="007C4361">
            <w:pPr>
              <w:widowControl w:val="0"/>
              <w:autoSpaceDE w:val="0"/>
              <w:spacing w:before="60" w:after="60" w:line="312" w:lineRule="auto"/>
              <w:ind w:firstLine="184"/>
              <w:jc w:val="both"/>
              <w:rPr>
                <w:rFonts w:ascii="Times New Roman" w:eastAsia="Times New Roman" w:hAnsi="Times New Roman" w:cs="Times New Roman"/>
                <w:sz w:val="26"/>
                <w:szCs w:val="26"/>
                <w:lang w:val="vi-VN"/>
              </w:rPr>
            </w:pPr>
            <w:r>
              <w:rPr>
                <w:rFonts w:ascii="Times New Roman" w:hAnsi="Times New Roman"/>
                <w:sz w:val="26"/>
              </w:rPr>
              <w:t>Learners are assessed through interviews, questions, and direct answers. This method is used in certain courses to assess learners’ overall competence, including knowledge and communication and presentation skills.</w:t>
            </w:r>
          </w:p>
        </w:tc>
      </w:tr>
      <w:tr w:rsidR="009E5428" w14:paraId="445FDB90" w14:textId="77777777">
        <w:tc>
          <w:tcPr>
            <w:tcW w:w="2553" w:type="dxa"/>
            <w:tcBorders>
              <w:top w:val="single" w:sz="4" w:space="0" w:color="000000"/>
              <w:left w:val="single" w:sz="4" w:space="0" w:color="000000"/>
              <w:bottom w:val="single" w:sz="4" w:space="0" w:color="000000"/>
              <w:right w:val="single" w:sz="4" w:space="0" w:color="000000"/>
            </w:tcBorders>
          </w:tcPr>
          <w:p w14:paraId="5B263C3D" w14:textId="77777777" w:rsidR="009E5428" w:rsidRDefault="007C4361">
            <w:pPr>
              <w:widowControl w:val="0"/>
              <w:autoSpaceDE w:val="0"/>
              <w:spacing w:before="60" w:after="60" w:line="312" w:lineRule="auto"/>
              <w:rPr>
                <w:rFonts w:ascii="Times New Roman" w:eastAsia="Times New Roman" w:hAnsi="Times New Roman" w:cs="Times New Roman"/>
                <w:sz w:val="26"/>
                <w:szCs w:val="26"/>
              </w:rPr>
            </w:pPr>
            <w:r>
              <w:rPr>
                <w:rFonts w:ascii="Times New Roman" w:hAnsi="Times New Roman"/>
                <w:sz w:val="26"/>
              </w:rPr>
              <w:t>Group-work assessment</w:t>
            </w:r>
          </w:p>
        </w:tc>
        <w:tc>
          <w:tcPr>
            <w:tcW w:w="7052" w:type="dxa"/>
            <w:tcBorders>
              <w:top w:val="single" w:sz="4" w:space="0" w:color="000000"/>
              <w:left w:val="single" w:sz="4" w:space="0" w:color="000000"/>
              <w:bottom w:val="single" w:sz="4" w:space="0" w:color="000000"/>
              <w:right w:val="single" w:sz="4" w:space="0" w:color="000000"/>
            </w:tcBorders>
          </w:tcPr>
          <w:p w14:paraId="64E1C56D" w14:textId="77777777" w:rsidR="009E5428" w:rsidRDefault="007C4361">
            <w:pPr>
              <w:widowControl w:val="0"/>
              <w:autoSpaceDE w:val="0"/>
              <w:spacing w:before="60" w:after="60" w:line="312" w:lineRule="auto"/>
              <w:ind w:firstLine="184"/>
              <w:jc w:val="both"/>
            </w:pPr>
            <w:r>
              <w:rPr>
                <w:rFonts w:ascii="Times New Roman" w:hAnsi="Times New Roman"/>
                <w:sz w:val="26"/>
              </w:rPr>
              <w:t>Used when implementing group-based teaching activities to assess learners’ teamwork skills.</w:t>
            </w:r>
          </w:p>
        </w:tc>
      </w:tr>
      <w:tr w:rsidR="009E5428" w14:paraId="009CE731" w14:textId="77777777">
        <w:tc>
          <w:tcPr>
            <w:tcW w:w="2553" w:type="dxa"/>
            <w:tcBorders>
              <w:top w:val="single" w:sz="4" w:space="0" w:color="000000"/>
              <w:left w:val="single" w:sz="4" w:space="0" w:color="000000"/>
              <w:bottom w:val="single" w:sz="4" w:space="0" w:color="000000"/>
              <w:right w:val="single" w:sz="4" w:space="0" w:color="000000"/>
            </w:tcBorders>
          </w:tcPr>
          <w:p w14:paraId="2C76EB8B" w14:textId="77777777" w:rsidR="009E5428" w:rsidRDefault="007C4361">
            <w:pPr>
              <w:widowControl w:val="0"/>
              <w:autoSpaceDE w:val="0"/>
              <w:spacing w:before="60" w:after="60" w:line="312" w:lineRule="auto"/>
              <w:rPr>
                <w:rFonts w:ascii="Times New Roman" w:eastAsia="Times New Roman" w:hAnsi="Times New Roman" w:cs="Times New Roman"/>
                <w:sz w:val="26"/>
                <w:szCs w:val="26"/>
              </w:rPr>
            </w:pPr>
            <w:r>
              <w:rPr>
                <w:rFonts w:ascii="Times New Roman" w:hAnsi="Times New Roman"/>
                <w:sz w:val="26"/>
              </w:rPr>
              <w:t>Essay / major assignment assessment</w:t>
            </w:r>
          </w:p>
        </w:tc>
        <w:tc>
          <w:tcPr>
            <w:tcW w:w="7052" w:type="dxa"/>
            <w:tcBorders>
              <w:top w:val="single" w:sz="4" w:space="0" w:color="000000"/>
              <w:left w:val="single" w:sz="4" w:space="0" w:color="000000"/>
              <w:bottom w:val="single" w:sz="4" w:space="0" w:color="000000"/>
              <w:right w:val="single" w:sz="4" w:space="0" w:color="000000"/>
            </w:tcBorders>
          </w:tcPr>
          <w:p w14:paraId="6937113B" w14:textId="77777777" w:rsidR="009E5428" w:rsidRDefault="007C4361">
            <w:pPr>
              <w:widowControl w:val="0"/>
              <w:autoSpaceDE w:val="0"/>
              <w:spacing w:before="60" w:after="60" w:line="312" w:lineRule="auto"/>
              <w:ind w:firstLine="184"/>
              <w:jc w:val="both"/>
              <w:rPr>
                <w:rFonts w:ascii="Times New Roman" w:eastAsia="Times New Roman" w:hAnsi="Times New Roman" w:cs="Times New Roman"/>
                <w:sz w:val="26"/>
                <w:szCs w:val="26"/>
                <w:lang w:val="vi-VN"/>
              </w:rPr>
            </w:pPr>
            <w:r>
              <w:rPr>
                <w:rFonts w:ascii="Times New Roman" w:hAnsi="Times New Roman"/>
                <w:sz w:val="26"/>
              </w:rPr>
              <w:t>Learners are assessed through writing a report on an issue within a course or a practical problem in order to draw conclusions, provide comments, and propose solutions for implementation or improvement of the stated issue. Essay assessment includes assessment of structure, content, conclusions, and presentation format.</w:t>
            </w:r>
          </w:p>
        </w:tc>
      </w:tr>
      <w:tr w:rsidR="009E5428" w14:paraId="6B0F9699" w14:textId="77777777">
        <w:tc>
          <w:tcPr>
            <w:tcW w:w="2553" w:type="dxa"/>
            <w:tcBorders>
              <w:top w:val="single" w:sz="4" w:space="0" w:color="000000"/>
              <w:left w:val="single" w:sz="4" w:space="0" w:color="000000"/>
              <w:bottom w:val="single" w:sz="4" w:space="0" w:color="000000"/>
              <w:right w:val="single" w:sz="4" w:space="0" w:color="000000"/>
            </w:tcBorders>
          </w:tcPr>
          <w:p w14:paraId="1E5E05B7" w14:textId="77777777" w:rsidR="009E5428" w:rsidRDefault="007C4361">
            <w:pPr>
              <w:widowControl w:val="0"/>
              <w:autoSpaceDE w:val="0"/>
              <w:spacing w:before="60" w:after="60" w:line="312" w:lineRule="auto"/>
              <w:ind w:firstLine="31"/>
              <w:rPr>
                <w:rFonts w:ascii="Times New Roman" w:eastAsia="Times New Roman" w:hAnsi="Times New Roman" w:cs="Times New Roman"/>
                <w:sz w:val="26"/>
                <w:szCs w:val="26"/>
              </w:rPr>
            </w:pPr>
            <w:r>
              <w:rPr>
                <w:rFonts w:ascii="Times New Roman" w:hAnsi="Times New Roman"/>
                <w:sz w:val="26"/>
              </w:rPr>
              <w:t>Learning project product assessment</w:t>
            </w:r>
          </w:p>
        </w:tc>
        <w:tc>
          <w:tcPr>
            <w:tcW w:w="7052" w:type="dxa"/>
            <w:tcBorders>
              <w:top w:val="single" w:sz="4" w:space="0" w:color="000000"/>
              <w:left w:val="single" w:sz="4" w:space="0" w:color="000000"/>
              <w:bottom w:val="single" w:sz="4" w:space="0" w:color="000000"/>
              <w:right w:val="single" w:sz="4" w:space="0" w:color="000000"/>
            </w:tcBorders>
          </w:tcPr>
          <w:p w14:paraId="180DF8D4" w14:textId="77777777" w:rsidR="009E5428" w:rsidRDefault="007C4361">
            <w:pPr>
              <w:widowControl w:val="0"/>
              <w:autoSpaceDE w:val="0"/>
              <w:spacing w:before="60" w:after="60" w:line="312" w:lineRule="auto"/>
              <w:ind w:firstLine="184"/>
              <w:jc w:val="both"/>
            </w:pPr>
            <w:r>
              <w:rPr>
                <w:rFonts w:ascii="Times New Roman" w:hAnsi="Times New Roman"/>
                <w:sz w:val="26"/>
              </w:rPr>
              <w:t>Through the products completed by learners, lecturers assess the level of development, creativity, and effectiveness of the completed product. Criteria and standards for product assessment are highly diverse. Product assessment is based on the specific real-world context.</w:t>
            </w:r>
          </w:p>
        </w:tc>
      </w:tr>
    </w:tbl>
    <w:p w14:paraId="501148E8" w14:textId="77777777" w:rsidR="009E5428" w:rsidRDefault="009E5428">
      <w:pPr>
        <w:widowControl w:val="0"/>
        <w:autoSpaceDE w:val="0"/>
        <w:spacing w:after="0" w:line="240" w:lineRule="auto"/>
        <w:rPr>
          <w:rFonts w:ascii="Times New Roman" w:eastAsia="Times New Roman" w:hAnsi="Times New Roman" w:cs="Times New Roman"/>
          <w:b/>
          <w:bCs/>
          <w:sz w:val="26"/>
          <w:szCs w:val="26"/>
          <w:lang w:val="vi-VN"/>
        </w:rPr>
      </w:pPr>
    </w:p>
    <w:p w14:paraId="4226BBEE" w14:textId="77777777" w:rsidR="009E5428" w:rsidRDefault="007C4361">
      <w:pPr>
        <w:widowControl w:val="0"/>
        <w:autoSpaceDE w:val="0"/>
        <w:spacing w:after="0" w:line="312" w:lineRule="auto"/>
        <w:jc w:val="center"/>
        <w:rPr>
          <w:rFonts w:ascii="Times New Roman" w:eastAsia="Times New Roman" w:hAnsi="Times New Roman" w:cs="Times New Roman"/>
          <w:b/>
          <w:bCs/>
          <w:sz w:val="26"/>
          <w:szCs w:val="26"/>
          <w:lang w:val="vi-VN"/>
        </w:rPr>
      </w:pPr>
      <w:r>
        <w:rPr>
          <w:rFonts w:ascii="Times New Roman" w:hAnsi="Times New Roman"/>
          <w:b/>
          <w:sz w:val="26"/>
        </w:rPr>
        <w:t>Matrix of Relationships between Assessment Methods and Program Learning Outcomes (PLOs)</w:t>
      </w:r>
    </w:p>
    <w:p w14:paraId="63047685" w14:textId="77777777" w:rsidR="009E5428" w:rsidRDefault="009E5428">
      <w:pPr>
        <w:widowControl w:val="0"/>
        <w:autoSpaceDE w:val="0"/>
        <w:spacing w:after="0" w:line="312" w:lineRule="auto"/>
        <w:jc w:val="center"/>
        <w:rPr>
          <w:rFonts w:ascii="Times New Roman" w:eastAsia="Times New Roman" w:hAnsi="Times New Roman" w:cs="Times New Roman"/>
          <w:b/>
          <w:bCs/>
          <w:sz w:val="26"/>
          <w:szCs w:val="26"/>
          <w:lang w:val="vi-VN"/>
        </w:rPr>
      </w:pPr>
    </w:p>
    <w:tbl>
      <w:tblPr>
        <w:tblW w:w="9639" w:type="dxa"/>
        <w:jc w:val="center"/>
        <w:tblLayout w:type="fixed"/>
        <w:tblLook w:val="04A0" w:firstRow="1" w:lastRow="0" w:firstColumn="1" w:lastColumn="0" w:noHBand="0" w:noVBand="1"/>
      </w:tblPr>
      <w:tblGrid>
        <w:gridCol w:w="4394"/>
        <w:gridCol w:w="851"/>
        <w:gridCol w:w="850"/>
        <w:gridCol w:w="851"/>
        <w:gridCol w:w="992"/>
        <w:gridCol w:w="850"/>
        <w:gridCol w:w="851"/>
      </w:tblGrid>
      <w:tr w:rsidR="009E5428" w14:paraId="71A01CD2" w14:textId="77777777">
        <w:trPr>
          <w:trHeight w:val="347"/>
          <w:jc w:val="center"/>
        </w:trPr>
        <w:tc>
          <w:tcPr>
            <w:tcW w:w="4394" w:type="dxa"/>
            <w:vMerge w:val="restart"/>
            <w:tcBorders>
              <w:top w:val="single" w:sz="4" w:space="0" w:color="000000"/>
              <w:left w:val="single" w:sz="4" w:space="0" w:color="000000"/>
              <w:bottom w:val="single" w:sz="4" w:space="0" w:color="000000"/>
              <w:right w:val="single" w:sz="4" w:space="0" w:color="000000"/>
            </w:tcBorders>
            <w:vAlign w:val="center"/>
          </w:tcPr>
          <w:p w14:paraId="3D43BD15"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b/>
                <w:bCs/>
                <w:sz w:val="26"/>
                <w:szCs w:val="26"/>
                <w:lang w:val="vi-VN"/>
              </w:rPr>
            </w:pPr>
            <w:bookmarkStart w:id="0" w:name="_Hlk196910416"/>
            <w:bookmarkEnd w:id="0"/>
            <w:r>
              <w:rPr>
                <w:rFonts w:ascii="Times New Roman" w:hAnsi="Times New Roman"/>
                <w:b/>
                <w:sz w:val="26"/>
              </w:rPr>
              <w:t>Assessment Method</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14:paraId="6AB9B6A1" w14:textId="77777777" w:rsidR="009E5428" w:rsidRDefault="007C4361">
            <w:pPr>
              <w:widowControl w:val="0"/>
              <w:autoSpaceDE w:val="0"/>
              <w:spacing w:before="144" w:after="144" w:line="264" w:lineRule="auto"/>
              <w:ind w:left="284"/>
              <w:jc w:val="both"/>
              <w:outlineLvl w:val="0"/>
              <w:rPr>
                <w:rFonts w:ascii="Times New Roman" w:eastAsia="Times New Roman" w:hAnsi="Times New Roman" w:cs="Times New Roman"/>
                <w:b/>
                <w:bCs/>
                <w:sz w:val="26"/>
                <w:szCs w:val="26"/>
                <w:lang w:val="vi-VN"/>
              </w:rPr>
            </w:pPr>
            <w:r>
              <w:rPr>
                <w:rFonts w:ascii="Times New Roman" w:hAnsi="Times New Roman"/>
                <w:b/>
                <w:sz w:val="26"/>
              </w:rPr>
              <w:t>Program Learning Outcomes (PLOs)</w:t>
            </w:r>
          </w:p>
        </w:tc>
      </w:tr>
      <w:tr w:rsidR="009E5428" w14:paraId="45672D4D" w14:textId="77777777">
        <w:trPr>
          <w:trHeight w:val="143"/>
          <w:jc w:val="center"/>
        </w:trPr>
        <w:tc>
          <w:tcPr>
            <w:tcW w:w="4394" w:type="dxa"/>
            <w:vMerge/>
            <w:tcBorders>
              <w:top w:val="single" w:sz="4" w:space="0" w:color="000000"/>
              <w:left w:val="single" w:sz="4" w:space="0" w:color="000000"/>
              <w:bottom w:val="single" w:sz="4" w:space="0" w:color="000000"/>
              <w:right w:val="single" w:sz="4" w:space="0" w:color="000000"/>
            </w:tcBorders>
            <w:vAlign w:val="center"/>
          </w:tcPr>
          <w:p w14:paraId="267E986E" w14:textId="77777777" w:rsidR="009E5428" w:rsidRDefault="009E5428">
            <w:pPr>
              <w:widowControl w:val="0"/>
              <w:autoSpaceDE w:val="0"/>
              <w:snapToGrid w:val="0"/>
              <w:spacing w:before="144" w:after="144" w:line="264" w:lineRule="auto"/>
              <w:ind w:left="284"/>
              <w:jc w:val="both"/>
              <w:outlineLvl w:val="0"/>
              <w:rPr>
                <w:rFonts w:ascii="Times New Roman" w:eastAsia="Times New Roman" w:hAnsi="Times New Roman" w:cs="Times New Roman"/>
                <w:b/>
                <w:bCs/>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1AA7C6A" w14:textId="77777777" w:rsidR="009E5428" w:rsidRDefault="007C4361">
            <w:pPr>
              <w:widowControl w:val="0"/>
              <w:autoSpaceDE w:val="0"/>
              <w:spacing w:before="144" w:after="144" w:line="264" w:lineRule="auto"/>
              <w:ind w:left="284" w:hanging="243"/>
              <w:jc w:val="center"/>
              <w:outlineLvl w:val="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6473E125" w14:textId="77777777" w:rsidR="009E5428" w:rsidRDefault="007C4361">
            <w:pPr>
              <w:widowControl w:val="0"/>
              <w:autoSpaceDE w:val="0"/>
              <w:spacing w:before="144" w:after="144" w:line="264" w:lineRule="auto"/>
              <w:ind w:left="284" w:hanging="106"/>
              <w:jc w:val="center"/>
              <w:outlineLvl w:val="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4C914532" w14:textId="77777777" w:rsidR="009E5428" w:rsidRDefault="007C4361">
            <w:pPr>
              <w:widowControl w:val="0"/>
              <w:autoSpaceDE w:val="0"/>
              <w:spacing w:before="144" w:after="144" w:line="264" w:lineRule="auto"/>
              <w:ind w:left="284" w:hanging="252"/>
              <w:jc w:val="center"/>
              <w:outlineLvl w:val="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3</w:t>
            </w:r>
          </w:p>
        </w:tc>
        <w:tc>
          <w:tcPr>
            <w:tcW w:w="992" w:type="dxa"/>
            <w:tcBorders>
              <w:top w:val="single" w:sz="4" w:space="0" w:color="000000"/>
              <w:left w:val="single" w:sz="4" w:space="0" w:color="000000"/>
              <w:bottom w:val="single" w:sz="4" w:space="0" w:color="000000"/>
              <w:right w:val="single" w:sz="4" w:space="0" w:color="000000"/>
            </w:tcBorders>
            <w:vAlign w:val="center"/>
          </w:tcPr>
          <w:p w14:paraId="7C18798F"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51FC6074"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5</w:t>
            </w:r>
          </w:p>
        </w:tc>
        <w:tc>
          <w:tcPr>
            <w:tcW w:w="851" w:type="dxa"/>
            <w:tcBorders>
              <w:top w:val="single" w:sz="4" w:space="0" w:color="000000"/>
              <w:left w:val="single" w:sz="4" w:space="0" w:color="000000"/>
              <w:bottom w:val="single" w:sz="4" w:space="0" w:color="000000"/>
              <w:right w:val="single" w:sz="4" w:space="0" w:color="000000"/>
            </w:tcBorders>
            <w:vAlign w:val="center"/>
          </w:tcPr>
          <w:p w14:paraId="5A0D2592"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w:t>
            </w:r>
          </w:p>
        </w:tc>
      </w:tr>
      <w:tr w:rsidR="009E5428" w14:paraId="70114316" w14:textId="77777777">
        <w:trPr>
          <w:trHeight w:val="359"/>
          <w:jc w:val="center"/>
        </w:trPr>
        <w:tc>
          <w:tcPr>
            <w:tcW w:w="4394" w:type="dxa"/>
            <w:tcBorders>
              <w:top w:val="single" w:sz="4" w:space="0" w:color="000000"/>
              <w:left w:val="single" w:sz="4" w:space="0" w:color="000000"/>
              <w:bottom w:val="single" w:sz="4" w:space="0" w:color="000000"/>
              <w:right w:val="single" w:sz="4" w:space="0" w:color="000000"/>
            </w:tcBorders>
          </w:tcPr>
          <w:p w14:paraId="2241C5F4" w14:textId="77777777" w:rsidR="009E5428" w:rsidRDefault="007C4361">
            <w:pPr>
              <w:widowControl w:val="0"/>
              <w:autoSpaceDE w:val="0"/>
              <w:spacing w:before="144" w:after="144" w:line="264" w:lineRule="auto"/>
              <w:ind w:left="284"/>
              <w:jc w:val="both"/>
              <w:outlineLvl w:val="0"/>
              <w:rPr>
                <w:rFonts w:ascii="Times New Roman" w:eastAsia="Times New Roman" w:hAnsi="Times New Roman" w:cs="Times New Roman"/>
                <w:sz w:val="26"/>
                <w:szCs w:val="26"/>
                <w:lang w:val="vi-VN"/>
              </w:rPr>
            </w:pPr>
            <w:r>
              <w:rPr>
                <w:rFonts w:ascii="Times New Roman" w:hAnsi="Times New Roman"/>
                <w:sz w:val="26"/>
              </w:rPr>
              <w:t>Observation method</w:t>
            </w:r>
          </w:p>
        </w:tc>
        <w:tc>
          <w:tcPr>
            <w:tcW w:w="851" w:type="dxa"/>
            <w:tcBorders>
              <w:top w:val="single" w:sz="4" w:space="0" w:color="000000"/>
              <w:left w:val="single" w:sz="4" w:space="0" w:color="000000"/>
              <w:bottom w:val="single" w:sz="4" w:space="0" w:color="000000"/>
              <w:right w:val="single" w:sz="4" w:space="0" w:color="000000"/>
            </w:tcBorders>
            <w:vAlign w:val="center"/>
          </w:tcPr>
          <w:p w14:paraId="5053F975" w14:textId="77777777" w:rsidR="009E5428" w:rsidRDefault="009E5428">
            <w:pPr>
              <w:widowControl w:val="0"/>
              <w:autoSpaceDE w:val="0"/>
              <w:snapToGrid w:val="0"/>
              <w:spacing w:before="144" w:after="144" w:line="264" w:lineRule="auto"/>
              <w:ind w:left="284" w:hanging="243"/>
              <w:jc w:val="center"/>
              <w:outlineLvl w:val="0"/>
              <w:rPr>
                <w:rFonts w:ascii="Times New Roman" w:eastAsia="Times New Roman" w:hAnsi="Times New Roman" w:cs="Times New Roman"/>
                <w:color w:val="000000"/>
                <w:sz w:val="26"/>
                <w:szCs w:val="26"/>
                <w:lang w:val="vi-VN"/>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095D2D9" w14:textId="77777777" w:rsidR="009E5428" w:rsidRDefault="009E5428">
            <w:pPr>
              <w:widowControl w:val="0"/>
              <w:autoSpaceDE w:val="0"/>
              <w:snapToGrid w:val="0"/>
              <w:spacing w:before="144" w:after="144" w:line="264" w:lineRule="auto"/>
              <w:ind w:left="284" w:hanging="106"/>
              <w:jc w:val="center"/>
              <w:outlineLvl w:val="0"/>
              <w:rPr>
                <w:rFonts w:ascii="Times New Roman" w:eastAsia="Times New Roman" w:hAnsi="Times New Roman" w:cs="Times New Roman"/>
                <w:color w:val="000000"/>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EC6A466" w14:textId="77777777" w:rsidR="009E5428" w:rsidRDefault="009E5428">
            <w:pPr>
              <w:widowControl w:val="0"/>
              <w:autoSpaceDE w:val="0"/>
              <w:snapToGrid w:val="0"/>
              <w:spacing w:before="144" w:after="144" w:line="264" w:lineRule="auto"/>
              <w:ind w:left="284" w:hanging="252"/>
              <w:jc w:val="center"/>
              <w:outlineLvl w:val="0"/>
              <w:rPr>
                <w:rFonts w:ascii="Times New Roman" w:eastAsia="Times New Roman" w:hAnsi="Times New Roman" w:cs="Times New Roman"/>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59DC787"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00FC6428"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6D9B0B66"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r>
      <w:tr w:rsidR="009E5428" w14:paraId="2C4BBC32" w14:textId="77777777">
        <w:trPr>
          <w:trHeight w:val="339"/>
          <w:jc w:val="center"/>
        </w:trPr>
        <w:tc>
          <w:tcPr>
            <w:tcW w:w="4394" w:type="dxa"/>
            <w:tcBorders>
              <w:top w:val="single" w:sz="4" w:space="0" w:color="000000"/>
              <w:left w:val="single" w:sz="4" w:space="0" w:color="000000"/>
              <w:bottom w:val="single" w:sz="4" w:space="0" w:color="000000"/>
              <w:right w:val="single" w:sz="4" w:space="0" w:color="000000"/>
            </w:tcBorders>
          </w:tcPr>
          <w:p w14:paraId="6147921C" w14:textId="77777777" w:rsidR="009E5428" w:rsidRDefault="007C4361">
            <w:pPr>
              <w:widowControl w:val="0"/>
              <w:autoSpaceDE w:val="0"/>
              <w:spacing w:before="144" w:after="144" w:line="264" w:lineRule="auto"/>
              <w:ind w:left="284"/>
              <w:jc w:val="both"/>
              <w:outlineLvl w:val="0"/>
              <w:rPr>
                <w:rFonts w:ascii="Times New Roman" w:eastAsia="Times New Roman" w:hAnsi="Times New Roman" w:cs="Times New Roman"/>
                <w:sz w:val="26"/>
                <w:szCs w:val="26"/>
                <w:lang w:val="vi-VN"/>
              </w:rPr>
            </w:pPr>
            <w:r>
              <w:rPr>
                <w:rFonts w:ascii="Times New Roman" w:hAnsi="Times New Roman"/>
                <w:sz w:val="26"/>
              </w:rPr>
              <w:t>Assignment assessment</w:t>
            </w:r>
          </w:p>
        </w:tc>
        <w:tc>
          <w:tcPr>
            <w:tcW w:w="851" w:type="dxa"/>
            <w:tcBorders>
              <w:top w:val="single" w:sz="4" w:space="0" w:color="000000"/>
              <w:left w:val="single" w:sz="4" w:space="0" w:color="000000"/>
              <w:bottom w:val="single" w:sz="4" w:space="0" w:color="000000"/>
              <w:right w:val="single" w:sz="4" w:space="0" w:color="000000"/>
            </w:tcBorders>
            <w:vAlign w:val="center"/>
          </w:tcPr>
          <w:p w14:paraId="11BD2466" w14:textId="77777777" w:rsidR="009E5428" w:rsidRDefault="007C4361">
            <w:pPr>
              <w:widowControl w:val="0"/>
              <w:autoSpaceDE w:val="0"/>
              <w:spacing w:before="144" w:after="144" w:line="264" w:lineRule="auto"/>
              <w:ind w:left="284" w:hanging="243"/>
              <w:jc w:val="center"/>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202A29EF" w14:textId="77777777" w:rsidR="009E5428" w:rsidRDefault="007C4361">
            <w:pPr>
              <w:widowControl w:val="0"/>
              <w:autoSpaceDE w:val="0"/>
              <w:spacing w:before="144" w:after="144" w:line="264" w:lineRule="auto"/>
              <w:ind w:left="284" w:hanging="106"/>
              <w:jc w:val="center"/>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0C97773D" w14:textId="77777777" w:rsidR="009E5428" w:rsidRDefault="007C4361">
            <w:pPr>
              <w:widowControl w:val="0"/>
              <w:autoSpaceDE w:val="0"/>
              <w:spacing w:before="144" w:after="144" w:line="264" w:lineRule="auto"/>
              <w:ind w:left="284" w:hanging="252"/>
              <w:jc w:val="center"/>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992" w:type="dxa"/>
            <w:tcBorders>
              <w:top w:val="single" w:sz="4" w:space="0" w:color="000000"/>
              <w:left w:val="single" w:sz="4" w:space="0" w:color="000000"/>
              <w:bottom w:val="single" w:sz="4" w:space="0" w:color="000000"/>
              <w:right w:val="single" w:sz="4" w:space="0" w:color="000000"/>
            </w:tcBorders>
            <w:vAlign w:val="center"/>
          </w:tcPr>
          <w:p w14:paraId="29C62897"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321002FF" w14:textId="77777777" w:rsidR="009E5428" w:rsidRDefault="009E5428">
            <w:pPr>
              <w:widowControl w:val="0"/>
              <w:autoSpaceDE w:val="0"/>
              <w:snapToGrid w:val="0"/>
              <w:spacing w:before="144" w:after="144" w:line="264" w:lineRule="auto"/>
              <w:ind w:left="284"/>
              <w:outlineLvl w:val="0"/>
              <w:rPr>
                <w:rFonts w:ascii="Times New Roman" w:eastAsia="Times New Roman" w:hAnsi="Times New Roman" w:cs="Times New Roman"/>
                <w:color w:val="000000"/>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B4FB7D2"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r>
      <w:tr w:rsidR="009E5428" w14:paraId="54A702C6" w14:textId="77777777">
        <w:trPr>
          <w:trHeight w:val="347"/>
          <w:jc w:val="center"/>
        </w:trPr>
        <w:tc>
          <w:tcPr>
            <w:tcW w:w="4394" w:type="dxa"/>
            <w:tcBorders>
              <w:top w:val="single" w:sz="4" w:space="0" w:color="000000"/>
              <w:left w:val="single" w:sz="4" w:space="0" w:color="000000"/>
              <w:bottom w:val="single" w:sz="4" w:space="0" w:color="000000"/>
              <w:right w:val="single" w:sz="4" w:space="0" w:color="000000"/>
            </w:tcBorders>
          </w:tcPr>
          <w:p w14:paraId="707F99E3" w14:textId="77777777" w:rsidR="009E5428" w:rsidRDefault="007C4361">
            <w:pPr>
              <w:widowControl w:val="0"/>
              <w:autoSpaceDE w:val="0"/>
              <w:spacing w:before="144" w:after="144" w:line="264" w:lineRule="auto"/>
              <w:ind w:left="284"/>
              <w:jc w:val="both"/>
              <w:outlineLvl w:val="0"/>
              <w:rPr>
                <w:rFonts w:ascii="Times New Roman" w:eastAsia="Times New Roman" w:hAnsi="Times New Roman" w:cs="Times New Roman"/>
                <w:sz w:val="26"/>
                <w:szCs w:val="26"/>
                <w:lang w:val="vi-VN"/>
              </w:rPr>
            </w:pPr>
            <w:r>
              <w:rPr>
                <w:rFonts w:ascii="Times New Roman" w:hAnsi="Times New Roman"/>
                <w:sz w:val="26"/>
              </w:rPr>
              <w:t>Presentation assessment</w:t>
            </w:r>
          </w:p>
        </w:tc>
        <w:tc>
          <w:tcPr>
            <w:tcW w:w="851" w:type="dxa"/>
            <w:tcBorders>
              <w:top w:val="single" w:sz="4" w:space="0" w:color="000000"/>
              <w:left w:val="single" w:sz="4" w:space="0" w:color="000000"/>
              <w:bottom w:val="single" w:sz="4" w:space="0" w:color="000000"/>
              <w:right w:val="single" w:sz="4" w:space="0" w:color="000000"/>
            </w:tcBorders>
            <w:vAlign w:val="center"/>
          </w:tcPr>
          <w:p w14:paraId="6A3F7D7E" w14:textId="77777777" w:rsidR="009E5428" w:rsidRDefault="007C4361">
            <w:pPr>
              <w:widowControl w:val="0"/>
              <w:autoSpaceDE w:val="0"/>
              <w:spacing w:before="144" w:after="144" w:line="264" w:lineRule="auto"/>
              <w:ind w:left="284" w:hanging="243"/>
              <w:jc w:val="center"/>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20BE377F" w14:textId="77777777" w:rsidR="009E5428" w:rsidRDefault="007C4361">
            <w:pPr>
              <w:widowControl w:val="0"/>
              <w:autoSpaceDE w:val="0"/>
              <w:spacing w:before="144" w:after="144" w:line="264" w:lineRule="auto"/>
              <w:ind w:left="284" w:hanging="106"/>
              <w:jc w:val="center"/>
              <w:outlineLvl w:val="0"/>
              <w:rPr>
                <w:rFonts w:ascii="Times New Roman" w:eastAsia="Times New Roman" w:hAnsi="Times New Roman" w:cs="Times New Roman"/>
                <w:color w:val="000000"/>
                <w:sz w:val="26"/>
                <w:szCs w:val="26"/>
                <w:lang w:val="en-AU"/>
              </w:rPr>
            </w:pPr>
            <w:r>
              <w:rPr>
                <w:rFonts w:ascii="Times New Roman" w:eastAsia="Times New Roman" w:hAnsi="Times New Roman" w:cs="Times New Roman"/>
                <w:color w:val="000000"/>
                <w:sz w:val="26"/>
                <w:szCs w:val="26"/>
                <w:lang w:val="en-AU"/>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3C63CC1E" w14:textId="77777777" w:rsidR="009E5428" w:rsidRDefault="007C4361">
            <w:pPr>
              <w:widowControl w:val="0"/>
              <w:autoSpaceDE w:val="0"/>
              <w:spacing w:before="144" w:after="144" w:line="264" w:lineRule="auto"/>
              <w:ind w:left="284" w:hanging="252"/>
              <w:jc w:val="center"/>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992" w:type="dxa"/>
            <w:tcBorders>
              <w:top w:val="single" w:sz="4" w:space="0" w:color="000000"/>
              <w:left w:val="single" w:sz="4" w:space="0" w:color="000000"/>
              <w:bottom w:val="single" w:sz="4" w:space="0" w:color="000000"/>
              <w:right w:val="single" w:sz="4" w:space="0" w:color="000000"/>
            </w:tcBorders>
            <w:vAlign w:val="center"/>
          </w:tcPr>
          <w:p w14:paraId="5B9A7197"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color w:val="000000"/>
                <w:sz w:val="26"/>
                <w:szCs w:val="26"/>
                <w:lang w:val="en-AU"/>
              </w:rPr>
            </w:pPr>
            <w:r>
              <w:rPr>
                <w:rFonts w:ascii="Times New Roman" w:eastAsia="Times New Roman" w:hAnsi="Times New Roman" w:cs="Times New Roman"/>
                <w:color w:val="000000"/>
                <w:sz w:val="26"/>
                <w:szCs w:val="26"/>
                <w:lang w:val="en-AU"/>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4F048DC3"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7CBF5EDB"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r>
      <w:tr w:rsidR="009E5428" w14:paraId="5F5B6C43" w14:textId="77777777">
        <w:trPr>
          <w:trHeight w:val="143"/>
          <w:jc w:val="center"/>
        </w:trPr>
        <w:tc>
          <w:tcPr>
            <w:tcW w:w="4394" w:type="dxa"/>
            <w:tcBorders>
              <w:top w:val="single" w:sz="4" w:space="0" w:color="000000"/>
              <w:left w:val="single" w:sz="4" w:space="0" w:color="000000"/>
              <w:bottom w:val="single" w:sz="4" w:space="0" w:color="000000"/>
              <w:right w:val="single" w:sz="4" w:space="0" w:color="000000"/>
            </w:tcBorders>
          </w:tcPr>
          <w:p w14:paraId="262252A7" w14:textId="77777777" w:rsidR="009E5428" w:rsidRDefault="007C4361">
            <w:pPr>
              <w:widowControl w:val="0"/>
              <w:autoSpaceDE w:val="0"/>
              <w:spacing w:before="144" w:after="144" w:line="264" w:lineRule="auto"/>
              <w:ind w:left="284"/>
              <w:jc w:val="both"/>
              <w:outlineLvl w:val="0"/>
              <w:rPr>
                <w:rFonts w:ascii="Times New Roman" w:eastAsia="Times New Roman" w:hAnsi="Times New Roman" w:cs="Times New Roman"/>
                <w:sz w:val="26"/>
                <w:szCs w:val="26"/>
                <w:lang w:val="vi-VN"/>
              </w:rPr>
            </w:pPr>
            <w:r>
              <w:rPr>
                <w:rFonts w:ascii="Times New Roman" w:hAnsi="Times New Roman"/>
                <w:sz w:val="26"/>
              </w:rPr>
              <w:t>Written assessment methods</w:t>
            </w:r>
          </w:p>
        </w:tc>
        <w:tc>
          <w:tcPr>
            <w:tcW w:w="851" w:type="dxa"/>
            <w:tcBorders>
              <w:top w:val="single" w:sz="4" w:space="0" w:color="000000"/>
              <w:left w:val="single" w:sz="4" w:space="0" w:color="000000"/>
              <w:bottom w:val="single" w:sz="4" w:space="0" w:color="000000"/>
              <w:right w:val="single" w:sz="4" w:space="0" w:color="000000"/>
            </w:tcBorders>
            <w:vAlign w:val="center"/>
          </w:tcPr>
          <w:p w14:paraId="0DC999A7" w14:textId="77777777" w:rsidR="009E5428" w:rsidRDefault="007C4361">
            <w:pPr>
              <w:widowControl w:val="0"/>
              <w:autoSpaceDE w:val="0"/>
              <w:spacing w:before="144" w:after="144" w:line="264" w:lineRule="auto"/>
              <w:ind w:left="284" w:hanging="243"/>
              <w:jc w:val="center"/>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0A184C00" w14:textId="77777777" w:rsidR="009E5428" w:rsidRDefault="007C4361">
            <w:pPr>
              <w:widowControl w:val="0"/>
              <w:autoSpaceDE w:val="0"/>
              <w:spacing w:before="144" w:after="144" w:line="264" w:lineRule="auto"/>
              <w:ind w:left="284" w:hanging="106"/>
              <w:jc w:val="center"/>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6128558B" w14:textId="77777777" w:rsidR="009E5428" w:rsidRDefault="007C4361">
            <w:pPr>
              <w:widowControl w:val="0"/>
              <w:autoSpaceDE w:val="0"/>
              <w:spacing w:before="144" w:after="144" w:line="264" w:lineRule="auto"/>
              <w:ind w:left="284" w:hanging="252"/>
              <w:jc w:val="center"/>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992" w:type="dxa"/>
            <w:tcBorders>
              <w:top w:val="single" w:sz="4" w:space="0" w:color="000000"/>
              <w:left w:val="single" w:sz="4" w:space="0" w:color="000000"/>
              <w:bottom w:val="single" w:sz="4" w:space="0" w:color="000000"/>
              <w:right w:val="single" w:sz="4" w:space="0" w:color="000000"/>
            </w:tcBorders>
            <w:vAlign w:val="center"/>
          </w:tcPr>
          <w:p w14:paraId="6366A284"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737586CE" w14:textId="77777777" w:rsidR="009E5428" w:rsidRDefault="009E5428">
            <w:pPr>
              <w:widowControl w:val="0"/>
              <w:autoSpaceDE w:val="0"/>
              <w:snapToGrid w:val="0"/>
              <w:spacing w:before="144" w:after="144" w:line="264" w:lineRule="auto"/>
              <w:ind w:left="284"/>
              <w:outlineLvl w:val="0"/>
              <w:rPr>
                <w:rFonts w:ascii="Times New Roman" w:eastAsia="Times New Roman" w:hAnsi="Times New Roman" w:cs="Times New Roman"/>
                <w:color w:val="000000"/>
                <w:sz w:val="26"/>
                <w:szCs w:val="26"/>
                <w:lang w:val="en-AU"/>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EC17967" w14:textId="77777777" w:rsidR="009E5428" w:rsidRDefault="009E5428">
            <w:pPr>
              <w:widowControl w:val="0"/>
              <w:autoSpaceDE w:val="0"/>
              <w:snapToGrid w:val="0"/>
              <w:spacing w:before="144" w:after="144" w:line="264" w:lineRule="auto"/>
              <w:ind w:left="284"/>
              <w:outlineLvl w:val="0"/>
              <w:rPr>
                <w:rFonts w:ascii="Times New Roman" w:eastAsia="Times New Roman" w:hAnsi="Times New Roman" w:cs="Times New Roman"/>
                <w:color w:val="000000"/>
                <w:sz w:val="26"/>
                <w:szCs w:val="26"/>
                <w:lang w:val="en-AU"/>
              </w:rPr>
            </w:pPr>
          </w:p>
        </w:tc>
      </w:tr>
      <w:tr w:rsidR="009E5428" w14:paraId="3FC570B9" w14:textId="77777777">
        <w:trPr>
          <w:trHeight w:val="143"/>
          <w:jc w:val="center"/>
        </w:trPr>
        <w:tc>
          <w:tcPr>
            <w:tcW w:w="4394" w:type="dxa"/>
            <w:tcBorders>
              <w:top w:val="single" w:sz="4" w:space="0" w:color="000000"/>
              <w:left w:val="single" w:sz="4" w:space="0" w:color="000000"/>
              <w:bottom w:val="single" w:sz="4" w:space="0" w:color="000000"/>
              <w:right w:val="single" w:sz="4" w:space="0" w:color="000000"/>
            </w:tcBorders>
          </w:tcPr>
          <w:p w14:paraId="51552C51" w14:textId="77777777" w:rsidR="009E5428" w:rsidRDefault="007C4361">
            <w:pPr>
              <w:widowControl w:val="0"/>
              <w:autoSpaceDE w:val="0"/>
              <w:spacing w:before="144" w:after="144" w:line="264" w:lineRule="auto"/>
              <w:ind w:left="284"/>
              <w:jc w:val="both"/>
              <w:outlineLvl w:val="0"/>
              <w:rPr>
                <w:rFonts w:ascii="Times New Roman" w:eastAsia="Times New Roman" w:hAnsi="Times New Roman" w:cs="Times New Roman"/>
                <w:sz w:val="26"/>
                <w:szCs w:val="26"/>
                <w:lang w:val="vi-VN"/>
              </w:rPr>
            </w:pPr>
            <w:r>
              <w:rPr>
                <w:rFonts w:ascii="Times New Roman" w:hAnsi="Times New Roman"/>
                <w:sz w:val="26"/>
              </w:rPr>
              <w:t>Practical assessment</w:t>
            </w:r>
          </w:p>
        </w:tc>
        <w:tc>
          <w:tcPr>
            <w:tcW w:w="851" w:type="dxa"/>
            <w:tcBorders>
              <w:top w:val="single" w:sz="4" w:space="0" w:color="000000"/>
              <w:left w:val="single" w:sz="4" w:space="0" w:color="000000"/>
              <w:bottom w:val="single" w:sz="4" w:space="0" w:color="000000"/>
              <w:right w:val="single" w:sz="4" w:space="0" w:color="000000"/>
            </w:tcBorders>
            <w:vAlign w:val="center"/>
          </w:tcPr>
          <w:p w14:paraId="4B92016E" w14:textId="77777777" w:rsidR="009E5428" w:rsidRDefault="009E5428">
            <w:pPr>
              <w:widowControl w:val="0"/>
              <w:autoSpaceDE w:val="0"/>
              <w:snapToGrid w:val="0"/>
              <w:spacing w:before="144" w:after="144" w:line="264" w:lineRule="auto"/>
              <w:ind w:left="284"/>
              <w:jc w:val="center"/>
              <w:outlineLvl w:val="0"/>
              <w:rPr>
                <w:rFonts w:ascii="Times New Roman" w:eastAsia="Times New Roman" w:hAnsi="Times New Roman" w:cs="Times New Roman"/>
                <w:color w:val="000000"/>
                <w:sz w:val="26"/>
                <w:szCs w:val="26"/>
                <w:lang w:val="vi-VN"/>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B4DC947" w14:textId="77777777" w:rsidR="009E5428" w:rsidRDefault="009E5428">
            <w:pPr>
              <w:widowControl w:val="0"/>
              <w:autoSpaceDE w:val="0"/>
              <w:snapToGrid w:val="0"/>
              <w:spacing w:before="144" w:after="144" w:line="264" w:lineRule="auto"/>
              <w:ind w:left="284"/>
              <w:jc w:val="center"/>
              <w:outlineLvl w:val="0"/>
              <w:rPr>
                <w:rFonts w:ascii="Times New Roman" w:eastAsia="Times New Roman" w:hAnsi="Times New Roman" w:cs="Times New Roman"/>
                <w:color w:val="000000"/>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22F8D59" w14:textId="77777777" w:rsidR="009E5428" w:rsidRDefault="009E5428">
            <w:pPr>
              <w:widowControl w:val="0"/>
              <w:autoSpaceDE w:val="0"/>
              <w:snapToGrid w:val="0"/>
              <w:spacing w:before="144" w:after="144" w:line="264" w:lineRule="auto"/>
              <w:ind w:left="284" w:hanging="252"/>
              <w:jc w:val="center"/>
              <w:outlineLvl w:val="0"/>
              <w:rPr>
                <w:rFonts w:ascii="Times New Roman" w:eastAsia="Times New Roman" w:hAnsi="Times New Roman" w:cs="Times New Roman"/>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54E6007"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0AC6DE70"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0A5025C3"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r>
      <w:tr w:rsidR="009E5428" w14:paraId="760C4A00" w14:textId="77777777">
        <w:trPr>
          <w:trHeight w:val="143"/>
          <w:jc w:val="center"/>
        </w:trPr>
        <w:tc>
          <w:tcPr>
            <w:tcW w:w="4394" w:type="dxa"/>
            <w:tcBorders>
              <w:top w:val="single" w:sz="4" w:space="0" w:color="000000"/>
              <w:left w:val="single" w:sz="4" w:space="0" w:color="000000"/>
              <w:bottom w:val="single" w:sz="4" w:space="0" w:color="000000"/>
              <w:right w:val="single" w:sz="4" w:space="0" w:color="000000"/>
            </w:tcBorders>
          </w:tcPr>
          <w:p w14:paraId="14823C9B" w14:textId="77777777" w:rsidR="009E5428" w:rsidRDefault="007C4361">
            <w:pPr>
              <w:widowControl w:val="0"/>
              <w:autoSpaceDE w:val="0"/>
              <w:spacing w:before="144" w:after="144" w:line="264" w:lineRule="auto"/>
              <w:ind w:left="284"/>
              <w:jc w:val="both"/>
              <w:outlineLvl w:val="0"/>
              <w:rPr>
                <w:rFonts w:ascii="Times New Roman" w:eastAsia="Times New Roman" w:hAnsi="Times New Roman" w:cs="Times New Roman"/>
                <w:sz w:val="26"/>
                <w:szCs w:val="26"/>
                <w:lang w:val="vi-VN"/>
              </w:rPr>
            </w:pPr>
            <w:r>
              <w:rPr>
                <w:rFonts w:ascii="Times New Roman" w:hAnsi="Times New Roman"/>
                <w:sz w:val="26"/>
              </w:rPr>
              <w:t>Oral assessment</w:t>
            </w:r>
          </w:p>
        </w:tc>
        <w:tc>
          <w:tcPr>
            <w:tcW w:w="851" w:type="dxa"/>
            <w:tcBorders>
              <w:top w:val="single" w:sz="4" w:space="0" w:color="000000"/>
              <w:left w:val="single" w:sz="4" w:space="0" w:color="000000"/>
              <w:bottom w:val="single" w:sz="4" w:space="0" w:color="000000"/>
              <w:right w:val="single" w:sz="4" w:space="0" w:color="000000"/>
            </w:tcBorders>
            <w:vAlign w:val="center"/>
          </w:tcPr>
          <w:p w14:paraId="635BC027" w14:textId="77777777" w:rsidR="009E5428" w:rsidRDefault="007C4361">
            <w:pPr>
              <w:widowControl w:val="0"/>
              <w:autoSpaceDE w:val="0"/>
              <w:spacing w:before="144" w:after="144" w:line="264" w:lineRule="auto"/>
              <w:ind w:left="181" w:hanging="103"/>
              <w:jc w:val="center"/>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51E77AB3" w14:textId="77777777" w:rsidR="009E5428" w:rsidRDefault="007C4361">
            <w:pPr>
              <w:widowControl w:val="0"/>
              <w:autoSpaceDE w:val="0"/>
              <w:spacing w:before="144" w:after="144" w:line="264" w:lineRule="auto"/>
              <w:ind w:left="176" w:firstLine="80"/>
              <w:jc w:val="center"/>
              <w:outlineLvl w:val="0"/>
              <w:rPr>
                <w:rFonts w:ascii="Times New Roman" w:eastAsia="Times New Roman" w:hAnsi="Times New Roman" w:cs="Times New Roman"/>
                <w:color w:val="000000"/>
                <w:sz w:val="26"/>
                <w:szCs w:val="26"/>
                <w:lang w:val="en-AU"/>
              </w:rPr>
            </w:pPr>
            <w:r>
              <w:rPr>
                <w:rFonts w:ascii="Times New Roman" w:eastAsia="Times New Roman" w:hAnsi="Times New Roman" w:cs="Times New Roman"/>
                <w:color w:val="000000"/>
                <w:sz w:val="26"/>
                <w:szCs w:val="26"/>
                <w:lang w:val="en-AU"/>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385AF966" w14:textId="77777777" w:rsidR="009E5428" w:rsidRDefault="007C4361">
            <w:pPr>
              <w:widowControl w:val="0"/>
              <w:autoSpaceDE w:val="0"/>
              <w:spacing w:before="144" w:after="144" w:line="264" w:lineRule="auto"/>
              <w:ind w:left="284" w:hanging="252"/>
              <w:jc w:val="center"/>
              <w:outlineLvl w:val="0"/>
              <w:rPr>
                <w:rFonts w:ascii="Times New Roman" w:eastAsia="Times New Roman" w:hAnsi="Times New Roman" w:cs="Times New Roman"/>
                <w:color w:val="000000"/>
                <w:sz w:val="26"/>
                <w:szCs w:val="26"/>
                <w:lang w:val="en-AU"/>
              </w:rPr>
            </w:pPr>
            <w:r>
              <w:rPr>
                <w:rFonts w:ascii="Times New Roman" w:eastAsia="Times New Roman" w:hAnsi="Times New Roman" w:cs="Times New Roman"/>
                <w:color w:val="000000"/>
                <w:sz w:val="26"/>
                <w:szCs w:val="26"/>
                <w:lang w:val="en-AU"/>
              </w:rPr>
              <w:t>x</w:t>
            </w:r>
          </w:p>
        </w:tc>
        <w:tc>
          <w:tcPr>
            <w:tcW w:w="992" w:type="dxa"/>
            <w:tcBorders>
              <w:top w:val="single" w:sz="4" w:space="0" w:color="000000"/>
              <w:left w:val="single" w:sz="4" w:space="0" w:color="000000"/>
              <w:bottom w:val="single" w:sz="4" w:space="0" w:color="000000"/>
              <w:right w:val="single" w:sz="4" w:space="0" w:color="000000"/>
            </w:tcBorders>
            <w:vAlign w:val="center"/>
          </w:tcPr>
          <w:p w14:paraId="151E85C4"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color w:val="000000"/>
                <w:sz w:val="26"/>
                <w:szCs w:val="26"/>
                <w:lang w:val="en-AU"/>
              </w:rPr>
            </w:pPr>
            <w:r>
              <w:rPr>
                <w:rFonts w:ascii="Times New Roman" w:eastAsia="Times New Roman" w:hAnsi="Times New Roman" w:cs="Times New Roman"/>
                <w:color w:val="000000"/>
                <w:sz w:val="26"/>
                <w:szCs w:val="26"/>
                <w:lang w:val="en-AU"/>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4EFE5D29" w14:textId="77777777" w:rsidR="009E5428" w:rsidRDefault="009E5428">
            <w:pPr>
              <w:widowControl w:val="0"/>
              <w:autoSpaceDE w:val="0"/>
              <w:snapToGrid w:val="0"/>
              <w:spacing w:before="144" w:after="144" w:line="264" w:lineRule="auto"/>
              <w:ind w:left="284"/>
              <w:outlineLvl w:val="0"/>
              <w:rPr>
                <w:rFonts w:ascii="Times New Roman" w:eastAsia="Times New Roman" w:hAnsi="Times New Roman" w:cs="Times New Roman"/>
                <w:color w:val="000000"/>
                <w:sz w:val="26"/>
                <w:szCs w:val="26"/>
                <w:lang w:val="en-AU"/>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48C723" w14:textId="77777777" w:rsidR="009E5428" w:rsidRDefault="009E5428">
            <w:pPr>
              <w:widowControl w:val="0"/>
              <w:autoSpaceDE w:val="0"/>
              <w:snapToGrid w:val="0"/>
              <w:spacing w:before="144" w:after="144" w:line="264" w:lineRule="auto"/>
              <w:ind w:left="284"/>
              <w:outlineLvl w:val="0"/>
              <w:rPr>
                <w:rFonts w:ascii="Times New Roman" w:eastAsia="Times New Roman" w:hAnsi="Times New Roman" w:cs="Times New Roman"/>
                <w:color w:val="000000"/>
                <w:sz w:val="26"/>
                <w:szCs w:val="26"/>
              </w:rPr>
            </w:pPr>
          </w:p>
        </w:tc>
      </w:tr>
      <w:tr w:rsidR="009E5428" w14:paraId="7589D7D2" w14:textId="77777777">
        <w:trPr>
          <w:trHeight w:val="368"/>
          <w:jc w:val="center"/>
        </w:trPr>
        <w:tc>
          <w:tcPr>
            <w:tcW w:w="4394" w:type="dxa"/>
            <w:tcBorders>
              <w:top w:val="single" w:sz="4" w:space="0" w:color="000000"/>
              <w:left w:val="single" w:sz="4" w:space="0" w:color="000000"/>
              <w:bottom w:val="single" w:sz="4" w:space="0" w:color="000000"/>
              <w:right w:val="single" w:sz="4" w:space="0" w:color="000000"/>
            </w:tcBorders>
          </w:tcPr>
          <w:p w14:paraId="507FDC5B" w14:textId="77777777" w:rsidR="009E5428" w:rsidRDefault="007C4361">
            <w:pPr>
              <w:widowControl w:val="0"/>
              <w:autoSpaceDE w:val="0"/>
              <w:spacing w:before="144" w:after="144" w:line="264" w:lineRule="auto"/>
              <w:ind w:left="284"/>
              <w:jc w:val="both"/>
              <w:outlineLvl w:val="0"/>
              <w:rPr>
                <w:rFonts w:ascii="Times New Roman" w:eastAsia="Times New Roman" w:hAnsi="Times New Roman" w:cs="Times New Roman"/>
                <w:sz w:val="26"/>
                <w:szCs w:val="26"/>
                <w:lang w:val="vi-VN"/>
              </w:rPr>
            </w:pPr>
            <w:r>
              <w:rPr>
                <w:rFonts w:ascii="Times New Roman" w:hAnsi="Times New Roman"/>
                <w:sz w:val="26"/>
              </w:rPr>
              <w:lastRenderedPageBreak/>
              <w:t>Group-work assessment</w:t>
            </w:r>
          </w:p>
        </w:tc>
        <w:tc>
          <w:tcPr>
            <w:tcW w:w="851" w:type="dxa"/>
            <w:tcBorders>
              <w:top w:val="single" w:sz="4" w:space="0" w:color="000000"/>
              <w:left w:val="single" w:sz="4" w:space="0" w:color="000000"/>
              <w:bottom w:val="single" w:sz="4" w:space="0" w:color="000000"/>
              <w:right w:val="single" w:sz="4" w:space="0" w:color="000000"/>
            </w:tcBorders>
            <w:vAlign w:val="center"/>
          </w:tcPr>
          <w:p w14:paraId="543580B9" w14:textId="77777777" w:rsidR="009E5428" w:rsidRDefault="007C4361">
            <w:pPr>
              <w:widowControl w:val="0"/>
              <w:autoSpaceDE w:val="0"/>
              <w:spacing w:before="144" w:after="144" w:line="264" w:lineRule="auto"/>
              <w:ind w:left="284"/>
              <w:jc w:val="center"/>
              <w:outlineLvl w:val="0"/>
              <w:rPr>
                <w:rFonts w:ascii="Times New Roman" w:eastAsia="Times New Roman" w:hAnsi="Times New Roman" w:cs="Times New Roman"/>
                <w:color w:val="000000"/>
                <w:sz w:val="26"/>
                <w:szCs w:val="26"/>
                <w:lang w:val="en-AU"/>
              </w:rPr>
            </w:pPr>
            <w:r>
              <w:rPr>
                <w:rFonts w:ascii="Times New Roman" w:eastAsia="Times New Roman" w:hAnsi="Times New Roman" w:cs="Times New Roman"/>
                <w:color w:val="000000"/>
                <w:sz w:val="26"/>
                <w:szCs w:val="26"/>
                <w:lang w:val="en-AU"/>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2398281A" w14:textId="77777777" w:rsidR="009E5428" w:rsidRDefault="007C4361">
            <w:pPr>
              <w:widowControl w:val="0"/>
              <w:autoSpaceDE w:val="0"/>
              <w:spacing w:before="144" w:after="144" w:line="264" w:lineRule="auto"/>
              <w:ind w:left="284"/>
              <w:jc w:val="center"/>
              <w:outlineLvl w:val="0"/>
              <w:rPr>
                <w:rFonts w:ascii="Times New Roman" w:eastAsia="Times New Roman" w:hAnsi="Times New Roman" w:cs="Times New Roman"/>
                <w:color w:val="000000"/>
                <w:sz w:val="26"/>
                <w:szCs w:val="26"/>
                <w:lang w:val="en-AU"/>
              </w:rPr>
            </w:pPr>
            <w:r>
              <w:rPr>
                <w:rFonts w:ascii="Times New Roman" w:eastAsia="Times New Roman" w:hAnsi="Times New Roman" w:cs="Times New Roman"/>
                <w:color w:val="000000"/>
                <w:sz w:val="26"/>
                <w:szCs w:val="26"/>
                <w:lang w:val="en-AU"/>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1F4740B1" w14:textId="77777777" w:rsidR="009E5428" w:rsidRDefault="007C4361">
            <w:pPr>
              <w:widowControl w:val="0"/>
              <w:autoSpaceDE w:val="0"/>
              <w:spacing w:before="144" w:after="144" w:line="264" w:lineRule="auto"/>
              <w:ind w:left="284" w:hanging="252"/>
              <w:jc w:val="center"/>
              <w:outlineLvl w:val="0"/>
              <w:rPr>
                <w:rFonts w:ascii="Times New Roman" w:eastAsia="Times New Roman" w:hAnsi="Times New Roman" w:cs="Times New Roman"/>
                <w:color w:val="000000"/>
                <w:sz w:val="26"/>
                <w:szCs w:val="26"/>
                <w:lang w:val="en-AU"/>
              </w:rPr>
            </w:pPr>
            <w:r>
              <w:rPr>
                <w:rFonts w:ascii="Times New Roman" w:eastAsia="Times New Roman" w:hAnsi="Times New Roman" w:cs="Times New Roman"/>
                <w:color w:val="000000"/>
                <w:sz w:val="26"/>
                <w:szCs w:val="26"/>
                <w:lang w:val="en-AU"/>
              </w:rPr>
              <w:t>x</w:t>
            </w:r>
          </w:p>
        </w:tc>
        <w:tc>
          <w:tcPr>
            <w:tcW w:w="992" w:type="dxa"/>
            <w:tcBorders>
              <w:top w:val="single" w:sz="4" w:space="0" w:color="000000"/>
              <w:left w:val="single" w:sz="4" w:space="0" w:color="000000"/>
              <w:bottom w:val="single" w:sz="4" w:space="0" w:color="000000"/>
              <w:right w:val="single" w:sz="4" w:space="0" w:color="000000"/>
            </w:tcBorders>
            <w:vAlign w:val="center"/>
          </w:tcPr>
          <w:p w14:paraId="0B899893"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color w:val="000000"/>
                <w:sz w:val="26"/>
                <w:szCs w:val="26"/>
                <w:lang w:val="en-AU"/>
              </w:rPr>
            </w:pPr>
            <w:r>
              <w:rPr>
                <w:rFonts w:ascii="Times New Roman" w:eastAsia="Times New Roman" w:hAnsi="Times New Roman" w:cs="Times New Roman"/>
                <w:color w:val="000000"/>
                <w:sz w:val="26"/>
                <w:szCs w:val="26"/>
                <w:lang w:val="en-AU"/>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38AF03D0"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2D32162F"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color w:val="000000"/>
                <w:sz w:val="26"/>
                <w:szCs w:val="26"/>
                <w:lang w:val="en-AU"/>
              </w:rPr>
            </w:pPr>
            <w:r>
              <w:rPr>
                <w:rFonts w:ascii="Times New Roman" w:eastAsia="Times New Roman" w:hAnsi="Times New Roman" w:cs="Times New Roman"/>
                <w:color w:val="000000"/>
                <w:sz w:val="26"/>
                <w:szCs w:val="26"/>
                <w:lang w:val="en-AU"/>
              </w:rPr>
              <w:t>x</w:t>
            </w:r>
          </w:p>
        </w:tc>
      </w:tr>
      <w:tr w:rsidR="009E5428" w14:paraId="4E52E019" w14:textId="77777777">
        <w:trPr>
          <w:trHeight w:val="44"/>
          <w:jc w:val="center"/>
        </w:trPr>
        <w:tc>
          <w:tcPr>
            <w:tcW w:w="4394" w:type="dxa"/>
            <w:tcBorders>
              <w:top w:val="single" w:sz="4" w:space="0" w:color="000000"/>
              <w:left w:val="single" w:sz="4" w:space="0" w:color="000000"/>
              <w:bottom w:val="single" w:sz="4" w:space="0" w:color="000000"/>
              <w:right w:val="single" w:sz="4" w:space="0" w:color="000000"/>
            </w:tcBorders>
          </w:tcPr>
          <w:p w14:paraId="44298FD2" w14:textId="77777777" w:rsidR="009E5428" w:rsidRDefault="007C4361">
            <w:pPr>
              <w:widowControl w:val="0"/>
              <w:autoSpaceDE w:val="0"/>
              <w:spacing w:before="144" w:after="144" w:line="264" w:lineRule="auto"/>
              <w:ind w:left="284"/>
              <w:jc w:val="both"/>
              <w:outlineLvl w:val="0"/>
              <w:rPr>
                <w:rFonts w:ascii="Times New Roman" w:eastAsia="Times New Roman" w:hAnsi="Times New Roman" w:cs="Times New Roman"/>
                <w:sz w:val="26"/>
                <w:szCs w:val="26"/>
                <w:lang w:val="vi-VN"/>
              </w:rPr>
            </w:pPr>
            <w:r>
              <w:rPr>
                <w:rFonts w:ascii="Times New Roman" w:hAnsi="Times New Roman"/>
                <w:sz w:val="26"/>
              </w:rPr>
              <w:t>Essay / major assignment assessment</w:t>
            </w:r>
          </w:p>
        </w:tc>
        <w:tc>
          <w:tcPr>
            <w:tcW w:w="851" w:type="dxa"/>
            <w:tcBorders>
              <w:top w:val="single" w:sz="4" w:space="0" w:color="000000"/>
              <w:left w:val="single" w:sz="4" w:space="0" w:color="000000"/>
              <w:bottom w:val="single" w:sz="4" w:space="0" w:color="000000"/>
              <w:right w:val="single" w:sz="4" w:space="0" w:color="000000"/>
            </w:tcBorders>
          </w:tcPr>
          <w:p w14:paraId="097F40F0" w14:textId="77777777" w:rsidR="009E5428" w:rsidRDefault="007C4361">
            <w:pPr>
              <w:widowControl w:val="0"/>
              <w:autoSpaceDE w:val="0"/>
              <w:spacing w:before="144" w:after="144" w:line="264" w:lineRule="auto"/>
              <w:ind w:left="284"/>
              <w:jc w:val="center"/>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850" w:type="dxa"/>
            <w:tcBorders>
              <w:top w:val="single" w:sz="4" w:space="0" w:color="000000"/>
              <w:left w:val="single" w:sz="4" w:space="0" w:color="000000"/>
              <w:bottom w:val="single" w:sz="4" w:space="0" w:color="000000"/>
              <w:right w:val="single" w:sz="4" w:space="0" w:color="000000"/>
            </w:tcBorders>
          </w:tcPr>
          <w:p w14:paraId="71EADBE6" w14:textId="77777777" w:rsidR="009E5428" w:rsidRDefault="007C4361">
            <w:pPr>
              <w:widowControl w:val="0"/>
              <w:autoSpaceDE w:val="0"/>
              <w:spacing w:before="144" w:after="144" w:line="264" w:lineRule="auto"/>
              <w:ind w:left="284"/>
              <w:jc w:val="center"/>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851" w:type="dxa"/>
            <w:tcBorders>
              <w:top w:val="single" w:sz="4" w:space="0" w:color="000000"/>
              <w:left w:val="single" w:sz="4" w:space="0" w:color="000000"/>
              <w:bottom w:val="single" w:sz="4" w:space="0" w:color="000000"/>
              <w:right w:val="single" w:sz="4" w:space="0" w:color="000000"/>
            </w:tcBorders>
          </w:tcPr>
          <w:p w14:paraId="5A0306E8" w14:textId="77777777" w:rsidR="009E5428" w:rsidRDefault="007C4361">
            <w:pPr>
              <w:widowControl w:val="0"/>
              <w:autoSpaceDE w:val="0"/>
              <w:spacing w:before="144" w:after="144" w:line="264" w:lineRule="auto"/>
              <w:ind w:left="284" w:hanging="252"/>
              <w:jc w:val="center"/>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992" w:type="dxa"/>
            <w:tcBorders>
              <w:top w:val="single" w:sz="4" w:space="0" w:color="000000"/>
              <w:left w:val="single" w:sz="4" w:space="0" w:color="000000"/>
              <w:bottom w:val="single" w:sz="4" w:space="0" w:color="000000"/>
              <w:right w:val="single" w:sz="4" w:space="0" w:color="000000"/>
            </w:tcBorders>
          </w:tcPr>
          <w:p w14:paraId="412CD1F7"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850" w:type="dxa"/>
            <w:tcBorders>
              <w:top w:val="single" w:sz="4" w:space="0" w:color="000000"/>
              <w:left w:val="single" w:sz="4" w:space="0" w:color="000000"/>
              <w:bottom w:val="single" w:sz="4" w:space="0" w:color="000000"/>
              <w:right w:val="single" w:sz="4" w:space="0" w:color="000000"/>
            </w:tcBorders>
          </w:tcPr>
          <w:p w14:paraId="6F7FC8D8"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color w:val="000000"/>
                <w:sz w:val="26"/>
                <w:szCs w:val="26"/>
                <w:lang w:val="en-AU"/>
              </w:rPr>
            </w:pPr>
            <w:r>
              <w:rPr>
                <w:rFonts w:ascii="Times New Roman" w:eastAsia="Times New Roman" w:hAnsi="Times New Roman" w:cs="Times New Roman"/>
                <w:color w:val="000000"/>
                <w:sz w:val="26"/>
                <w:szCs w:val="26"/>
                <w:lang w:val="en-AU"/>
              </w:rPr>
              <w:t>x</w:t>
            </w:r>
          </w:p>
        </w:tc>
        <w:tc>
          <w:tcPr>
            <w:tcW w:w="851" w:type="dxa"/>
            <w:tcBorders>
              <w:top w:val="single" w:sz="4" w:space="0" w:color="000000"/>
              <w:left w:val="single" w:sz="4" w:space="0" w:color="000000"/>
              <w:bottom w:val="single" w:sz="4" w:space="0" w:color="000000"/>
              <w:right w:val="single" w:sz="4" w:space="0" w:color="000000"/>
            </w:tcBorders>
          </w:tcPr>
          <w:p w14:paraId="1448F7B0"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r>
      <w:tr w:rsidR="009E5428" w14:paraId="7952B127" w14:textId="77777777">
        <w:trPr>
          <w:trHeight w:val="161"/>
          <w:jc w:val="center"/>
        </w:trPr>
        <w:tc>
          <w:tcPr>
            <w:tcW w:w="4394" w:type="dxa"/>
            <w:tcBorders>
              <w:top w:val="single" w:sz="4" w:space="0" w:color="000000"/>
              <w:left w:val="single" w:sz="4" w:space="0" w:color="000000"/>
              <w:bottom w:val="single" w:sz="4" w:space="0" w:color="000000"/>
              <w:right w:val="single" w:sz="4" w:space="0" w:color="000000"/>
            </w:tcBorders>
          </w:tcPr>
          <w:p w14:paraId="5C6BEBA8" w14:textId="77777777" w:rsidR="009E5428" w:rsidRDefault="007C4361">
            <w:pPr>
              <w:widowControl w:val="0"/>
              <w:autoSpaceDE w:val="0"/>
              <w:spacing w:before="144" w:after="144" w:line="264" w:lineRule="auto"/>
              <w:ind w:left="284"/>
              <w:jc w:val="both"/>
              <w:outlineLvl w:val="0"/>
              <w:rPr>
                <w:rFonts w:ascii="Times New Roman" w:eastAsia="Times New Roman" w:hAnsi="Times New Roman" w:cs="Times New Roman"/>
                <w:sz w:val="26"/>
                <w:szCs w:val="26"/>
                <w:lang w:val="vi-VN"/>
              </w:rPr>
            </w:pPr>
            <w:r>
              <w:rPr>
                <w:rFonts w:ascii="Times New Roman" w:hAnsi="Times New Roman"/>
                <w:sz w:val="26"/>
              </w:rPr>
              <w:t>Learning project product assessment</w:t>
            </w:r>
          </w:p>
        </w:tc>
        <w:tc>
          <w:tcPr>
            <w:tcW w:w="851" w:type="dxa"/>
            <w:tcBorders>
              <w:top w:val="single" w:sz="4" w:space="0" w:color="000000"/>
              <w:left w:val="single" w:sz="4" w:space="0" w:color="000000"/>
              <w:bottom w:val="single" w:sz="4" w:space="0" w:color="000000"/>
              <w:right w:val="single" w:sz="4" w:space="0" w:color="000000"/>
            </w:tcBorders>
          </w:tcPr>
          <w:p w14:paraId="333C7E4C" w14:textId="77777777" w:rsidR="009E5428" w:rsidRDefault="007C4361">
            <w:pPr>
              <w:widowControl w:val="0"/>
              <w:autoSpaceDE w:val="0"/>
              <w:spacing w:before="144" w:after="144" w:line="264" w:lineRule="auto"/>
              <w:ind w:left="284"/>
              <w:jc w:val="center"/>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850" w:type="dxa"/>
            <w:tcBorders>
              <w:top w:val="single" w:sz="4" w:space="0" w:color="000000"/>
              <w:left w:val="single" w:sz="4" w:space="0" w:color="000000"/>
              <w:bottom w:val="single" w:sz="4" w:space="0" w:color="000000"/>
              <w:right w:val="single" w:sz="4" w:space="0" w:color="000000"/>
            </w:tcBorders>
          </w:tcPr>
          <w:p w14:paraId="32C60386" w14:textId="77777777" w:rsidR="009E5428" w:rsidRDefault="007C4361">
            <w:pPr>
              <w:widowControl w:val="0"/>
              <w:autoSpaceDE w:val="0"/>
              <w:spacing w:before="144" w:after="144" w:line="264" w:lineRule="auto"/>
              <w:ind w:left="284"/>
              <w:jc w:val="center"/>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851" w:type="dxa"/>
            <w:tcBorders>
              <w:top w:val="single" w:sz="4" w:space="0" w:color="000000"/>
              <w:left w:val="single" w:sz="4" w:space="0" w:color="000000"/>
              <w:bottom w:val="single" w:sz="4" w:space="0" w:color="000000"/>
              <w:right w:val="single" w:sz="4" w:space="0" w:color="000000"/>
            </w:tcBorders>
          </w:tcPr>
          <w:p w14:paraId="71820451" w14:textId="77777777" w:rsidR="009E5428" w:rsidRDefault="007C4361">
            <w:pPr>
              <w:widowControl w:val="0"/>
              <w:autoSpaceDE w:val="0"/>
              <w:spacing w:before="144" w:after="144" w:line="264" w:lineRule="auto"/>
              <w:ind w:left="284" w:hanging="252"/>
              <w:jc w:val="center"/>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992" w:type="dxa"/>
            <w:tcBorders>
              <w:top w:val="single" w:sz="4" w:space="0" w:color="000000"/>
              <w:left w:val="single" w:sz="4" w:space="0" w:color="000000"/>
              <w:bottom w:val="single" w:sz="4" w:space="0" w:color="000000"/>
              <w:right w:val="single" w:sz="4" w:space="0" w:color="000000"/>
            </w:tcBorders>
          </w:tcPr>
          <w:p w14:paraId="23EC930F"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color w:val="000000"/>
                <w:sz w:val="26"/>
                <w:szCs w:val="26"/>
                <w:lang w:val="en-AU"/>
              </w:rPr>
            </w:pPr>
            <w:r>
              <w:rPr>
                <w:rFonts w:ascii="Times New Roman" w:eastAsia="Times New Roman" w:hAnsi="Times New Roman" w:cs="Times New Roman"/>
                <w:color w:val="000000"/>
                <w:sz w:val="26"/>
                <w:szCs w:val="26"/>
                <w:lang w:val="en-AU"/>
              </w:rPr>
              <w:t>x</w:t>
            </w:r>
          </w:p>
        </w:tc>
        <w:tc>
          <w:tcPr>
            <w:tcW w:w="850" w:type="dxa"/>
            <w:tcBorders>
              <w:top w:val="single" w:sz="4" w:space="0" w:color="000000"/>
              <w:left w:val="single" w:sz="4" w:space="0" w:color="000000"/>
              <w:bottom w:val="single" w:sz="4" w:space="0" w:color="000000"/>
              <w:right w:val="single" w:sz="4" w:space="0" w:color="000000"/>
            </w:tcBorders>
          </w:tcPr>
          <w:p w14:paraId="45D27533"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851" w:type="dxa"/>
            <w:tcBorders>
              <w:top w:val="single" w:sz="4" w:space="0" w:color="000000"/>
              <w:left w:val="single" w:sz="4" w:space="0" w:color="000000"/>
              <w:bottom w:val="single" w:sz="4" w:space="0" w:color="000000"/>
              <w:right w:val="single" w:sz="4" w:space="0" w:color="000000"/>
            </w:tcBorders>
          </w:tcPr>
          <w:p w14:paraId="35E6FBB2" w14:textId="77777777" w:rsidR="009E5428" w:rsidRDefault="007C4361">
            <w:pPr>
              <w:widowControl w:val="0"/>
              <w:autoSpaceDE w:val="0"/>
              <w:spacing w:before="144" w:after="144" w:line="264" w:lineRule="auto"/>
              <w:ind w:left="284"/>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r>
    </w:tbl>
    <w:p w14:paraId="74632F08" w14:textId="77777777" w:rsidR="009E5428" w:rsidRDefault="009E5428">
      <w:pPr>
        <w:widowControl w:val="0"/>
        <w:autoSpaceDE w:val="0"/>
        <w:spacing w:before="144" w:after="144" w:line="264" w:lineRule="auto"/>
        <w:jc w:val="both"/>
        <w:outlineLvl w:val="0"/>
        <w:rPr>
          <w:rFonts w:ascii="Times New Roman" w:eastAsia="Times New Roman" w:hAnsi="Times New Roman" w:cs="Times New Roman"/>
          <w:sz w:val="28"/>
          <w:szCs w:val="28"/>
        </w:rPr>
      </w:pPr>
    </w:p>
    <w:p w14:paraId="1C104E81" w14:textId="77777777" w:rsidR="009E5428" w:rsidRDefault="007C4361">
      <w:pPr>
        <w:widowControl w:val="0"/>
        <w:tabs>
          <w:tab w:val="left" w:pos="538"/>
        </w:tabs>
        <w:autoSpaceDE w:val="0"/>
        <w:spacing w:before="144" w:after="144" w:line="264" w:lineRule="auto"/>
        <w:jc w:val="both"/>
        <w:outlineLvl w:val="0"/>
        <w:rPr>
          <w:rFonts w:ascii="Times New Roman" w:eastAsia="Times New Roman" w:hAnsi="Times New Roman" w:cs="Times New Roman"/>
          <w:sz w:val="26"/>
          <w:szCs w:val="26"/>
          <w:lang w:val="vi-VN"/>
        </w:rPr>
        <w:sectPr w:rsidR="009E5428">
          <w:headerReference w:type="default" r:id="rId11"/>
          <w:footerReference w:type="default" r:id="rId12"/>
          <w:headerReference w:type="first" r:id="rId13"/>
          <w:footerReference w:type="first" r:id="rId14"/>
          <w:pgSz w:w="11906" w:h="16838"/>
          <w:pgMar w:top="1134" w:right="1134" w:bottom="1134" w:left="1701" w:header="720" w:footer="720" w:gutter="0"/>
          <w:pgNumType w:start="1"/>
          <w:cols w:space="720"/>
          <w:formProt w:val="0"/>
          <w:docGrid w:linePitch="299"/>
        </w:sectPr>
      </w:pPr>
      <w:r>
        <w:rPr>
          <w:rFonts w:ascii="Times New Roman" w:eastAsia="Times New Roman" w:hAnsi="Times New Roman" w:cs="Times New Roman"/>
          <w:sz w:val="28"/>
          <w:szCs w:val="28"/>
        </w:rPr>
        <w:tab/>
      </w:r>
    </w:p>
    <w:p w14:paraId="38A0636F" w14:textId="77777777" w:rsidR="009E5428" w:rsidRDefault="007C4361">
      <w:pPr>
        <w:tabs>
          <w:tab w:val="left" w:pos="397"/>
        </w:tabs>
        <w:spacing w:before="144" w:after="144"/>
        <w:rPr>
          <w:rFonts w:ascii="Times New Roman" w:eastAsia="Times New Roman" w:hAnsi="Times New Roman" w:cs="Times New Roman"/>
          <w:b/>
          <w:sz w:val="26"/>
          <w:szCs w:val="26"/>
          <w:highlight w:val="yellow"/>
        </w:rPr>
      </w:pPr>
      <w:r>
        <w:rPr>
          <w:rFonts w:ascii="Times New Roman" w:hAnsi="Times New Roman"/>
          <w:b/>
          <w:sz w:val="26"/>
        </w:rPr>
        <w:lastRenderedPageBreak/>
        <w:t>8. PROGRAM CONTENT</w:t>
      </w:r>
    </w:p>
    <w:p w14:paraId="7C13787B" w14:textId="77777777" w:rsidR="009E5428" w:rsidRDefault="009E5428">
      <w:pPr>
        <w:spacing w:after="0" w:line="288" w:lineRule="auto"/>
        <w:ind w:left="993"/>
        <w:rPr>
          <w:rFonts w:ascii="Times New Roman" w:eastAsia="Times New Roman" w:hAnsi="Times New Roman" w:cs="Times New Roman"/>
          <w:b/>
          <w:sz w:val="26"/>
          <w:szCs w:val="26"/>
          <w:highlight w:val="yellow"/>
          <w:lang w:val="vi-VN"/>
        </w:rPr>
      </w:pPr>
    </w:p>
    <w:tbl>
      <w:tblPr>
        <w:tblW w:w="10632" w:type="dxa"/>
        <w:jc w:val="center"/>
        <w:tblLayout w:type="fixed"/>
        <w:tblLook w:val="04A0" w:firstRow="1" w:lastRow="0" w:firstColumn="1" w:lastColumn="0" w:noHBand="0" w:noVBand="1"/>
      </w:tblPr>
      <w:tblGrid>
        <w:gridCol w:w="567"/>
        <w:gridCol w:w="958"/>
        <w:gridCol w:w="35"/>
        <w:gridCol w:w="2240"/>
        <w:gridCol w:w="28"/>
        <w:gridCol w:w="539"/>
        <w:gridCol w:w="567"/>
        <w:gridCol w:w="426"/>
        <w:gridCol w:w="425"/>
        <w:gridCol w:w="425"/>
        <w:gridCol w:w="425"/>
        <w:gridCol w:w="709"/>
        <w:gridCol w:w="709"/>
        <w:gridCol w:w="850"/>
        <w:gridCol w:w="993"/>
        <w:gridCol w:w="736"/>
      </w:tblGrid>
      <w:tr w:rsidR="009E5428" w14:paraId="52797EDC" w14:textId="77777777">
        <w:trPr>
          <w:trHeight w:val="432"/>
          <w:tblHeader/>
          <w:jc w:val="center"/>
        </w:trPr>
        <w:tc>
          <w:tcPr>
            <w:tcW w:w="567" w:type="dxa"/>
            <w:vMerge w:val="restart"/>
            <w:tcBorders>
              <w:top w:val="single" w:sz="8" w:space="0" w:color="000000"/>
              <w:left w:val="single" w:sz="8" w:space="0" w:color="000000"/>
              <w:bottom w:val="single" w:sz="8" w:space="0" w:color="000000"/>
              <w:right w:val="single" w:sz="8" w:space="0" w:color="000000"/>
            </w:tcBorders>
            <w:vAlign w:val="center"/>
          </w:tcPr>
          <w:p w14:paraId="1201FAC0" w14:textId="77777777" w:rsidR="009E5428" w:rsidRDefault="007C4361">
            <w:pPr>
              <w:pStyle w:val="Heading"/>
              <w:spacing w:line="288" w:lineRule="auto"/>
              <w:ind w:left="-52"/>
              <w:jc w:val="left"/>
              <w:rPr>
                <w:rFonts w:ascii="Times New Roman" w:hAnsi="Times New Roman" w:cs="Times New Roman"/>
                <w:bCs w:val="0"/>
                <w:sz w:val="18"/>
                <w:szCs w:val="18"/>
              </w:rPr>
            </w:pPr>
            <w:bookmarkStart w:id="1" w:name="_Hlk209042590"/>
            <w:bookmarkEnd w:id="1"/>
            <w:r>
              <w:rPr>
                <w:rFonts w:ascii="Times New Roman" w:hAnsi="Times New Roman"/>
                <w:sz w:val="18"/>
              </w:rPr>
              <w:t>No.</w:t>
            </w:r>
          </w:p>
        </w:tc>
        <w:tc>
          <w:tcPr>
            <w:tcW w:w="958" w:type="dxa"/>
            <w:vMerge w:val="restart"/>
            <w:tcBorders>
              <w:top w:val="single" w:sz="8" w:space="0" w:color="000000"/>
              <w:left w:val="single" w:sz="8" w:space="0" w:color="000000"/>
              <w:bottom w:val="single" w:sz="8" w:space="0" w:color="000000"/>
              <w:right w:val="single" w:sz="8" w:space="0" w:color="000000"/>
            </w:tcBorders>
            <w:vAlign w:val="center"/>
          </w:tcPr>
          <w:p w14:paraId="70FD5929" w14:textId="77777777" w:rsidR="009E5428" w:rsidRDefault="007C4361">
            <w:pPr>
              <w:pStyle w:val="Heading"/>
              <w:spacing w:line="288" w:lineRule="auto"/>
              <w:ind w:left="-52"/>
              <w:jc w:val="left"/>
              <w:rPr>
                <w:rFonts w:ascii="Times New Roman" w:hAnsi="Times New Roman" w:cs="Times New Roman"/>
                <w:bCs w:val="0"/>
                <w:sz w:val="18"/>
                <w:szCs w:val="18"/>
              </w:rPr>
            </w:pPr>
            <w:r>
              <w:rPr>
                <w:rFonts w:ascii="Times New Roman" w:hAnsi="Times New Roman"/>
                <w:sz w:val="18"/>
              </w:rPr>
              <w:t>Course</w:t>
            </w:r>
          </w:p>
          <w:p w14:paraId="425269B0" w14:textId="77777777" w:rsidR="009E5428" w:rsidRDefault="007C4361">
            <w:pPr>
              <w:pStyle w:val="Heading"/>
              <w:spacing w:line="288" w:lineRule="auto"/>
              <w:ind w:left="-52"/>
              <w:jc w:val="left"/>
              <w:rPr>
                <w:rFonts w:ascii="Times New Roman" w:hAnsi="Times New Roman" w:cs="Times New Roman"/>
                <w:bCs w:val="0"/>
                <w:sz w:val="18"/>
                <w:szCs w:val="18"/>
              </w:rPr>
            </w:pPr>
            <w:r>
              <w:rPr>
                <w:rFonts w:ascii="Times New Roman" w:hAnsi="Times New Roman"/>
                <w:sz w:val="18"/>
              </w:rPr>
              <w:t>Code</w:t>
            </w:r>
          </w:p>
        </w:tc>
        <w:tc>
          <w:tcPr>
            <w:tcW w:w="2275" w:type="dxa"/>
            <w:gridSpan w:val="2"/>
            <w:vMerge w:val="restart"/>
            <w:tcBorders>
              <w:top w:val="single" w:sz="8" w:space="0" w:color="000000"/>
              <w:left w:val="single" w:sz="8" w:space="0" w:color="000000"/>
              <w:bottom w:val="single" w:sz="8" w:space="0" w:color="000000"/>
              <w:right w:val="single" w:sz="4" w:space="0" w:color="000000"/>
            </w:tcBorders>
            <w:vAlign w:val="center"/>
          </w:tcPr>
          <w:p w14:paraId="6EAD5F13" w14:textId="77777777" w:rsidR="009E5428" w:rsidRDefault="007C4361">
            <w:pPr>
              <w:pStyle w:val="Heading"/>
              <w:tabs>
                <w:tab w:val="left" w:pos="426"/>
              </w:tabs>
              <w:spacing w:line="288" w:lineRule="auto"/>
              <w:jc w:val="left"/>
              <w:rPr>
                <w:rFonts w:ascii="Times New Roman" w:hAnsi="Times New Roman" w:cs="Times New Roman"/>
                <w:bCs w:val="0"/>
                <w:sz w:val="18"/>
                <w:szCs w:val="18"/>
              </w:rPr>
            </w:pPr>
            <w:r>
              <w:rPr>
                <w:rFonts w:ascii="Times New Roman" w:hAnsi="Times New Roman"/>
                <w:sz w:val="18"/>
              </w:rPr>
              <w:t>Course Title</w:t>
            </w:r>
          </w:p>
        </w:tc>
        <w:tc>
          <w:tcPr>
            <w:tcW w:w="567" w:type="dxa"/>
            <w:gridSpan w:val="2"/>
            <w:vMerge w:val="restart"/>
            <w:tcBorders>
              <w:top w:val="single" w:sz="8" w:space="0" w:color="000000"/>
              <w:left w:val="single" w:sz="8" w:space="0" w:color="000000"/>
              <w:bottom w:val="single" w:sz="8" w:space="0" w:color="000000"/>
              <w:right w:val="single" w:sz="4" w:space="0" w:color="000000"/>
            </w:tcBorders>
            <w:vAlign w:val="center"/>
          </w:tcPr>
          <w:p w14:paraId="0C254973" w14:textId="77777777" w:rsidR="009E5428" w:rsidRDefault="007C4361">
            <w:pPr>
              <w:pStyle w:val="Heading"/>
              <w:tabs>
                <w:tab w:val="left" w:pos="426"/>
              </w:tabs>
              <w:spacing w:line="288" w:lineRule="auto"/>
              <w:jc w:val="left"/>
              <w:rPr>
                <w:rFonts w:ascii="Times New Roman" w:hAnsi="Times New Roman" w:cs="Times New Roman"/>
                <w:bCs w:val="0"/>
                <w:sz w:val="18"/>
                <w:szCs w:val="18"/>
              </w:rPr>
            </w:pPr>
            <w:r>
              <w:rPr>
                <w:rFonts w:ascii="Times New Roman" w:hAnsi="Times New Roman"/>
                <w:sz w:val="18"/>
              </w:rPr>
              <w:t>Semester</w:t>
            </w:r>
          </w:p>
        </w:tc>
        <w:tc>
          <w:tcPr>
            <w:tcW w:w="567" w:type="dxa"/>
            <w:vMerge w:val="restart"/>
            <w:tcBorders>
              <w:top w:val="single" w:sz="8" w:space="0" w:color="000000"/>
              <w:left w:val="single" w:sz="4" w:space="0" w:color="000000"/>
              <w:bottom w:val="single" w:sz="8" w:space="0" w:color="000000"/>
              <w:right w:val="single" w:sz="4" w:space="0" w:color="000000"/>
            </w:tcBorders>
            <w:vAlign w:val="center"/>
          </w:tcPr>
          <w:p w14:paraId="0D7F89D6" w14:textId="77777777" w:rsidR="009E5428" w:rsidRDefault="007C4361">
            <w:pPr>
              <w:pStyle w:val="Heading"/>
              <w:tabs>
                <w:tab w:val="left" w:pos="426"/>
              </w:tabs>
              <w:spacing w:line="288" w:lineRule="auto"/>
              <w:jc w:val="left"/>
              <w:rPr>
                <w:rFonts w:ascii="Times New Roman" w:hAnsi="Times New Roman" w:cs="Times New Roman"/>
                <w:bCs w:val="0"/>
                <w:sz w:val="18"/>
                <w:szCs w:val="18"/>
              </w:rPr>
            </w:pPr>
            <w:r>
              <w:rPr>
                <w:rFonts w:ascii="Times New Roman" w:hAnsi="Times New Roman"/>
                <w:sz w:val="18"/>
              </w:rPr>
              <w:t>No. of</w:t>
            </w:r>
          </w:p>
          <w:p w14:paraId="70D78E09" w14:textId="77777777" w:rsidR="009E5428" w:rsidRDefault="007C4361">
            <w:pPr>
              <w:pStyle w:val="Heading"/>
              <w:tabs>
                <w:tab w:val="left" w:pos="426"/>
              </w:tabs>
              <w:spacing w:line="288" w:lineRule="auto"/>
              <w:jc w:val="left"/>
              <w:rPr>
                <w:rFonts w:ascii="Times New Roman" w:hAnsi="Times New Roman" w:cs="Times New Roman"/>
                <w:bCs w:val="0"/>
                <w:sz w:val="18"/>
                <w:szCs w:val="18"/>
              </w:rPr>
            </w:pPr>
            <w:r>
              <w:rPr>
                <w:rFonts w:ascii="Times New Roman" w:hAnsi="Times New Roman"/>
                <w:sz w:val="18"/>
              </w:rPr>
              <w:t>credits</w:t>
            </w:r>
          </w:p>
        </w:tc>
        <w:tc>
          <w:tcPr>
            <w:tcW w:w="1276" w:type="dxa"/>
            <w:gridSpan w:val="3"/>
            <w:tcBorders>
              <w:top w:val="single" w:sz="8" w:space="0" w:color="000000"/>
              <w:left w:val="single" w:sz="4" w:space="0" w:color="000000"/>
              <w:bottom w:val="single" w:sz="8" w:space="0" w:color="000000"/>
              <w:right w:val="single" w:sz="4" w:space="0" w:color="000000"/>
            </w:tcBorders>
            <w:vAlign w:val="center"/>
          </w:tcPr>
          <w:p w14:paraId="1870F16C" w14:textId="77777777" w:rsidR="009E5428" w:rsidRDefault="007C4361">
            <w:pPr>
              <w:pStyle w:val="Heading"/>
              <w:spacing w:line="288" w:lineRule="auto"/>
              <w:ind w:left="-108" w:right="-108"/>
              <w:rPr>
                <w:rFonts w:ascii="Times New Roman" w:hAnsi="Times New Roman" w:cs="Times New Roman"/>
                <w:bCs w:val="0"/>
                <w:sz w:val="18"/>
                <w:szCs w:val="18"/>
              </w:rPr>
            </w:pPr>
            <w:r>
              <w:rPr>
                <w:rFonts w:ascii="Times New Roman" w:hAnsi="Times New Roman"/>
                <w:sz w:val="18"/>
              </w:rPr>
              <w:t>In-class Hours</w:t>
            </w:r>
          </w:p>
        </w:tc>
        <w:tc>
          <w:tcPr>
            <w:tcW w:w="425" w:type="dxa"/>
            <w:vMerge w:val="restart"/>
            <w:tcBorders>
              <w:top w:val="single" w:sz="8" w:space="0" w:color="000000"/>
              <w:left w:val="single" w:sz="4" w:space="0" w:color="000000"/>
              <w:bottom w:val="single" w:sz="8" w:space="0" w:color="000000"/>
              <w:right w:val="single" w:sz="4" w:space="0" w:color="000000"/>
            </w:tcBorders>
            <w:vAlign w:val="center"/>
          </w:tcPr>
          <w:p w14:paraId="3FEA8357" w14:textId="77777777" w:rsidR="009E5428" w:rsidRDefault="007C4361">
            <w:pPr>
              <w:pStyle w:val="Heading"/>
              <w:spacing w:line="288" w:lineRule="auto"/>
              <w:ind w:left="-108" w:right="-108"/>
              <w:jc w:val="left"/>
              <w:rPr>
                <w:rFonts w:ascii="Times New Roman" w:hAnsi="Times New Roman" w:cs="Times New Roman"/>
                <w:bCs w:val="0"/>
                <w:sz w:val="18"/>
                <w:szCs w:val="18"/>
              </w:rPr>
            </w:pPr>
            <w:r>
              <w:rPr>
                <w:rFonts w:ascii="Times New Roman" w:hAnsi="Times New Roman"/>
                <w:sz w:val="18"/>
              </w:rPr>
              <w:t>Lab/</w:t>
            </w:r>
          </w:p>
          <w:p w14:paraId="22BD88E8" w14:textId="77777777" w:rsidR="009E5428" w:rsidRDefault="007C4361">
            <w:pPr>
              <w:pStyle w:val="Heading"/>
              <w:spacing w:line="288" w:lineRule="auto"/>
              <w:ind w:left="-108" w:right="-108"/>
              <w:jc w:val="left"/>
              <w:rPr>
                <w:rFonts w:ascii="Times New Roman" w:hAnsi="Times New Roman" w:cs="Times New Roman"/>
                <w:bCs w:val="0"/>
                <w:sz w:val="18"/>
                <w:szCs w:val="18"/>
              </w:rPr>
            </w:pPr>
            <w:r>
              <w:rPr>
                <w:rFonts w:ascii="Times New Roman" w:hAnsi="Times New Roman"/>
                <w:sz w:val="18"/>
              </w:rPr>
              <w:t>Practice</w:t>
            </w:r>
          </w:p>
        </w:tc>
        <w:tc>
          <w:tcPr>
            <w:tcW w:w="709" w:type="dxa"/>
            <w:vMerge w:val="restart"/>
            <w:tcBorders>
              <w:top w:val="single" w:sz="8" w:space="0" w:color="000000"/>
              <w:left w:val="single" w:sz="4" w:space="0" w:color="000000"/>
              <w:bottom w:val="single" w:sz="8" w:space="0" w:color="000000"/>
              <w:right w:val="single" w:sz="4" w:space="0" w:color="000000"/>
            </w:tcBorders>
            <w:vAlign w:val="center"/>
          </w:tcPr>
          <w:p w14:paraId="5C3A0020" w14:textId="77777777" w:rsidR="009E5428" w:rsidRDefault="007C4361">
            <w:pPr>
              <w:pStyle w:val="Heading"/>
              <w:spacing w:line="288" w:lineRule="auto"/>
              <w:ind w:left="-108" w:right="-108"/>
              <w:jc w:val="left"/>
            </w:pPr>
            <w:r>
              <w:rPr>
                <w:rFonts w:ascii="Times New Roman" w:hAnsi="Times New Roman"/>
                <w:sz w:val="18"/>
              </w:rPr>
              <w:t>Other</w:t>
            </w:r>
          </w:p>
          <w:p w14:paraId="3823AF48" w14:textId="77777777" w:rsidR="009E5428" w:rsidRDefault="007C4361">
            <w:pPr>
              <w:pStyle w:val="Heading"/>
              <w:spacing w:line="288" w:lineRule="auto"/>
              <w:ind w:left="-108" w:right="-108"/>
              <w:jc w:val="left"/>
              <w:rPr>
                <w:rFonts w:ascii="Times New Roman" w:hAnsi="Times New Roman" w:cs="Times New Roman"/>
                <w:bCs w:val="0"/>
                <w:sz w:val="18"/>
                <w:szCs w:val="18"/>
              </w:rPr>
            </w:pPr>
            <w:r>
              <w:rPr>
                <w:rFonts w:ascii="Times New Roman" w:hAnsi="Times New Roman"/>
                <w:sz w:val="18"/>
              </w:rPr>
              <w:t>(Internship, Project,</w:t>
            </w:r>
          </w:p>
          <w:p w14:paraId="4C0826F6" w14:textId="77777777" w:rsidR="009E5428" w:rsidRDefault="007C4361">
            <w:pPr>
              <w:pStyle w:val="Heading"/>
              <w:spacing w:line="288" w:lineRule="auto"/>
              <w:ind w:left="-108" w:right="-108"/>
              <w:jc w:val="left"/>
              <w:rPr>
                <w:rFonts w:ascii="Times New Roman" w:hAnsi="Times New Roman" w:cs="Times New Roman"/>
                <w:bCs w:val="0"/>
                <w:sz w:val="18"/>
                <w:szCs w:val="18"/>
              </w:rPr>
            </w:pPr>
            <w:r>
              <w:rPr>
                <w:rFonts w:ascii="Times New Roman" w:hAnsi="Times New Roman"/>
                <w:sz w:val="18"/>
              </w:rPr>
              <w:t>Major Assignment)</w:t>
            </w:r>
          </w:p>
        </w:tc>
        <w:tc>
          <w:tcPr>
            <w:tcW w:w="709" w:type="dxa"/>
            <w:vMerge w:val="restart"/>
            <w:tcBorders>
              <w:top w:val="single" w:sz="8" w:space="0" w:color="000000"/>
              <w:left w:val="single" w:sz="4" w:space="0" w:color="000000"/>
              <w:bottom w:val="single" w:sz="8" w:space="0" w:color="000000"/>
              <w:right w:val="single" w:sz="4" w:space="0" w:color="000000"/>
            </w:tcBorders>
            <w:vAlign w:val="center"/>
          </w:tcPr>
          <w:p w14:paraId="6FCB81FB" w14:textId="77777777" w:rsidR="009E5428" w:rsidRDefault="007C4361">
            <w:pPr>
              <w:pStyle w:val="Heading"/>
              <w:spacing w:line="288" w:lineRule="auto"/>
              <w:jc w:val="left"/>
              <w:rPr>
                <w:rFonts w:ascii="Times New Roman" w:hAnsi="Times New Roman" w:cs="Times New Roman"/>
                <w:bCs w:val="0"/>
                <w:sz w:val="18"/>
                <w:szCs w:val="18"/>
              </w:rPr>
            </w:pPr>
            <w:r>
              <w:rPr>
                <w:rFonts w:ascii="Times New Roman" w:hAnsi="Times New Roman"/>
                <w:sz w:val="18"/>
              </w:rPr>
              <w:t>Self-study Hours</w:t>
            </w:r>
          </w:p>
        </w:tc>
        <w:tc>
          <w:tcPr>
            <w:tcW w:w="850" w:type="dxa"/>
            <w:vMerge w:val="restart"/>
            <w:tcBorders>
              <w:top w:val="single" w:sz="8" w:space="0" w:color="000000"/>
              <w:left w:val="single" w:sz="4" w:space="0" w:color="000000"/>
              <w:bottom w:val="single" w:sz="8" w:space="0" w:color="000000"/>
              <w:right w:val="single" w:sz="4" w:space="0" w:color="000000"/>
            </w:tcBorders>
            <w:vAlign w:val="center"/>
          </w:tcPr>
          <w:p w14:paraId="6D46797C" w14:textId="77777777" w:rsidR="009E5428" w:rsidRDefault="007C4361">
            <w:pPr>
              <w:pStyle w:val="Heading"/>
              <w:spacing w:line="288" w:lineRule="auto"/>
              <w:jc w:val="left"/>
              <w:rPr>
                <w:rFonts w:ascii="Times New Roman" w:hAnsi="Times New Roman" w:cs="Times New Roman"/>
                <w:bCs w:val="0"/>
                <w:sz w:val="18"/>
                <w:szCs w:val="18"/>
              </w:rPr>
            </w:pPr>
            <w:r>
              <w:rPr>
                <w:rFonts w:ascii="Times New Roman" w:hAnsi="Times New Roman"/>
                <w:sz w:val="18"/>
              </w:rPr>
              <w:t>Prerequisite Course Code</w:t>
            </w:r>
          </w:p>
        </w:tc>
        <w:tc>
          <w:tcPr>
            <w:tcW w:w="993" w:type="dxa"/>
            <w:vMerge w:val="restart"/>
            <w:tcBorders>
              <w:top w:val="single" w:sz="8" w:space="0" w:color="000000"/>
              <w:left w:val="single" w:sz="4" w:space="0" w:color="000000"/>
              <w:bottom w:val="single" w:sz="8" w:space="0" w:color="000000"/>
              <w:right w:val="single" w:sz="4" w:space="0" w:color="000000"/>
            </w:tcBorders>
            <w:vAlign w:val="center"/>
          </w:tcPr>
          <w:p w14:paraId="43AF7B43" w14:textId="77777777" w:rsidR="009E5428" w:rsidRDefault="007C4361">
            <w:pPr>
              <w:pStyle w:val="Heading"/>
              <w:spacing w:line="288" w:lineRule="auto"/>
              <w:jc w:val="left"/>
              <w:rPr>
                <w:rFonts w:ascii="Times New Roman" w:hAnsi="Times New Roman" w:cs="Times New Roman"/>
                <w:bCs w:val="0"/>
                <w:sz w:val="18"/>
                <w:szCs w:val="18"/>
              </w:rPr>
            </w:pPr>
            <w:r>
              <w:rPr>
                <w:rFonts w:ascii="Times New Roman" w:hAnsi="Times New Roman"/>
                <w:sz w:val="18"/>
              </w:rPr>
              <w:t>Managing Department</w:t>
            </w:r>
          </w:p>
        </w:tc>
        <w:tc>
          <w:tcPr>
            <w:tcW w:w="736" w:type="dxa"/>
            <w:tcBorders>
              <w:top w:val="single" w:sz="8" w:space="0" w:color="000000"/>
              <w:left w:val="single" w:sz="4" w:space="0" w:color="000000"/>
              <w:bottom w:val="single" w:sz="8" w:space="0" w:color="000000"/>
              <w:right w:val="single" w:sz="4" w:space="0" w:color="000000"/>
            </w:tcBorders>
            <w:vAlign w:val="center"/>
          </w:tcPr>
          <w:p w14:paraId="3E18A4DD" w14:textId="77777777" w:rsidR="009E5428" w:rsidRDefault="007C4361">
            <w:pPr>
              <w:pStyle w:val="Heading"/>
              <w:spacing w:line="288" w:lineRule="auto"/>
              <w:jc w:val="left"/>
              <w:rPr>
                <w:rFonts w:ascii="Times New Roman" w:hAnsi="Times New Roman" w:cs="Times New Roman"/>
                <w:bCs w:val="0"/>
                <w:sz w:val="18"/>
                <w:szCs w:val="18"/>
              </w:rPr>
            </w:pPr>
            <w:r>
              <w:rPr>
                <w:rFonts w:ascii="Times New Roman" w:hAnsi="Times New Roman"/>
                <w:sz w:val="18"/>
              </w:rPr>
              <w:t>Notes</w:t>
            </w:r>
          </w:p>
        </w:tc>
      </w:tr>
      <w:tr w:rsidR="009E5428" w14:paraId="527D0A08" w14:textId="77777777">
        <w:trPr>
          <w:trHeight w:val="432"/>
          <w:tblHeader/>
          <w:jc w:val="center"/>
        </w:trPr>
        <w:tc>
          <w:tcPr>
            <w:tcW w:w="567" w:type="dxa"/>
            <w:vMerge/>
            <w:tcBorders>
              <w:top w:val="single" w:sz="8" w:space="0" w:color="000000"/>
              <w:left w:val="single" w:sz="8" w:space="0" w:color="000000"/>
              <w:bottom w:val="single" w:sz="8" w:space="0" w:color="000000"/>
              <w:right w:val="single" w:sz="8" w:space="0" w:color="000000"/>
            </w:tcBorders>
            <w:vAlign w:val="center"/>
          </w:tcPr>
          <w:p w14:paraId="1A04B031" w14:textId="77777777" w:rsidR="009E5428" w:rsidRDefault="009E5428">
            <w:pPr>
              <w:pStyle w:val="Heading"/>
              <w:snapToGrid w:val="0"/>
              <w:spacing w:line="288" w:lineRule="auto"/>
              <w:ind w:left="-52"/>
              <w:jc w:val="left"/>
              <w:rPr>
                <w:rFonts w:ascii="Times New Roman" w:hAnsi="Times New Roman" w:cs="Times New Roman"/>
                <w:bCs w:val="0"/>
                <w:sz w:val="20"/>
                <w:szCs w:val="20"/>
              </w:rPr>
            </w:pPr>
          </w:p>
        </w:tc>
        <w:tc>
          <w:tcPr>
            <w:tcW w:w="958" w:type="dxa"/>
            <w:vMerge/>
            <w:tcBorders>
              <w:top w:val="single" w:sz="8" w:space="0" w:color="000000"/>
              <w:left w:val="single" w:sz="8" w:space="0" w:color="000000"/>
              <w:bottom w:val="single" w:sz="8" w:space="0" w:color="000000"/>
              <w:right w:val="single" w:sz="8" w:space="0" w:color="000000"/>
            </w:tcBorders>
            <w:vAlign w:val="center"/>
          </w:tcPr>
          <w:p w14:paraId="40E7FB5A" w14:textId="77777777" w:rsidR="009E5428" w:rsidRDefault="009E5428">
            <w:pPr>
              <w:pStyle w:val="Heading"/>
              <w:snapToGrid w:val="0"/>
              <w:spacing w:line="288" w:lineRule="auto"/>
              <w:ind w:left="-52"/>
              <w:jc w:val="left"/>
              <w:rPr>
                <w:rFonts w:ascii="Times New Roman" w:hAnsi="Times New Roman" w:cs="Times New Roman"/>
                <w:bCs w:val="0"/>
                <w:sz w:val="20"/>
                <w:szCs w:val="20"/>
              </w:rPr>
            </w:pPr>
          </w:p>
        </w:tc>
        <w:tc>
          <w:tcPr>
            <w:tcW w:w="2275" w:type="dxa"/>
            <w:gridSpan w:val="2"/>
            <w:vMerge/>
            <w:tcBorders>
              <w:top w:val="single" w:sz="8" w:space="0" w:color="000000"/>
              <w:left w:val="single" w:sz="8" w:space="0" w:color="000000"/>
              <w:bottom w:val="single" w:sz="8" w:space="0" w:color="000000"/>
              <w:right w:val="single" w:sz="4" w:space="0" w:color="000000"/>
            </w:tcBorders>
            <w:vAlign w:val="center"/>
          </w:tcPr>
          <w:p w14:paraId="1EA28456" w14:textId="77777777" w:rsidR="009E5428" w:rsidRDefault="009E5428">
            <w:pPr>
              <w:pStyle w:val="Heading"/>
              <w:tabs>
                <w:tab w:val="left" w:pos="426"/>
              </w:tabs>
              <w:snapToGrid w:val="0"/>
              <w:spacing w:line="288" w:lineRule="auto"/>
              <w:jc w:val="left"/>
              <w:rPr>
                <w:rFonts w:ascii="Times New Roman" w:hAnsi="Times New Roman" w:cs="Times New Roman"/>
                <w:bCs w:val="0"/>
                <w:sz w:val="20"/>
                <w:szCs w:val="20"/>
              </w:rPr>
            </w:pPr>
          </w:p>
        </w:tc>
        <w:tc>
          <w:tcPr>
            <w:tcW w:w="567" w:type="dxa"/>
            <w:gridSpan w:val="2"/>
            <w:vMerge/>
            <w:tcBorders>
              <w:top w:val="single" w:sz="8" w:space="0" w:color="000000"/>
              <w:left w:val="single" w:sz="8" w:space="0" w:color="000000"/>
              <w:bottom w:val="single" w:sz="8" w:space="0" w:color="000000"/>
              <w:right w:val="single" w:sz="4" w:space="0" w:color="000000"/>
            </w:tcBorders>
            <w:vAlign w:val="center"/>
          </w:tcPr>
          <w:p w14:paraId="5BBBAC82" w14:textId="77777777" w:rsidR="009E5428" w:rsidRDefault="009E5428">
            <w:pPr>
              <w:pStyle w:val="Heading"/>
              <w:tabs>
                <w:tab w:val="left" w:pos="426"/>
              </w:tabs>
              <w:snapToGrid w:val="0"/>
              <w:spacing w:line="288" w:lineRule="auto"/>
              <w:jc w:val="left"/>
              <w:rPr>
                <w:rFonts w:ascii="Times New Roman" w:hAnsi="Times New Roman" w:cs="Times New Roman"/>
                <w:bCs w:val="0"/>
                <w:sz w:val="20"/>
                <w:szCs w:val="20"/>
              </w:rPr>
            </w:pPr>
          </w:p>
        </w:tc>
        <w:tc>
          <w:tcPr>
            <w:tcW w:w="567" w:type="dxa"/>
            <w:vMerge/>
            <w:tcBorders>
              <w:top w:val="single" w:sz="8" w:space="0" w:color="000000"/>
              <w:left w:val="single" w:sz="4" w:space="0" w:color="000000"/>
              <w:bottom w:val="single" w:sz="8" w:space="0" w:color="000000"/>
              <w:right w:val="single" w:sz="4" w:space="0" w:color="000000"/>
            </w:tcBorders>
            <w:vAlign w:val="center"/>
          </w:tcPr>
          <w:p w14:paraId="49D5EC30" w14:textId="77777777" w:rsidR="009E5428" w:rsidRDefault="009E5428">
            <w:pPr>
              <w:pStyle w:val="Heading"/>
              <w:tabs>
                <w:tab w:val="left" w:pos="426"/>
              </w:tabs>
              <w:snapToGrid w:val="0"/>
              <w:spacing w:line="288" w:lineRule="auto"/>
              <w:jc w:val="left"/>
              <w:rPr>
                <w:rFonts w:ascii="Times New Roman" w:hAnsi="Times New Roman" w:cs="Times New Roman"/>
                <w:bCs w:val="0"/>
                <w:sz w:val="20"/>
                <w:szCs w:val="20"/>
              </w:rPr>
            </w:pPr>
          </w:p>
        </w:tc>
        <w:tc>
          <w:tcPr>
            <w:tcW w:w="426" w:type="dxa"/>
            <w:tcBorders>
              <w:top w:val="single" w:sz="8" w:space="0" w:color="000000"/>
              <w:left w:val="single" w:sz="4" w:space="0" w:color="000000"/>
              <w:bottom w:val="single" w:sz="8" w:space="0" w:color="000000"/>
              <w:right w:val="single" w:sz="4" w:space="0" w:color="000000"/>
            </w:tcBorders>
            <w:vAlign w:val="center"/>
          </w:tcPr>
          <w:p w14:paraId="2ED2DC08" w14:textId="77777777" w:rsidR="009E5428" w:rsidRDefault="007C4361">
            <w:pPr>
              <w:pStyle w:val="Heading"/>
              <w:spacing w:line="288" w:lineRule="auto"/>
              <w:ind w:left="-108" w:right="-108"/>
              <w:jc w:val="left"/>
              <w:rPr>
                <w:rFonts w:ascii="Times New Roman" w:hAnsi="Times New Roman" w:cs="Times New Roman"/>
                <w:bCs w:val="0"/>
                <w:sz w:val="20"/>
                <w:szCs w:val="20"/>
              </w:rPr>
            </w:pPr>
            <w:r>
              <w:rPr>
                <w:rFonts w:ascii="Times New Roman" w:hAnsi="Times New Roman"/>
                <w:sz w:val="20"/>
              </w:rPr>
              <w:t>Lecture</w:t>
            </w:r>
          </w:p>
        </w:tc>
        <w:tc>
          <w:tcPr>
            <w:tcW w:w="425" w:type="dxa"/>
            <w:tcBorders>
              <w:top w:val="single" w:sz="8" w:space="0" w:color="000000"/>
              <w:left w:val="single" w:sz="4" w:space="0" w:color="000000"/>
              <w:bottom w:val="single" w:sz="8" w:space="0" w:color="000000"/>
              <w:right w:val="single" w:sz="4" w:space="0" w:color="000000"/>
            </w:tcBorders>
            <w:vAlign w:val="center"/>
          </w:tcPr>
          <w:p w14:paraId="6A4FFCA4" w14:textId="77777777" w:rsidR="009E5428" w:rsidRDefault="007C4361">
            <w:pPr>
              <w:pStyle w:val="Heading"/>
              <w:spacing w:line="288" w:lineRule="auto"/>
              <w:ind w:left="-108" w:right="-108"/>
              <w:jc w:val="left"/>
              <w:rPr>
                <w:rFonts w:ascii="Times New Roman" w:hAnsi="Times New Roman" w:cs="Times New Roman"/>
                <w:bCs w:val="0"/>
                <w:sz w:val="20"/>
                <w:szCs w:val="20"/>
              </w:rPr>
            </w:pPr>
            <w:r>
              <w:rPr>
                <w:rFonts w:ascii="Times New Roman" w:hAnsi="Times New Roman"/>
                <w:sz w:val="20"/>
              </w:rPr>
              <w:t>Exercise</w:t>
            </w:r>
          </w:p>
        </w:tc>
        <w:tc>
          <w:tcPr>
            <w:tcW w:w="425" w:type="dxa"/>
            <w:tcBorders>
              <w:top w:val="single" w:sz="8" w:space="0" w:color="000000"/>
              <w:left w:val="single" w:sz="4" w:space="0" w:color="000000"/>
              <w:bottom w:val="single" w:sz="8" w:space="0" w:color="000000"/>
              <w:right w:val="single" w:sz="4" w:space="0" w:color="000000"/>
            </w:tcBorders>
            <w:vAlign w:val="center"/>
          </w:tcPr>
          <w:p w14:paraId="199C0256" w14:textId="77777777" w:rsidR="009E5428" w:rsidRDefault="007C4361">
            <w:pPr>
              <w:pStyle w:val="Heading"/>
              <w:spacing w:line="288" w:lineRule="auto"/>
              <w:ind w:left="-108" w:right="-108"/>
              <w:jc w:val="left"/>
              <w:rPr>
                <w:rFonts w:ascii="Times New Roman" w:hAnsi="Times New Roman" w:cs="Times New Roman"/>
                <w:bCs w:val="0"/>
                <w:sz w:val="20"/>
                <w:szCs w:val="20"/>
              </w:rPr>
            </w:pPr>
            <w:r>
              <w:rPr>
                <w:rFonts w:ascii="Times New Roman" w:hAnsi="Times New Roman"/>
                <w:sz w:val="20"/>
              </w:rPr>
              <w:t>Discussion</w:t>
            </w:r>
          </w:p>
        </w:tc>
        <w:tc>
          <w:tcPr>
            <w:tcW w:w="425" w:type="dxa"/>
            <w:vMerge/>
            <w:tcBorders>
              <w:top w:val="single" w:sz="8" w:space="0" w:color="000000"/>
              <w:left w:val="single" w:sz="4" w:space="0" w:color="000000"/>
              <w:bottom w:val="single" w:sz="8" w:space="0" w:color="000000"/>
              <w:right w:val="single" w:sz="4" w:space="0" w:color="000000"/>
            </w:tcBorders>
            <w:vAlign w:val="center"/>
          </w:tcPr>
          <w:p w14:paraId="11126028" w14:textId="77777777" w:rsidR="009E5428" w:rsidRDefault="009E5428">
            <w:pPr>
              <w:pStyle w:val="Heading"/>
              <w:tabs>
                <w:tab w:val="left" w:pos="426"/>
              </w:tabs>
              <w:snapToGrid w:val="0"/>
              <w:spacing w:line="288" w:lineRule="auto"/>
              <w:jc w:val="left"/>
              <w:rPr>
                <w:rFonts w:ascii="Times New Roman" w:hAnsi="Times New Roman" w:cs="Times New Roman"/>
                <w:bCs w:val="0"/>
                <w:sz w:val="20"/>
                <w:szCs w:val="20"/>
              </w:rPr>
            </w:pPr>
          </w:p>
        </w:tc>
        <w:tc>
          <w:tcPr>
            <w:tcW w:w="709" w:type="dxa"/>
            <w:vMerge/>
            <w:tcBorders>
              <w:top w:val="single" w:sz="8" w:space="0" w:color="000000"/>
              <w:left w:val="single" w:sz="4" w:space="0" w:color="000000"/>
              <w:bottom w:val="single" w:sz="8" w:space="0" w:color="000000"/>
              <w:right w:val="single" w:sz="4" w:space="0" w:color="000000"/>
            </w:tcBorders>
            <w:vAlign w:val="center"/>
          </w:tcPr>
          <w:p w14:paraId="08FF99E1" w14:textId="77777777" w:rsidR="009E5428" w:rsidRDefault="009E5428">
            <w:pPr>
              <w:pStyle w:val="Heading"/>
              <w:tabs>
                <w:tab w:val="left" w:pos="426"/>
              </w:tabs>
              <w:snapToGrid w:val="0"/>
              <w:spacing w:line="288" w:lineRule="auto"/>
              <w:jc w:val="left"/>
              <w:rPr>
                <w:rFonts w:ascii="Times New Roman" w:hAnsi="Times New Roman" w:cs="Times New Roman"/>
                <w:bCs w:val="0"/>
                <w:sz w:val="20"/>
                <w:szCs w:val="20"/>
              </w:rPr>
            </w:pPr>
          </w:p>
        </w:tc>
        <w:tc>
          <w:tcPr>
            <w:tcW w:w="709" w:type="dxa"/>
            <w:vMerge/>
            <w:tcBorders>
              <w:top w:val="single" w:sz="8" w:space="0" w:color="000000"/>
              <w:left w:val="single" w:sz="4" w:space="0" w:color="000000"/>
              <w:bottom w:val="single" w:sz="8" w:space="0" w:color="000000"/>
              <w:right w:val="single" w:sz="4" w:space="0" w:color="000000"/>
            </w:tcBorders>
            <w:vAlign w:val="center"/>
          </w:tcPr>
          <w:p w14:paraId="50BEFAD2" w14:textId="77777777" w:rsidR="009E5428" w:rsidRDefault="009E5428">
            <w:pPr>
              <w:pStyle w:val="Heading"/>
              <w:tabs>
                <w:tab w:val="left" w:pos="426"/>
              </w:tabs>
              <w:snapToGrid w:val="0"/>
              <w:spacing w:line="288" w:lineRule="auto"/>
              <w:jc w:val="left"/>
              <w:rPr>
                <w:rFonts w:ascii="Times New Roman" w:hAnsi="Times New Roman" w:cs="Times New Roman"/>
                <w:bCs w:val="0"/>
                <w:sz w:val="20"/>
                <w:szCs w:val="20"/>
              </w:rPr>
            </w:pPr>
          </w:p>
        </w:tc>
        <w:tc>
          <w:tcPr>
            <w:tcW w:w="850" w:type="dxa"/>
            <w:vMerge/>
            <w:tcBorders>
              <w:top w:val="single" w:sz="8" w:space="0" w:color="000000"/>
              <w:left w:val="single" w:sz="4" w:space="0" w:color="000000"/>
              <w:bottom w:val="single" w:sz="8" w:space="0" w:color="000000"/>
              <w:right w:val="single" w:sz="4" w:space="0" w:color="000000"/>
            </w:tcBorders>
            <w:vAlign w:val="center"/>
          </w:tcPr>
          <w:p w14:paraId="49A918F7" w14:textId="77777777" w:rsidR="009E5428" w:rsidRDefault="009E5428">
            <w:pPr>
              <w:pStyle w:val="Heading"/>
              <w:tabs>
                <w:tab w:val="left" w:pos="426"/>
              </w:tabs>
              <w:snapToGrid w:val="0"/>
              <w:spacing w:line="288" w:lineRule="auto"/>
              <w:jc w:val="left"/>
              <w:rPr>
                <w:rFonts w:ascii="Times New Roman" w:hAnsi="Times New Roman" w:cs="Times New Roman"/>
                <w:bCs w:val="0"/>
                <w:sz w:val="20"/>
                <w:szCs w:val="20"/>
              </w:rPr>
            </w:pPr>
          </w:p>
        </w:tc>
        <w:tc>
          <w:tcPr>
            <w:tcW w:w="993" w:type="dxa"/>
            <w:vMerge/>
            <w:tcBorders>
              <w:top w:val="single" w:sz="8" w:space="0" w:color="000000"/>
              <w:left w:val="single" w:sz="4" w:space="0" w:color="000000"/>
              <w:bottom w:val="single" w:sz="8" w:space="0" w:color="000000"/>
              <w:right w:val="single" w:sz="4" w:space="0" w:color="000000"/>
            </w:tcBorders>
            <w:vAlign w:val="center"/>
          </w:tcPr>
          <w:p w14:paraId="772F8AED" w14:textId="77777777" w:rsidR="009E5428" w:rsidRDefault="009E5428">
            <w:pPr>
              <w:pStyle w:val="Heading"/>
              <w:tabs>
                <w:tab w:val="left" w:pos="426"/>
              </w:tabs>
              <w:snapToGrid w:val="0"/>
              <w:spacing w:line="288" w:lineRule="auto"/>
              <w:jc w:val="left"/>
              <w:rPr>
                <w:rFonts w:ascii="Times New Roman" w:hAnsi="Times New Roman" w:cs="Times New Roman"/>
                <w:bCs w:val="0"/>
                <w:sz w:val="20"/>
                <w:szCs w:val="20"/>
              </w:rPr>
            </w:pPr>
          </w:p>
        </w:tc>
        <w:tc>
          <w:tcPr>
            <w:tcW w:w="736" w:type="dxa"/>
            <w:tcBorders>
              <w:top w:val="single" w:sz="8" w:space="0" w:color="000000"/>
              <w:left w:val="single" w:sz="4" w:space="0" w:color="000000"/>
              <w:bottom w:val="single" w:sz="8" w:space="0" w:color="000000"/>
              <w:right w:val="single" w:sz="4" w:space="0" w:color="000000"/>
            </w:tcBorders>
            <w:vAlign w:val="center"/>
          </w:tcPr>
          <w:p w14:paraId="75F1A612" w14:textId="77777777" w:rsidR="009E5428" w:rsidRDefault="009E5428">
            <w:pPr>
              <w:pStyle w:val="Heading"/>
              <w:tabs>
                <w:tab w:val="left" w:pos="426"/>
              </w:tabs>
              <w:snapToGrid w:val="0"/>
              <w:spacing w:line="288" w:lineRule="auto"/>
              <w:jc w:val="left"/>
              <w:rPr>
                <w:rFonts w:ascii="Times New Roman" w:hAnsi="Times New Roman" w:cs="Times New Roman"/>
                <w:bCs w:val="0"/>
                <w:sz w:val="20"/>
                <w:szCs w:val="20"/>
              </w:rPr>
            </w:pPr>
          </w:p>
        </w:tc>
      </w:tr>
      <w:tr w:rsidR="009E5428" w14:paraId="43A2FDC6"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21F6BABC" w14:textId="77777777" w:rsidR="009E5428" w:rsidRPr="00B265D1" w:rsidRDefault="007C4361">
            <w:pPr>
              <w:spacing w:after="0" w:line="288" w:lineRule="auto"/>
              <w:rPr>
                <w:rFonts w:ascii="Times New Roman" w:hAnsi="Times New Roman" w:cs="Times New Roman"/>
                <w:b/>
                <w:bCs/>
                <w:sz w:val="20"/>
                <w:szCs w:val="20"/>
              </w:rPr>
            </w:pPr>
            <w:r w:rsidRPr="00B265D1">
              <w:rPr>
                <w:rFonts w:ascii="Times New Roman" w:hAnsi="Times New Roman"/>
                <w:b/>
                <w:sz w:val="20"/>
              </w:rPr>
              <w:t>I. General Education Knowledge Block</w:t>
            </w:r>
          </w:p>
        </w:tc>
        <w:tc>
          <w:tcPr>
            <w:tcW w:w="567" w:type="dxa"/>
            <w:tcBorders>
              <w:top w:val="single" w:sz="4" w:space="0" w:color="000000"/>
              <w:left w:val="single" w:sz="8" w:space="0" w:color="000000"/>
              <w:bottom w:val="single" w:sz="4" w:space="0" w:color="000000"/>
              <w:right w:val="single" w:sz="8" w:space="0" w:color="000000"/>
            </w:tcBorders>
            <w:vAlign w:val="center"/>
          </w:tcPr>
          <w:p w14:paraId="1166925F" w14:textId="77777777" w:rsidR="009E5428" w:rsidRPr="00B265D1" w:rsidRDefault="007C4361">
            <w:pPr>
              <w:spacing w:after="0" w:line="288" w:lineRule="auto"/>
              <w:jc w:val="center"/>
              <w:rPr>
                <w:rFonts w:ascii="Times New Roman" w:hAnsi="Times New Roman" w:cs="Times New Roman"/>
                <w:b/>
                <w:bCs/>
                <w:sz w:val="20"/>
                <w:szCs w:val="20"/>
              </w:rPr>
            </w:pPr>
            <w:r w:rsidRPr="00B265D1">
              <w:rPr>
                <w:rFonts w:ascii="Times New Roman" w:hAnsi="Times New Roman" w:cs="Times New Roman"/>
                <w:b/>
                <w:bCs/>
                <w:sz w:val="20"/>
                <w:szCs w:val="20"/>
              </w:rPr>
              <w:t>25</w:t>
            </w:r>
          </w:p>
        </w:tc>
        <w:tc>
          <w:tcPr>
            <w:tcW w:w="5688" w:type="dxa"/>
            <w:gridSpan w:val="9"/>
            <w:tcBorders>
              <w:top w:val="single" w:sz="4" w:space="0" w:color="000000"/>
              <w:left w:val="single" w:sz="8" w:space="0" w:color="000000"/>
              <w:bottom w:val="single" w:sz="4" w:space="0" w:color="000000"/>
              <w:right w:val="single" w:sz="4" w:space="0" w:color="000000"/>
            </w:tcBorders>
            <w:vAlign w:val="center"/>
          </w:tcPr>
          <w:p w14:paraId="2709F259" w14:textId="77777777" w:rsidR="009E5428" w:rsidRPr="00B265D1" w:rsidRDefault="007C4361">
            <w:pPr>
              <w:tabs>
                <w:tab w:val="left" w:pos="426"/>
              </w:tabs>
              <w:spacing w:after="0" w:line="288" w:lineRule="auto"/>
              <w:rPr>
                <w:rFonts w:ascii="Times New Roman" w:hAnsi="Times New Roman" w:cs="Times New Roman"/>
                <w:b/>
                <w:bCs/>
                <w:sz w:val="20"/>
                <w:szCs w:val="20"/>
              </w:rPr>
            </w:pPr>
            <w:r w:rsidRPr="00B265D1">
              <w:rPr>
                <w:rFonts w:ascii="Times New Roman" w:hAnsi="Times New Roman"/>
                <w:b/>
                <w:sz w:val="20"/>
              </w:rPr>
              <w:t>(excluding Physical Education and National Defense - Security courses)</w:t>
            </w:r>
          </w:p>
        </w:tc>
      </w:tr>
      <w:tr w:rsidR="009E5428" w14:paraId="765825BC"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5EEE6CAB" w14:textId="77777777" w:rsidR="009E5428" w:rsidRPr="00B265D1" w:rsidRDefault="007C4361">
            <w:pPr>
              <w:spacing w:after="0" w:line="288" w:lineRule="auto"/>
              <w:rPr>
                <w:rFonts w:ascii="Times New Roman" w:hAnsi="Times New Roman" w:cs="Times New Roman"/>
                <w:bCs/>
                <w:sz w:val="20"/>
                <w:szCs w:val="20"/>
              </w:rPr>
            </w:pPr>
            <w:r w:rsidRPr="00B265D1">
              <w:rPr>
                <w:rFonts w:ascii="Times New Roman" w:hAnsi="Times New Roman"/>
                <w:b/>
                <w:sz w:val="20"/>
              </w:rPr>
              <w:t>Compulsory Part</w:t>
            </w:r>
          </w:p>
        </w:tc>
        <w:tc>
          <w:tcPr>
            <w:tcW w:w="567" w:type="dxa"/>
            <w:tcBorders>
              <w:top w:val="single" w:sz="4" w:space="0" w:color="000000"/>
              <w:left w:val="single" w:sz="8" w:space="0" w:color="000000"/>
              <w:bottom w:val="single" w:sz="4" w:space="0" w:color="000000"/>
              <w:right w:val="single" w:sz="8" w:space="0" w:color="000000"/>
            </w:tcBorders>
            <w:vAlign w:val="center"/>
          </w:tcPr>
          <w:p w14:paraId="7BCBD0DB" w14:textId="77777777" w:rsidR="009E5428" w:rsidRPr="00B265D1" w:rsidRDefault="009E5428">
            <w:pPr>
              <w:snapToGrid w:val="0"/>
              <w:spacing w:after="0" w:line="288" w:lineRule="auto"/>
              <w:jc w:val="center"/>
              <w:rPr>
                <w:rFonts w:ascii="Times New Roman" w:hAnsi="Times New Roman" w:cs="Times New Roman"/>
                <w:bCs/>
                <w:sz w:val="20"/>
                <w:szCs w:val="20"/>
                <w:lang w:val="vi-VN"/>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5518619C" w14:textId="77777777" w:rsidR="009E5428" w:rsidRPr="00B265D1" w:rsidRDefault="009E5428">
            <w:pPr>
              <w:pStyle w:val="Heading"/>
              <w:tabs>
                <w:tab w:val="left" w:pos="426"/>
              </w:tabs>
              <w:snapToGrid w:val="0"/>
              <w:spacing w:line="288" w:lineRule="auto"/>
              <w:rPr>
                <w:rFonts w:ascii="Times New Roman" w:hAnsi="Times New Roman" w:cs="Times New Roman"/>
                <w:b w:val="0"/>
                <w:bCs w:val="0"/>
                <w:color w:val="auto"/>
                <w:sz w:val="20"/>
                <w:szCs w:val="20"/>
                <w:lang w:val="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36587D9" w14:textId="77777777" w:rsidR="009E5428" w:rsidRPr="00B265D1" w:rsidRDefault="009E5428">
            <w:pPr>
              <w:pStyle w:val="Heading"/>
              <w:tabs>
                <w:tab w:val="left" w:pos="426"/>
              </w:tabs>
              <w:snapToGrid w:val="0"/>
              <w:spacing w:line="288" w:lineRule="auto"/>
              <w:rPr>
                <w:rFonts w:ascii="Times New Roman" w:hAnsi="Times New Roman" w:cs="Times New Roman"/>
                <w:b w:val="0"/>
                <w:bCs w:val="0"/>
                <w:color w:val="auto"/>
                <w:sz w:val="20"/>
                <w:szCs w:val="20"/>
                <w:lang w:val="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09195213" w14:textId="77777777" w:rsidR="009E5428" w:rsidRPr="00B265D1" w:rsidRDefault="009E5428">
            <w:pPr>
              <w:pStyle w:val="Heading"/>
              <w:tabs>
                <w:tab w:val="left" w:pos="426"/>
              </w:tabs>
              <w:snapToGrid w:val="0"/>
              <w:spacing w:line="288" w:lineRule="auto"/>
              <w:rPr>
                <w:rFonts w:ascii="Times New Roman" w:hAnsi="Times New Roman" w:cs="Times New Roman"/>
                <w:b w:val="0"/>
                <w:bCs w:val="0"/>
                <w:color w:val="auto"/>
                <w:sz w:val="20"/>
                <w:szCs w:val="20"/>
                <w:lang w:val="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B6E45E5" w14:textId="77777777" w:rsidR="009E5428" w:rsidRPr="00B265D1" w:rsidRDefault="009E5428">
            <w:pPr>
              <w:pStyle w:val="Heading"/>
              <w:tabs>
                <w:tab w:val="left" w:pos="426"/>
              </w:tabs>
              <w:snapToGrid w:val="0"/>
              <w:spacing w:line="288" w:lineRule="auto"/>
              <w:rPr>
                <w:rFonts w:ascii="Times New Roman" w:hAnsi="Times New Roman" w:cs="Times New Roman"/>
                <w:b w:val="0"/>
                <w:bCs w:val="0"/>
                <w:color w:val="auto"/>
                <w:sz w:val="20"/>
                <w:szCs w:val="20"/>
                <w:lang w:val="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07C355D" w14:textId="77777777" w:rsidR="009E5428" w:rsidRPr="00B265D1" w:rsidRDefault="009E5428">
            <w:pPr>
              <w:pStyle w:val="Heading"/>
              <w:tabs>
                <w:tab w:val="left" w:pos="426"/>
              </w:tabs>
              <w:snapToGrid w:val="0"/>
              <w:spacing w:line="288" w:lineRule="auto"/>
              <w:rPr>
                <w:rFonts w:ascii="Times New Roman" w:hAnsi="Times New Roman" w:cs="Times New Roman"/>
                <w:b w:val="0"/>
                <w:bCs w:val="0"/>
                <w:color w:val="auto"/>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817FC16" w14:textId="77777777" w:rsidR="009E5428" w:rsidRPr="00B265D1" w:rsidRDefault="009E5428">
            <w:pPr>
              <w:pStyle w:val="Heading"/>
              <w:tabs>
                <w:tab w:val="left" w:pos="426"/>
              </w:tabs>
              <w:snapToGrid w:val="0"/>
              <w:spacing w:line="288" w:lineRule="auto"/>
              <w:rPr>
                <w:rFonts w:ascii="Times New Roman" w:hAnsi="Times New Roman" w:cs="Times New Roman"/>
                <w:b w:val="0"/>
                <w:bCs w:val="0"/>
                <w:color w:val="auto"/>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4B2EC6E3" w14:textId="77777777" w:rsidR="009E5428" w:rsidRPr="00B265D1" w:rsidRDefault="009E5428">
            <w:pPr>
              <w:pStyle w:val="Heading"/>
              <w:tabs>
                <w:tab w:val="left" w:pos="426"/>
              </w:tabs>
              <w:snapToGrid w:val="0"/>
              <w:spacing w:line="288" w:lineRule="auto"/>
              <w:rPr>
                <w:rFonts w:ascii="Times New Roman" w:hAnsi="Times New Roman" w:cs="Times New Roman"/>
                <w:b w:val="0"/>
                <w:bCs w:val="0"/>
                <w:color w:val="auto"/>
                <w:sz w:val="20"/>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5C90C5B5" w14:textId="77777777" w:rsidR="009E5428" w:rsidRPr="00B265D1" w:rsidRDefault="009E5428">
            <w:pPr>
              <w:tabs>
                <w:tab w:val="left" w:pos="426"/>
              </w:tabs>
              <w:snapToGrid w:val="0"/>
              <w:spacing w:after="0" w:line="288" w:lineRule="auto"/>
              <w:rPr>
                <w:rFonts w:ascii="Times New Roman" w:hAnsi="Times New Roman" w:cs="Times New Roman"/>
                <w:sz w:val="20"/>
                <w:szCs w:val="20"/>
                <w:lang w:val="nl-NL"/>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38FDA964" w14:textId="77777777" w:rsidR="009E5428" w:rsidRPr="00B265D1" w:rsidRDefault="009E5428">
            <w:pPr>
              <w:tabs>
                <w:tab w:val="left" w:pos="426"/>
              </w:tabs>
              <w:snapToGrid w:val="0"/>
              <w:spacing w:after="0" w:line="288" w:lineRule="auto"/>
              <w:rPr>
                <w:rFonts w:ascii="Times New Roman" w:hAnsi="Times New Roman" w:cs="Times New Roman"/>
                <w:b/>
                <w:bCs/>
                <w:sz w:val="20"/>
                <w:szCs w:val="20"/>
                <w:lang w:val="nl-NL"/>
              </w:rPr>
            </w:pPr>
          </w:p>
        </w:tc>
      </w:tr>
      <w:tr w:rsidR="009E5428" w14:paraId="73D63C6C"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2EAC9748" w14:textId="77777777" w:rsidR="009E5428" w:rsidRPr="00B265D1" w:rsidRDefault="007C4361">
            <w:pPr>
              <w:spacing w:after="0" w:line="288" w:lineRule="auto"/>
              <w:rPr>
                <w:rFonts w:ascii="Times New Roman" w:hAnsi="Times New Roman" w:cs="Times New Roman"/>
                <w:bCs/>
                <w:sz w:val="20"/>
                <w:szCs w:val="20"/>
              </w:rPr>
            </w:pPr>
            <w:r w:rsidRPr="00B265D1">
              <w:rPr>
                <w:rFonts w:ascii="Times New Roman" w:hAnsi="Times New Roman"/>
                <w:b/>
                <w:i/>
                <w:sz w:val="20"/>
              </w:rPr>
              <w:t>I.1. Political Science and Law</w:t>
            </w:r>
          </w:p>
        </w:tc>
        <w:tc>
          <w:tcPr>
            <w:tcW w:w="567" w:type="dxa"/>
            <w:tcBorders>
              <w:top w:val="single" w:sz="4" w:space="0" w:color="000000"/>
              <w:left w:val="single" w:sz="8" w:space="0" w:color="000000"/>
              <w:bottom w:val="single" w:sz="4" w:space="0" w:color="000000"/>
              <w:right w:val="single" w:sz="8" w:space="0" w:color="000000"/>
            </w:tcBorders>
            <w:vAlign w:val="center"/>
          </w:tcPr>
          <w:p w14:paraId="2E3473E8" w14:textId="77777777" w:rsidR="009E5428" w:rsidRPr="00B265D1" w:rsidRDefault="007C4361">
            <w:pPr>
              <w:spacing w:after="0" w:line="288" w:lineRule="auto"/>
              <w:jc w:val="center"/>
              <w:rPr>
                <w:rFonts w:ascii="Times New Roman" w:hAnsi="Times New Roman" w:cs="Times New Roman"/>
                <w:b/>
                <w:bCs/>
                <w:sz w:val="20"/>
                <w:szCs w:val="20"/>
              </w:rPr>
            </w:pPr>
            <w:r w:rsidRPr="00B265D1">
              <w:rPr>
                <w:rFonts w:ascii="Times New Roman" w:hAnsi="Times New Roman" w:cs="Times New Roman"/>
                <w:b/>
                <w:bCs/>
                <w:sz w:val="20"/>
                <w:szCs w:val="20"/>
              </w:rPr>
              <w:t>13</w:t>
            </w:r>
          </w:p>
        </w:tc>
        <w:tc>
          <w:tcPr>
            <w:tcW w:w="426" w:type="dxa"/>
            <w:tcBorders>
              <w:top w:val="single" w:sz="4" w:space="0" w:color="000000"/>
              <w:left w:val="single" w:sz="8" w:space="0" w:color="000000"/>
              <w:bottom w:val="single" w:sz="4" w:space="0" w:color="000000"/>
              <w:right w:val="single" w:sz="8" w:space="0" w:color="000000"/>
            </w:tcBorders>
            <w:vAlign w:val="center"/>
          </w:tcPr>
          <w:p w14:paraId="2D4F6173" w14:textId="77777777" w:rsidR="009E5428" w:rsidRPr="00B265D1" w:rsidRDefault="009E5428">
            <w:pPr>
              <w:pStyle w:val="Heading"/>
              <w:tabs>
                <w:tab w:val="left" w:pos="426"/>
              </w:tabs>
              <w:snapToGrid w:val="0"/>
              <w:spacing w:line="288" w:lineRule="auto"/>
              <w:rPr>
                <w:rFonts w:ascii="Times New Roman" w:hAnsi="Times New Roman" w:cs="Times New Roman"/>
                <w:b w:val="0"/>
                <w:bCs w:val="0"/>
                <w:color w:val="auto"/>
                <w:sz w:val="20"/>
                <w:szCs w:val="20"/>
                <w:lang w:val="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95A4E45" w14:textId="77777777" w:rsidR="009E5428" w:rsidRPr="00B265D1" w:rsidRDefault="009E5428">
            <w:pPr>
              <w:pStyle w:val="Heading"/>
              <w:tabs>
                <w:tab w:val="left" w:pos="426"/>
              </w:tabs>
              <w:snapToGrid w:val="0"/>
              <w:spacing w:line="288" w:lineRule="auto"/>
              <w:rPr>
                <w:rFonts w:ascii="Times New Roman" w:hAnsi="Times New Roman" w:cs="Times New Roman"/>
                <w:b w:val="0"/>
                <w:bCs w:val="0"/>
                <w:color w:val="auto"/>
                <w:sz w:val="20"/>
                <w:szCs w:val="20"/>
                <w:lang w:val="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78799091" w14:textId="77777777" w:rsidR="009E5428" w:rsidRPr="00B265D1" w:rsidRDefault="009E5428">
            <w:pPr>
              <w:pStyle w:val="Heading"/>
              <w:tabs>
                <w:tab w:val="left" w:pos="426"/>
              </w:tabs>
              <w:snapToGrid w:val="0"/>
              <w:spacing w:line="288" w:lineRule="auto"/>
              <w:rPr>
                <w:rFonts w:ascii="Times New Roman" w:hAnsi="Times New Roman" w:cs="Times New Roman"/>
                <w:b w:val="0"/>
                <w:bCs w:val="0"/>
                <w:color w:val="auto"/>
                <w:sz w:val="20"/>
                <w:szCs w:val="20"/>
                <w:lang w:val="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AAC1345" w14:textId="77777777" w:rsidR="009E5428" w:rsidRPr="00B265D1" w:rsidRDefault="009E5428">
            <w:pPr>
              <w:pStyle w:val="Heading"/>
              <w:tabs>
                <w:tab w:val="left" w:pos="426"/>
              </w:tabs>
              <w:snapToGrid w:val="0"/>
              <w:spacing w:line="288" w:lineRule="auto"/>
              <w:rPr>
                <w:rFonts w:ascii="Times New Roman" w:hAnsi="Times New Roman" w:cs="Times New Roman"/>
                <w:b w:val="0"/>
                <w:bCs w:val="0"/>
                <w:color w:val="auto"/>
                <w:sz w:val="20"/>
                <w:szCs w:val="20"/>
                <w:lang w:val="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66C1D00" w14:textId="77777777" w:rsidR="009E5428" w:rsidRPr="00B265D1" w:rsidRDefault="009E5428">
            <w:pPr>
              <w:pStyle w:val="Heading"/>
              <w:tabs>
                <w:tab w:val="left" w:pos="426"/>
              </w:tabs>
              <w:snapToGrid w:val="0"/>
              <w:spacing w:line="288" w:lineRule="auto"/>
              <w:rPr>
                <w:rFonts w:ascii="Times New Roman" w:hAnsi="Times New Roman" w:cs="Times New Roman"/>
                <w:b w:val="0"/>
                <w:bCs w:val="0"/>
                <w:color w:val="auto"/>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CA16828" w14:textId="77777777" w:rsidR="009E5428" w:rsidRPr="00B265D1" w:rsidRDefault="009E5428">
            <w:pPr>
              <w:pStyle w:val="Heading"/>
              <w:tabs>
                <w:tab w:val="left" w:pos="426"/>
              </w:tabs>
              <w:snapToGrid w:val="0"/>
              <w:spacing w:line="288" w:lineRule="auto"/>
              <w:rPr>
                <w:rFonts w:ascii="Times New Roman" w:hAnsi="Times New Roman" w:cs="Times New Roman"/>
                <w:b w:val="0"/>
                <w:bCs w:val="0"/>
                <w:color w:val="auto"/>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3725BA99" w14:textId="77777777" w:rsidR="009E5428" w:rsidRPr="00B265D1" w:rsidRDefault="009E5428">
            <w:pPr>
              <w:pStyle w:val="Heading"/>
              <w:tabs>
                <w:tab w:val="left" w:pos="426"/>
              </w:tabs>
              <w:snapToGrid w:val="0"/>
              <w:spacing w:line="288" w:lineRule="auto"/>
              <w:rPr>
                <w:rFonts w:ascii="Times New Roman" w:hAnsi="Times New Roman" w:cs="Times New Roman"/>
                <w:b w:val="0"/>
                <w:bCs w:val="0"/>
                <w:color w:val="auto"/>
                <w:sz w:val="20"/>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D7440EC" w14:textId="77777777" w:rsidR="009E5428" w:rsidRPr="00B265D1" w:rsidRDefault="009E5428">
            <w:pPr>
              <w:tabs>
                <w:tab w:val="left" w:pos="426"/>
              </w:tabs>
              <w:snapToGrid w:val="0"/>
              <w:spacing w:after="0" w:line="288" w:lineRule="auto"/>
              <w:rPr>
                <w:rFonts w:ascii="Times New Roman" w:hAnsi="Times New Roman" w:cs="Times New Roman"/>
                <w:sz w:val="20"/>
                <w:szCs w:val="20"/>
                <w:lang w:val="nl-NL"/>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2FEB6032" w14:textId="77777777" w:rsidR="009E5428" w:rsidRPr="00B265D1" w:rsidRDefault="009E5428">
            <w:pPr>
              <w:tabs>
                <w:tab w:val="left" w:pos="426"/>
              </w:tabs>
              <w:snapToGrid w:val="0"/>
              <w:spacing w:after="0" w:line="288" w:lineRule="auto"/>
              <w:rPr>
                <w:rFonts w:ascii="Times New Roman" w:hAnsi="Times New Roman" w:cs="Times New Roman"/>
                <w:b/>
                <w:bCs/>
                <w:sz w:val="20"/>
                <w:szCs w:val="20"/>
                <w:lang w:val="nl-NL"/>
              </w:rPr>
            </w:pPr>
          </w:p>
        </w:tc>
      </w:tr>
      <w:tr w:rsidR="009E5428" w14:paraId="47E4DE0F"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7CD8E867"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1</w:t>
            </w:r>
          </w:p>
        </w:tc>
        <w:tc>
          <w:tcPr>
            <w:tcW w:w="958" w:type="dxa"/>
            <w:tcBorders>
              <w:top w:val="single" w:sz="4" w:space="0" w:color="000000"/>
              <w:left w:val="single" w:sz="8" w:space="0" w:color="000000"/>
              <w:bottom w:val="single" w:sz="4" w:space="0" w:color="000000"/>
              <w:right w:val="single" w:sz="8" w:space="0" w:color="000000"/>
            </w:tcBorders>
            <w:vAlign w:val="center"/>
          </w:tcPr>
          <w:p w14:paraId="2858AA49" w14:textId="77777777" w:rsidR="009E5428" w:rsidRDefault="007C4361">
            <w:pPr>
              <w:spacing w:after="0" w:line="288" w:lineRule="auto"/>
              <w:jc w:val="center"/>
            </w:pPr>
            <w:r>
              <w:rPr>
                <w:rFonts w:ascii="Times New Roman" w:hAnsi="Times New Roman" w:cs="Times New Roman"/>
                <w:bCs/>
                <w:sz w:val="20"/>
                <w:szCs w:val="20"/>
              </w:rPr>
              <w:t>1130</w:t>
            </w:r>
            <w:r>
              <w:rPr>
                <w:rFonts w:ascii="Times New Roman" w:hAnsi="Times New Roman" w:cs="Times New Roman"/>
                <w:bCs/>
                <w:sz w:val="20"/>
                <w:szCs w:val="20"/>
                <w:lang w:val="vi-VN"/>
              </w:rPr>
              <w:t>299</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6C897787" w14:textId="77777777" w:rsidR="009E5428" w:rsidRDefault="007C4361">
            <w:pPr>
              <w:spacing w:after="0" w:line="288" w:lineRule="auto"/>
              <w:rPr>
                <w:rFonts w:ascii="Times New Roman" w:hAnsi="Times New Roman" w:cs="Times New Roman"/>
                <w:bCs/>
                <w:sz w:val="20"/>
                <w:szCs w:val="20"/>
                <w:lang w:val="vi-VN"/>
              </w:rPr>
            </w:pPr>
            <w:r>
              <w:rPr>
                <w:rFonts w:ascii="Times New Roman" w:hAnsi="Times New Roman"/>
                <w:sz w:val="20"/>
              </w:rPr>
              <w:t>Marxist-Leninist Philosophy</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70BB5B0B"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5EA0AF81" w14:textId="77777777" w:rsidR="009E5428" w:rsidRDefault="007C4361">
            <w:pPr>
              <w:spacing w:after="0" w:line="288" w:lineRule="auto"/>
              <w:jc w:val="center"/>
              <w:rPr>
                <w:rFonts w:ascii="Times New Roman" w:hAnsi="Times New Roman" w:cs="Times New Roman"/>
                <w:bCs/>
                <w:sz w:val="20"/>
                <w:szCs w:val="20"/>
                <w:lang w:val="vi-VN"/>
              </w:rPr>
            </w:pPr>
            <w:r>
              <w:rPr>
                <w:rFonts w:ascii="Times New Roman" w:hAnsi="Times New Roman" w:cs="Times New Roman"/>
                <w:bCs/>
                <w:sz w:val="20"/>
                <w:szCs w:val="20"/>
                <w:lang w:val="vi-VN"/>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5579C11A" w14:textId="77777777" w:rsidR="009E5428" w:rsidRDefault="007C4361">
            <w:pPr>
              <w:pStyle w:val="Heading"/>
              <w:tabs>
                <w:tab w:val="left" w:pos="426"/>
              </w:tabs>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lang w:val="vi-VN"/>
              </w:rPr>
              <w:t>40</w:t>
            </w:r>
          </w:p>
        </w:tc>
        <w:tc>
          <w:tcPr>
            <w:tcW w:w="425" w:type="dxa"/>
            <w:tcBorders>
              <w:top w:val="single" w:sz="4" w:space="0" w:color="000000"/>
              <w:left w:val="single" w:sz="8" w:space="0" w:color="000000"/>
              <w:bottom w:val="single" w:sz="4" w:space="0" w:color="000000"/>
              <w:right w:val="single" w:sz="8" w:space="0" w:color="000000"/>
            </w:tcBorders>
            <w:vAlign w:val="center"/>
          </w:tcPr>
          <w:p w14:paraId="3AF1E919"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D883813" w14:textId="77777777" w:rsidR="009E5428" w:rsidRDefault="007C4361">
            <w:pPr>
              <w:pStyle w:val="Heading"/>
              <w:tabs>
                <w:tab w:val="left" w:pos="426"/>
              </w:tabs>
              <w:spacing w:line="288" w:lineRule="auto"/>
            </w:pPr>
            <w:r>
              <w:rPr>
                <w:rFonts w:ascii="Times New Roman" w:hAnsi="Times New Roman" w:cs="Times New Roman"/>
                <w:b w:val="0"/>
                <w:bCs w:val="0"/>
                <w:sz w:val="20"/>
                <w:szCs w:val="20"/>
                <w:lang w:val="vi-VN"/>
              </w:rPr>
              <w:t>1</w:t>
            </w:r>
            <w:r>
              <w:rPr>
                <w:rFonts w:ascii="Times New Roman" w:hAnsi="Times New Roman" w:cs="Times New Roman"/>
                <w:b w:val="0"/>
                <w:bCs w:val="0"/>
                <w:sz w:val="20"/>
                <w:szCs w:val="20"/>
              </w:rPr>
              <w:t>0</w:t>
            </w:r>
          </w:p>
        </w:tc>
        <w:tc>
          <w:tcPr>
            <w:tcW w:w="425" w:type="dxa"/>
            <w:tcBorders>
              <w:top w:val="single" w:sz="4" w:space="0" w:color="000000"/>
              <w:left w:val="single" w:sz="8" w:space="0" w:color="000000"/>
              <w:bottom w:val="single" w:sz="4" w:space="0" w:color="000000"/>
              <w:right w:val="single" w:sz="8" w:space="0" w:color="000000"/>
            </w:tcBorders>
            <w:vAlign w:val="center"/>
          </w:tcPr>
          <w:p w14:paraId="1DDC227F"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12423B4"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27A6166" w14:textId="77777777" w:rsidR="009E5428" w:rsidRDefault="007C4361">
            <w:pPr>
              <w:pStyle w:val="Heading"/>
              <w:tabs>
                <w:tab w:val="left" w:pos="426"/>
              </w:tabs>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90</w:t>
            </w:r>
          </w:p>
        </w:tc>
        <w:tc>
          <w:tcPr>
            <w:tcW w:w="850" w:type="dxa"/>
            <w:tcBorders>
              <w:top w:val="single" w:sz="4" w:space="0" w:color="000000"/>
              <w:left w:val="single" w:sz="8" w:space="0" w:color="000000"/>
              <w:bottom w:val="single" w:sz="4" w:space="0" w:color="000000"/>
              <w:right w:val="single" w:sz="8" w:space="0" w:color="000000"/>
            </w:tcBorders>
            <w:vAlign w:val="center"/>
          </w:tcPr>
          <w:p w14:paraId="2BF73197"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453635CA" w14:textId="77777777" w:rsidR="009E5428" w:rsidRDefault="007C4361">
            <w:pPr>
              <w:tabs>
                <w:tab w:val="left" w:pos="426"/>
              </w:tabs>
              <w:spacing w:after="0" w:line="288" w:lineRule="auto"/>
              <w:rPr>
                <w:rFonts w:ascii="Times New Roman" w:hAnsi="Times New Roman" w:cs="Times New Roman"/>
                <w:bCs/>
                <w:sz w:val="20"/>
                <w:szCs w:val="20"/>
              </w:rPr>
            </w:pPr>
            <w:r>
              <w:rPr>
                <w:rFonts w:ascii="Times New Roman" w:hAnsi="Times New Roman"/>
                <w:sz w:val="20"/>
              </w:rPr>
              <w:t>Political Theory - Law and Public Administration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4BBA5F3F"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20587D29"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3227CE0D"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2</w:t>
            </w:r>
          </w:p>
        </w:tc>
        <w:tc>
          <w:tcPr>
            <w:tcW w:w="958" w:type="dxa"/>
            <w:tcBorders>
              <w:top w:val="single" w:sz="4" w:space="0" w:color="000000"/>
              <w:left w:val="single" w:sz="8" w:space="0" w:color="000000"/>
              <w:bottom w:val="single" w:sz="4" w:space="0" w:color="000000"/>
              <w:right w:val="single" w:sz="8" w:space="0" w:color="000000"/>
            </w:tcBorders>
            <w:vAlign w:val="center"/>
          </w:tcPr>
          <w:p w14:paraId="3C189214" w14:textId="77777777" w:rsidR="009E5428" w:rsidRDefault="007C4361">
            <w:pPr>
              <w:spacing w:after="0" w:line="288" w:lineRule="auto"/>
              <w:jc w:val="center"/>
              <w:rPr>
                <w:rFonts w:ascii="Times New Roman" w:hAnsi="Times New Roman" w:cs="Times New Roman"/>
                <w:bCs/>
                <w:sz w:val="20"/>
                <w:szCs w:val="20"/>
                <w:lang w:val="vi-VN"/>
              </w:rPr>
            </w:pPr>
            <w:r>
              <w:rPr>
                <w:rFonts w:ascii="Times New Roman" w:hAnsi="Times New Roman" w:cs="Times New Roman"/>
                <w:sz w:val="20"/>
                <w:szCs w:val="20"/>
                <w:lang w:val="nl-NL"/>
              </w:rPr>
              <w:t>1130</w:t>
            </w:r>
            <w:r>
              <w:rPr>
                <w:rFonts w:ascii="Times New Roman" w:hAnsi="Times New Roman" w:cs="Times New Roman"/>
                <w:sz w:val="20"/>
                <w:szCs w:val="20"/>
                <w:lang w:val="vi-VN"/>
              </w:rPr>
              <w:t>300</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15A8DC70" w14:textId="77777777" w:rsidR="009E5428" w:rsidRDefault="007C4361">
            <w:pPr>
              <w:spacing w:after="0" w:line="288" w:lineRule="auto"/>
              <w:rPr>
                <w:rFonts w:ascii="Times New Roman" w:hAnsi="Times New Roman" w:cs="Times New Roman"/>
                <w:bCs/>
                <w:sz w:val="20"/>
                <w:szCs w:val="20"/>
                <w:lang w:val="vi-VN"/>
              </w:rPr>
            </w:pPr>
            <w:r>
              <w:rPr>
                <w:rFonts w:ascii="Times New Roman" w:hAnsi="Times New Roman"/>
                <w:sz w:val="20"/>
              </w:rPr>
              <w:t>Marxist-Leninist Political Economy</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0A1D7FFE"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28C3FBCE"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019FE116" w14:textId="77777777" w:rsidR="009E5428" w:rsidRDefault="007C4361">
            <w:pPr>
              <w:pStyle w:val="Heading"/>
              <w:tabs>
                <w:tab w:val="left" w:pos="426"/>
              </w:tabs>
              <w:spacing w:line="288" w:lineRule="auto"/>
              <w:rPr>
                <w:rFonts w:ascii="Times New Roman" w:hAnsi="Times New Roman" w:cs="Times New Roman"/>
                <w:b w:val="0"/>
                <w:bCs w:val="0"/>
                <w:sz w:val="20"/>
                <w:szCs w:val="20"/>
                <w:lang w:val="vi-VN"/>
              </w:rPr>
            </w:pPr>
            <w:r>
              <w:rPr>
                <w:rFonts w:ascii="Times New Roman" w:hAnsi="Times New Roman" w:cs="Times New Roman"/>
                <w:b w:val="0"/>
                <w:bCs w:val="0"/>
                <w:sz w:val="20"/>
                <w:szCs w:val="20"/>
                <w:lang w:val="vi-VN"/>
              </w:rPr>
              <w:t>27</w:t>
            </w:r>
          </w:p>
        </w:tc>
        <w:tc>
          <w:tcPr>
            <w:tcW w:w="425" w:type="dxa"/>
            <w:tcBorders>
              <w:top w:val="single" w:sz="4" w:space="0" w:color="000000"/>
              <w:left w:val="single" w:sz="8" w:space="0" w:color="000000"/>
              <w:bottom w:val="single" w:sz="4" w:space="0" w:color="000000"/>
              <w:right w:val="single" w:sz="8" w:space="0" w:color="000000"/>
            </w:tcBorders>
            <w:vAlign w:val="center"/>
          </w:tcPr>
          <w:p w14:paraId="6D8AB4E6"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lang w:val="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7D4AC653" w14:textId="77777777" w:rsidR="009E5428" w:rsidRDefault="007C4361">
            <w:pPr>
              <w:pStyle w:val="Heading"/>
              <w:tabs>
                <w:tab w:val="left" w:pos="426"/>
              </w:tabs>
              <w:spacing w:line="288" w:lineRule="auto"/>
              <w:rPr>
                <w:rFonts w:ascii="Times New Roman" w:hAnsi="Times New Roman" w:cs="Times New Roman"/>
                <w:b w:val="0"/>
                <w:bCs w:val="0"/>
                <w:sz w:val="20"/>
                <w:szCs w:val="20"/>
                <w:lang w:val="vi-VN"/>
              </w:rPr>
            </w:pPr>
            <w:r>
              <w:rPr>
                <w:rFonts w:ascii="Times New Roman" w:hAnsi="Times New Roman" w:cs="Times New Roman"/>
                <w:b w:val="0"/>
                <w:bCs w:val="0"/>
                <w:sz w:val="20"/>
                <w:szCs w:val="20"/>
                <w:lang w:val="vi-VN"/>
              </w:rPr>
              <w:t>6</w:t>
            </w:r>
          </w:p>
        </w:tc>
        <w:tc>
          <w:tcPr>
            <w:tcW w:w="425" w:type="dxa"/>
            <w:tcBorders>
              <w:top w:val="single" w:sz="4" w:space="0" w:color="000000"/>
              <w:left w:val="single" w:sz="8" w:space="0" w:color="000000"/>
              <w:bottom w:val="single" w:sz="4" w:space="0" w:color="000000"/>
              <w:right w:val="single" w:sz="8" w:space="0" w:color="000000"/>
            </w:tcBorders>
            <w:vAlign w:val="center"/>
          </w:tcPr>
          <w:p w14:paraId="38A763C0"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lang w:val="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8AA917F"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29C7953" w14:textId="77777777" w:rsidR="009E5428" w:rsidRDefault="007C4361">
            <w:pPr>
              <w:pStyle w:val="Heading"/>
              <w:tabs>
                <w:tab w:val="left" w:pos="426"/>
              </w:tabs>
              <w:spacing w:line="288" w:lineRule="auto"/>
              <w:rPr>
                <w:rFonts w:ascii="Times New Roman" w:hAnsi="Times New Roman" w:cs="Times New Roman"/>
                <w:b w:val="0"/>
                <w:bCs w:val="0"/>
                <w:sz w:val="20"/>
                <w:szCs w:val="20"/>
                <w:lang w:val="vi-VN"/>
              </w:rPr>
            </w:pPr>
            <w:r>
              <w:rPr>
                <w:rFonts w:ascii="Times New Roman" w:hAnsi="Times New Roman" w:cs="Times New Roman"/>
                <w:b w:val="0"/>
                <w:bCs w:val="0"/>
                <w:sz w:val="20"/>
                <w:szCs w:val="20"/>
                <w:lang w:val="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17E723DF" w14:textId="77777777" w:rsidR="009E5428" w:rsidRDefault="007C4361">
            <w:pPr>
              <w:pStyle w:val="Heading"/>
              <w:tabs>
                <w:tab w:val="left" w:pos="426"/>
              </w:tabs>
              <w:spacing w:line="288" w:lineRule="auto"/>
              <w:rPr>
                <w:rFonts w:ascii="Times New Roman" w:hAnsi="Times New Roman" w:cs="Times New Roman"/>
                <w:b w:val="0"/>
                <w:bCs w:val="0"/>
                <w:sz w:val="18"/>
                <w:szCs w:val="18"/>
              </w:rPr>
            </w:pPr>
            <w:r>
              <w:rPr>
                <w:rFonts w:ascii="Times New Roman" w:hAnsi="Times New Roman" w:cs="Times New Roman"/>
                <w:b w:val="0"/>
                <w:bCs w:val="0"/>
                <w:sz w:val="18"/>
                <w:szCs w:val="18"/>
              </w:rPr>
              <w:t>1130</w:t>
            </w:r>
            <w:r>
              <w:rPr>
                <w:rFonts w:ascii="Times New Roman" w:hAnsi="Times New Roman" w:cs="Times New Roman"/>
                <w:b w:val="0"/>
                <w:bCs w:val="0"/>
                <w:sz w:val="18"/>
                <w:szCs w:val="18"/>
                <w:lang w:val="vi-VN"/>
              </w:rPr>
              <w:t>299</w:t>
            </w:r>
          </w:p>
        </w:tc>
        <w:tc>
          <w:tcPr>
            <w:tcW w:w="993" w:type="dxa"/>
            <w:tcBorders>
              <w:top w:val="single" w:sz="4" w:space="0" w:color="000000"/>
              <w:left w:val="single" w:sz="8" w:space="0" w:color="000000"/>
              <w:bottom w:val="single" w:sz="4" w:space="0" w:color="000000"/>
              <w:right w:val="single" w:sz="8" w:space="0" w:color="000000"/>
            </w:tcBorders>
            <w:vAlign w:val="center"/>
          </w:tcPr>
          <w:p w14:paraId="1957D6C4" w14:textId="77777777" w:rsidR="009E5428" w:rsidRDefault="007C4361">
            <w:pPr>
              <w:tabs>
                <w:tab w:val="left" w:pos="426"/>
              </w:tabs>
              <w:spacing w:after="0" w:line="288" w:lineRule="auto"/>
              <w:rPr>
                <w:rFonts w:ascii="Times New Roman" w:hAnsi="Times New Roman" w:cs="Times New Roman"/>
                <w:bCs/>
                <w:sz w:val="20"/>
                <w:szCs w:val="20"/>
              </w:rPr>
            </w:pPr>
            <w:r>
              <w:rPr>
                <w:rFonts w:ascii="Times New Roman" w:hAnsi="Times New Roman"/>
                <w:sz w:val="20"/>
              </w:rPr>
              <w:t>Political Theory - Law and Public Administration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59D6CBE2"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4A044908"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7DC6627C"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3</w:t>
            </w:r>
          </w:p>
        </w:tc>
        <w:tc>
          <w:tcPr>
            <w:tcW w:w="958" w:type="dxa"/>
            <w:tcBorders>
              <w:top w:val="single" w:sz="4" w:space="0" w:color="000000"/>
              <w:left w:val="single" w:sz="8" w:space="0" w:color="000000"/>
              <w:bottom w:val="single" w:sz="4" w:space="0" w:color="000000"/>
              <w:right w:val="single" w:sz="8" w:space="0" w:color="000000"/>
            </w:tcBorders>
            <w:vAlign w:val="center"/>
          </w:tcPr>
          <w:p w14:paraId="3EBD3206" w14:textId="77777777" w:rsidR="009E5428" w:rsidRDefault="007C4361">
            <w:pPr>
              <w:spacing w:after="0" w:line="288" w:lineRule="auto"/>
              <w:jc w:val="center"/>
              <w:rPr>
                <w:rFonts w:ascii="Times New Roman" w:hAnsi="Times New Roman" w:cs="Times New Roman"/>
                <w:bCs/>
                <w:sz w:val="20"/>
                <w:szCs w:val="20"/>
                <w:lang w:val="vi-VN"/>
              </w:rPr>
            </w:pPr>
            <w:r>
              <w:rPr>
                <w:rFonts w:ascii="Times New Roman" w:hAnsi="Times New Roman" w:cs="Times New Roman"/>
                <w:sz w:val="20"/>
                <w:szCs w:val="20"/>
                <w:lang w:val="nl-NL"/>
              </w:rPr>
              <w:t>1130</w:t>
            </w:r>
            <w:r>
              <w:rPr>
                <w:rFonts w:ascii="Times New Roman" w:hAnsi="Times New Roman" w:cs="Times New Roman"/>
                <w:sz w:val="20"/>
                <w:szCs w:val="20"/>
                <w:lang w:val="vi-VN"/>
              </w:rPr>
              <w:t>302</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7B34D722" w14:textId="77777777" w:rsidR="009E5428" w:rsidRDefault="007C4361">
            <w:pPr>
              <w:spacing w:after="0" w:line="288" w:lineRule="auto"/>
              <w:rPr>
                <w:rFonts w:ascii="Times New Roman" w:hAnsi="Times New Roman" w:cs="Times New Roman"/>
                <w:bCs/>
                <w:sz w:val="20"/>
                <w:szCs w:val="20"/>
                <w:lang w:val="vi-VN"/>
              </w:rPr>
            </w:pPr>
            <w:r>
              <w:rPr>
                <w:rFonts w:ascii="Times New Roman" w:hAnsi="Times New Roman"/>
                <w:sz w:val="20"/>
              </w:rPr>
              <w:t>History of the Communist Party of Vietnam</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352E3414"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567" w:type="dxa"/>
            <w:tcBorders>
              <w:top w:val="single" w:sz="4" w:space="0" w:color="000000"/>
              <w:left w:val="single" w:sz="8" w:space="0" w:color="000000"/>
              <w:bottom w:val="single" w:sz="4" w:space="0" w:color="000000"/>
              <w:right w:val="single" w:sz="8" w:space="0" w:color="000000"/>
            </w:tcBorders>
            <w:vAlign w:val="center"/>
          </w:tcPr>
          <w:p w14:paraId="4890BF81" w14:textId="77777777" w:rsidR="009E5428" w:rsidRDefault="007C4361">
            <w:pPr>
              <w:spacing w:after="0" w:line="288" w:lineRule="auto"/>
              <w:jc w:val="center"/>
              <w:rPr>
                <w:rFonts w:ascii="Times New Roman" w:hAnsi="Times New Roman" w:cs="Times New Roman"/>
                <w:bCs/>
                <w:sz w:val="20"/>
                <w:szCs w:val="20"/>
                <w:lang w:val="vi-VN"/>
              </w:rPr>
            </w:pPr>
            <w:r>
              <w:rPr>
                <w:rFonts w:ascii="Times New Roman" w:hAnsi="Times New Roman" w:cs="Times New Roman"/>
                <w:bCs/>
                <w:sz w:val="20"/>
                <w:szCs w:val="20"/>
                <w:lang w:val="vi-VN"/>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40F8257" w14:textId="77777777" w:rsidR="009E5428" w:rsidRDefault="007C4361">
            <w:pPr>
              <w:pStyle w:val="Heading"/>
              <w:tabs>
                <w:tab w:val="left" w:pos="426"/>
              </w:tabs>
              <w:spacing w:line="288" w:lineRule="auto"/>
              <w:rPr>
                <w:rFonts w:ascii="Times New Roman" w:hAnsi="Times New Roman" w:cs="Times New Roman"/>
                <w:b w:val="0"/>
                <w:bCs w:val="0"/>
                <w:sz w:val="20"/>
                <w:szCs w:val="20"/>
                <w:lang w:val="vi-VN"/>
              </w:rPr>
            </w:pPr>
            <w:r>
              <w:rPr>
                <w:rFonts w:ascii="Times New Roman" w:hAnsi="Times New Roman" w:cs="Times New Roman"/>
                <w:b w:val="0"/>
                <w:bCs w:val="0"/>
                <w:sz w:val="20"/>
                <w:szCs w:val="20"/>
                <w:lang w:val="vi-VN"/>
              </w:rPr>
              <w:t>27</w:t>
            </w:r>
          </w:p>
        </w:tc>
        <w:tc>
          <w:tcPr>
            <w:tcW w:w="425" w:type="dxa"/>
            <w:tcBorders>
              <w:top w:val="single" w:sz="4" w:space="0" w:color="000000"/>
              <w:left w:val="single" w:sz="8" w:space="0" w:color="000000"/>
              <w:bottom w:val="single" w:sz="4" w:space="0" w:color="000000"/>
              <w:right w:val="single" w:sz="8" w:space="0" w:color="000000"/>
            </w:tcBorders>
            <w:vAlign w:val="center"/>
          </w:tcPr>
          <w:p w14:paraId="12083294"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lang w:val="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5F890BB0" w14:textId="77777777" w:rsidR="009E5428" w:rsidRDefault="007C4361">
            <w:pPr>
              <w:pStyle w:val="Heading"/>
              <w:tabs>
                <w:tab w:val="left" w:pos="426"/>
              </w:tabs>
              <w:spacing w:line="288" w:lineRule="auto"/>
              <w:rPr>
                <w:rFonts w:ascii="Times New Roman" w:hAnsi="Times New Roman" w:cs="Times New Roman"/>
                <w:b w:val="0"/>
                <w:bCs w:val="0"/>
                <w:sz w:val="20"/>
                <w:szCs w:val="20"/>
                <w:lang w:val="vi-VN"/>
              </w:rPr>
            </w:pPr>
            <w:r>
              <w:rPr>
                <w:rFonts w:ascii="Times New Roman" w:hAnsi="Times New Roman" w:cs="Times New Roman"/>
                <w:b w:val="0"/>
                <w:bCs w:val="0"/>
                <w:sz w:val="20"/>
                <w:szCs w:val="20"/>
                <w:lang w:val="vi-VN"/>
              </w:rPr>
              <w:t>6</w:t>
            </w:r>
          </w:p>
        </w:tc>
        <w:tc>
          <w:tcPr>
            <w:tcW w:w="425" w:type="dxa"/>
            <w:tcBorders>
              <w:top w:val="single" w:sz="4" w:space="0" w:color="000000"/>
              <w:left w:val="single" w:sz="8" w:space="0" w:color="000000"/>
              <w:bottom w:val="single" w:sz="4" w:space="0" w:color="000000"/>
              <w:right w:val="single" w:sz="8" w:space="0" w:color="000000"/>
            </w:tcBorders>
            <w:vAlign w:val="center"/>
          </w:tcPr>
          <w:p w14:paraId="27925A6C"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lang w:val="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4A3A1E6"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486C508" w14:textId="77777777" w:rsidR="009E5428" w:rsidRDefault="007C4361">
            <w:pPr>
              <w:pStyle w:val="Heading"/>
              <w:tabs>
                <w:tab w:val="left" w:pos="426"/>
              </w:tabs>
              <w:spacing w:line="288" w:lineRule="auto"/>
            </w:pPr>
            <w:r>
              <w:rPr>
                <w:rFonts w:ascii="Times New Roman" w:hAnsi="Times New Roman" w:cs="Times New Roman"/>
                <w:b w:val="0"/>
                <w:bCs w:val="0"/>
                <w:sz w:val="20"/>
                <w:szCs w:val="20"/>
                <w:lang w:val="vi-VN"/>
              </w:rPr>
              <w:t>6</w:t>
            </w:r>
            <w:r>
              <w:rPr>
                <w:rFonts w:ascii="Times New Roman" w:hAnsi="Times New Roman" w:cs="Times New Roman"/>
                <w:b w:val="0"/>
                <w:bCs w:val="0"/>
                <w:sz w:val="20"/>
                <w:szCs w:val="20"/>
              </w:rPr>
              <w:t>0</w:t>
            </w:r>
          </w:p>
        </w:tc>
        <w:tc>
          <w:tcPr>
            <w:tcW w:w="850" w:type="dxa"/>
            <w:tcBorders>
              <w:top w:val="single" w:sz="4" w:space="0" w:color="000000"/>
              <w:left w:val="single" w:sz="8" w:space="0" w:color="000000"/>
              <w:bottom w:val="single" w:sz="4" w:space="0" w:color="000000"/>
              <w:right w:val="single" w:sz="8" w:space="0" w:color="000000"/>
            </w:tcBorders>
            <w:vAlign w:val="center"/>
          </w:tcPr>
          <w:p w14:paraId="41417A87"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993" w:type="dxa"/>
            <w:tcBorders>
              <w:top w:val="single" w:sz="4" w:space="0" w:color="000000"/>
              <w:left w:val="single" w:sz="8" w:space="0" w:color="000000"/>
              <w:bottom w:val="single" w:sz="4" w:space="0" w:color="000000"/>
              <w:right w:val="single" w:sz="8" w:space="0" w:color="000000"/>
            </w:tcBorders>
          </w:tcPr>
          <w:p w14:paraId="080676D8" w14:textId="77777777" w:rsidR="009E5428" w:rsidRDefault="007C4361">
            <w:pPr>
              <w:spacing w:after="0" w:line="288" w:lineRule="auto"/>
              <w:rPr>
                <w:rFonts w:ascii="Times New Roman" w:hAnsi="Times New Roman" w:cs="Times New Roman"/>
              </w:rPr>
            </w:pPr>
            <w:r>
              <w:rPr>
                <w:rFonts w:ascii="Times New Roman" w:hAnsi="Times New Roman"/>
                <w:sz w:val="20"/>
              </w:rPr>
              <w:t>Political Theory - Law and Public Administration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7B0A0239"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02BC59F0"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2172895B"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4</w:t>
            </w:r>
          </w:p>
        </w:tc>
        <w:tc>
          <w:tcPr>
            <w:tcW w:w="958" w:type="dxa"/>
            <w:tcBorders>
              <w:top w:val="single" w:sz="4" w:space="0" w:color="000000"/>
              <w:left w:val="single" w:sz="8" w:space="0" w:color="000000"/>
              <w:bottom w:val="single" w:sz="4" w:space="0" w:color="000000"/>
              <w:right w:val="single" w:sz="8" w:space="0" w:color="000000"/>
            </w:tcBorders>
            <w:vAlign w:val="center"/>
          </w:tcPr>
          <w:p w14:paraId="420C2C8B"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1130091</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6815AB15" w14:textId="77777777" w:rsidR="009E5428" w:rsidRDefault="007C4361">
            <w:pPr>
              <w:spacing w:after="0" w:line="288" w:lineRule="auto"/>
              <w:rPr>
                <w:rFonts w:ascii="Times New Roman" w:hAnsi="Times New Roman" w:cs="Times New Roman"/>
                <w:bCs/>
                <w:sz w:val="20"/>
                <w:szCs w:val="20"/>
                <w:lang w:val="nl-NL"/>
              </w:rPr>
            </w:pPr>
            <w:r>
              <w:rPr>
                <w:rFonts w:ascii="Times New Roman" w:hAnsi="Times New Roman"/>
                <w:sz w:val="20"/>
              </w:rPr>
              <w:t>Ho Chi Minh Thought</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2251359F" w14:textId="77777777" w:rsidR="009E5428" w:rsidRDefault="007C4361">
            <w:pPr>
              <w:spacing w:after="0" w:line="288" w:lineRule="auto"/>
              <w:jc w:val="center"/>
              <w:rPr>
                <w:rFonts w:ascii="Times New Roman" w:hAnsi="Times New Roman" w:cs="Times New Roman"/>
                <w:bCs/>
                <w:sz w:val="20"/>
                <w:szCs w:val="20"/>
                <w:lang w:val="vi-VN"/>
              </w:rPr>
            </w:pPr>
            <w:r>
              <w:rPr>
                <w:rFonts w:ascii="Times New Roman" w:hAnsi="Times New Roman" w:cs="Times New Roman"/>
                <w:bCs/>
                <w:sz w:val="20"/>
                <w:szCs w:val="20"/>
                <w:lang w:val="vi-VN"/>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2082EB4E"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5989E14E" w14:textId="77777777" w:rsidR="009E5428" w:rsidRDefault="007C4361">
            <w:pPr>
              <w:pStyle w:val="Heading"/>
              <w:tabs>
                <w:tab w:val="left" w:pos="426"/>
              </w:tabs>
              <w:spacing w:line="288" w:lineRule="auto"/>
            </w:pPr>
            <w:r>
              <w:rPr>
                <w:rFonts w:ascii="Times New Roman" w:hAnsi="Times New Roman" w:cs="Times New Roman"/>
                <w:b w:val="0"/>
                <w:bCs w:val="0"/>
                <w:sz w:val="20"/>
                <w:szCs w:val="20"/>
              </w:rPr>
              <w:t>2</w:t>
            </w:r>
            <w:r>
              <w:rPr>
                <w:rFonts w:ascii="Times New Roman" w:hAnsi="Times New Roman" w:cs="Times New Roman"/>
                <w:b w:val="0"/>
                <w:bCs w:val="0"/>
                <w:sz w:val="20"/>
                <w:szCs w:val="20"/>
                <w:lang w:val="vi-VN"/>
              </w:rPr>
              <w:t>7</w:t>
            </w:r>
          </w:p>
        </w:tc>
        <w:tc>
          <w:tcPr>
            <w:tcW w:w="425" w:type="dxa"/>
            <w:tcBorders>
              <w:top w:val="single" w:sz="4" w:space="0" w:color="000000"/>
              <w:left w:val="single" w:sz="8" w:space="0" w:color="000000"/>
              <w:bottom w:val="single" w:sz="4" w:space="0" w:color="000000"/>
              <w:right w:val="single" w:sz="8" w:space="0" w:color="000000"/>
            </w:tcBorders>
            <w:vAlign w:val="center"/>
          </w:tcPr>
          <w:p w14:paraId="1995629A"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lang w:val="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2F46BB0" w14:textId="77777777" w:rsidR="009E5428" w:rsidRDefault="007C4361">
            <w:pPr>
              <w:pStyle w:val="Heading"/>
              <w:tabs>
                <w:tab w:val="left" w:pos="426"/>
              </w:tabs>
              <w:spacing w:line="288" w:lineRule="auto"/>
              <w:rPr>
                <w:rFonts w:ascii="Times New Roman" w:hAnsi="Times New Roman" w:cs="Times New Roman"/>
                <w:b w:val="0"/>
                <w:bCs w:val="0"/>
                <w:sz w:val="20"/>
                <w:szCs w:val="20"/>
                <w:lang w:val="vi-VN"/>
              </w:rPr>
            </w:pPr>
            <w:r>
              <w:rPr>
                <w:rFonts w:ascii="Times New Roman" w:hAnsi="Times New Roman" w:cs="Times New Roman"/>
                <w:b w:val="0"/>
                <w:bCs w:val="0"/>
                <w:sz w:val="20"/>
                <w:szCs w:val="20"/>
                <w:lang w:val="vi-VN"/>
              </w:rPr>
              <w:t>6</w:t>
            </w:r>
          </w:p>
        </w:tc>
        <w:tc>
          <w:tcPr>
            <w:tcW w:w="425" w:type="dxa"/>
            <w:tcBorders>
              <w:top w:val="single" w:sz="4" w:space="0" w:color="000000"/>
              <w:left w:val="single" w:sz="8" w:space="0" w:color="000000"/>
              <w:bottom w:val="single" w:sz="4" w:space="0" w:color="000000"/>
              <w:right w:val="single" w:sz="8" w:space="0" w:color="000000"/>
            </w:tcBorders>
            <w:vAlign w:val="center"/>
          </w:tcPr>
          <w:p w14:paraId="45D40C30"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lang w:val="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2E471B0"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0EA6E7D" w14:textId="77777777" w:rsidR="009E5428" w:rsidRDefault="007C4361">
            <w:pPr>
              <w:pStyle w:val="Heading"/>
              <w:tabs>
                <w:tab w:val="left" w:pos="426"/>
              </w:tabs>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7C9D8D7E" w14:textId="77777777" w:rsidR="009E5428" w:rsidRDefault="007C4361">
            <w:pPr>
              <w:pStyle w:val="Heading"/>
              <w:tabs>
                <w:tab w:val="left" w:pos="426"/>
              </w:tabs>
              <w:spacing w:line="288" w:lineRule="auto"/>
              <w:rPr>
                <w:rFonts w:ascii="Times New Roman" w:hAnsi="Times New Roman" w:cs="Times New Roman"/>
                <w:b w:val="0"/>
                <w:bCs w:val="0"/>
                <w:sz w:val="18"/>
                <w:szCs w:val="18"/>
                <w:lang w:val="vi-VN"/>
              </w:rPr>
            </w:pPr>
            <w:r>
              <w:rPr>
                <w:rFonts w:ascii="Times New Roman" w:hAnsi="Times New Roman" w:cs="Times New Roman"/>
                <w:b w:val="0"/>
                <w:bCs w:val="0"/>
                <w:sz w:val="18"/>
                <w:szCs w:val="18"/>
                <w:lang w:val="vi-VN"/>
              </w:rPr>
              <w:t>1130302</w:t>
            </w:r>
          </w:p>
        </w:tc>
        <w:tc>
          <w:tcPr>
            <w:tcW w:w="993" w:type="dxa"/>
            <w:tcBorders>
              <w:top w:val="single" w:sz="4" w:space="0" w:color="000000"/>
              <w:left w:val="single" w:sz="8" w:space="0" w:color="000000"/>
              <w:bottom w:val="single" w:sz="4" w:space="0" w:color="000000"/>
              <w:right w:val="single" w:sz="8" w:space="0" w:color="000000"/>
            </w:tcBorders>
          </w:tcPr>
          <w:p w14:paraId="434A240B" w14:textId="77777777" w:rsidR="009E5428" w:rsidRDefault="007C4361">
            <w:pPr>
              <w:spacing w:after="0" w:line="288" w:lineRule="auto"/>
              <w:rPr>
                <w:rFonts w:ascii="Times New Roman" w:hAnsi="Times New Roman" w:cs="Times New Roman"/>
              </w:rPr>
            </w:pPr>
            <w:r>
              <w:rPr>
                <w:rFonts w:ascii="Times New Roman" w:hAnsi="Times New Roman"/>
                <w:sz w:val="20"/>
              </w:rPr>
              <w:t>Political Theory - Law and Public Administration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0E558AD9"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62B598EE"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0ED2FB05"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5</w:t>
            </w:r>
          </w:p>
        </w:tc>
        <w:tc>
          <w:tcPr>
            <w:tcW w:w="958" w:type="dxa"/>
            <w:tcBorders>
              <w:top w:val="single" w:sz="4" w:space="0" w:color="000000"/>
              <w:left w:val="single" w:sz="8" w:space="0" w:color="000000"/>
              <w:bottom w:val="single" w:sz="4" w:space="0" w:color="000000"/>
              <w:right w:val="single" w:sz="8" w:space="0" w:color="000000"/>
            </w:tcBorders>
            <w:vAlign w:val="center"/>
          </w:tcPr>
          <w:p w14:paraId="4EF4B673"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 </w:t>
            </w:r>
            <w:r>
              <w:rPr>
                <w:rFonts w:ascii="Times New Roman" w:hAnsi="Times New Roman" w:cs="Times New Roman"/>
                <w:sz w:val="20"/>
                <w:szCs w:val="20"/>
                <w:lang w:val="nl-NL"/>
              </w:rPr>
              <w:t>1100277</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1D083D22"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General Psychology</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601E15A5"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7D31420A" w14:textId="77777777" w:rsidR="009E5428" w:rsidRDefault="007C4361">
            <w:pPr>
              <w:spacing w:after="0" w:line="288" w:lineRule="auto"/>
              <w:jc w:val="center"/>
              <w:rPr>
                <w:rFonts w:ascii="Times New Roman" w:hAnsi="Times New Roman" w:cs="Times New Roman"/>
                <w:bCs/>
                <w:sz w:val="20"/>
                <w:szCs w:val="20"/>
                <w:lang w:val="nl-NL"/>
              </w:rPr>
            </w:pPr>
            <w:r>
              <w:rPr>
                <w:rFonts w:ascii="Times New Roman" w:hAnsi="Times New Roman" w:cs="Times New Roman"/>
                <w:bCs/>
                <w:sz w:val="20"/>
                <w:szCs w:val="20"/>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65BF776F" w14:textId="77777777" w:rsidR="009E5428" w:rsidRDefault="007C4361">
            <w:pPr>
              <w:spacing w:after="0" w:line="288" w:lineRule="auto"/>
              <w:jc w:val="center"/>
              <w:rPr>
                <w:rFonts w:ascii="Times New Roman" w:hAnsi="Times New Roman" w:cs="Times New Roman"/>
                <w:bCs/>
                <w:sz w:val="20"/>
                <w:szCs w:val="20"/>
                <w:lang w:val="nl-NL"/>
              </w:rPr>
            </w:pPr>
            <w:r>
              <w:rPr>
                <w:rFonts w:ascii="Times New Roman" w:hAnsi="Times New Roman" w:cs="Times New Roman"/>
                <w:bCs/>
                <w:sz w:val="20"/>
                <w:szCs w:val="20"/>
              </w:rPr>
              <w:t>2</w:t>
            </w:r>
            <w:r>
              <w:rPr>
                <w:rFonts w:ascii="Times New Roman" w:hAnsi="Times New Roman" w:cs="Times New Roman"/>
                <w:bCs/>
                <w:sz w:val="20"/>
                <w:szCs w:val="20"/>
                <w:lang w:val="vi-VN"/>
              </w:rPr>
              <w:t>0</w:t>
            </w:r>
          </w:p>
        </w:tc>
        <w:tc>
          <w:tcPr>
            <w:tcW w:w="425" w:type="dxa"/>
            <w:tcBorders>
              <w:top w:val="single" w:sz="4" w:space="0" w:color="000000"/>
              <w:left w:val="single" w:sz="8" w:space="0" w:color="000000"/>
              <w:bottom w:val="single" w:sz="4" w:space="0" w:color="000000"/>
              <w:right w:val="single" w:sz="8" w:space="0" w:color="000000"/>
            </w:tcBorders>
            <w:vAlign w:val="center"/>
          </w:tcPr>
          <w:p w14:paraId="7D55DCA0"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lang w:val="vi-VN"/>
              </w:rPr>
              <w:t>5</w:t>
            </w:r>
          </w:p>
        </w:tc>
        <w:tc>
          <w:tcPr>
            <w:tcW w:w="425" w:type="dxa"/>
            <w:tcBorders>
              <w:top w:val="single" w:sz="4" w:space="0" w:color="000000"/>
              <w:left w:val="single" w:sz="8" w:space="0" w:color="000000"/>
              <w:bottom w:val="single" w:sz="4" w:space="0" w:color="000000"/>
              <w:right w:val="single" w:sz="4" w:space="0" w:color="000000"/>
            </w:tcBorders>
            <w:vAlign w:val="center"/>
          </w:tcPr>
          <w:p w14:paraId="61FDD744"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rPr>
              <w:t>10</w:t>
            </w:r>
          </w:p>
        </w:tc>
        <w:tc>
          <w:tcPr>
            <w:tcW w:w="425" w:type="dxa"/>
            <w:tcBorders>
              <w:top w:val="single" w:sz="4" w:space="0" w:color="000000"/>
              <w:left w:val="single" w:sz="8" w:space="0" w:color="000000"/>
              <w:bottom w:val="single" w:sz="4" w:space="0" w:color="000000"/>
              <w:right w:val="single" w:sz="8" w:space="0" w:color="000000"/>
            </w:tcBorders>
            <w:vAlign w:val="center"/>
          </w:tcPr>
          <w:p w14:paraId="62383054" w14:textId="77777777" w:rsidR="009E5428" w:rsidRDefault="009E5428">
            <w:pPr>
              <w:pStyle w:val="Heading"/>
              <w:tabs>
                <w:tab w:val="left" w:pos="426"/>
              </w:tabs>
              <w:snapToGrid w:val="0"/>
              <w:spacing w:line="288" w:lineRule="auto"/>
              <w:ind w:left="-108" w:right="-108"/>
              <w:rPr>
                <w:rFonts w:ascii="Times New Roman" w:hAnsi="Times New Roman" w:cs="Times New Roman"/>
                <w:b w:val="0"/>
                <w:sz w:val="20"/>
                <w:szCs w:val="20"/>
                <w:lang w:val="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0A3048C"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8F23645"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lang w:val="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6F18AC83"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09F0751" w14:textId="77777777" w:rsidR="009E5428" w:rsidRDefault="007C4361">
            <w:pPr>
              <w:tabs>
                <w:tab w:val="left" w:pos="426"/>
              </w:tabs>
              <w:spacing w:after="0" w:line="288" w:lineRule="auto"/>
              <w:rPr>
                <w:rFonts w:ascii="Times New Roman" w:hAnsi="Times New Roman" w:cs="Times New Roman"/>
                <w:sz w:val="20"/>
                <w:szCs w:val="20"/>
                <w:lang w:val="nl-NL"/>
              </w:rPr>
            </w:pPr>
            <w:r>
              <w:rPr>
                <w:rFonts w:ascii="Times New Roman" w:hAnsi="Times New Roman"/>
                <w:sz w:val="20"/>
              </w:rPr>
              <w:t>Social Sciences &amp; Humanities</w:t>
            </w:r>
          </w:p>
        </w:tc>
        <w:tc>
          <w:tcPr>
            <w:tcW w:w="726" w:type="dxa"/>
            <w:tcBorders>
              <w:top w:val="single" w:sz="4" w:space="0" w:color="000000"/>
              <w:left w:val="single" w:sz="8" w:space="0" w:color="000000"/>
              <w:bottom w:val="single" w:sz="4" w:space="0" w:color="000000"/>
              <w:right w:val="single" w:sz="4" w:space="0" w:color="000000"/>
            </w:tcBorders>
            <w:vAlign w:val="center"/>
          </w:tcPr>
          <w:p w14:paraId="0FE86D4B" w14:textId="77777777" w:rsidR="009E5428" w:rsidRDefault="009E5428">
            <w:pPr>
              <w:tabs>
                <w:tab w:val="left" w:pos="426"/>
              </w:tabs>
              <w:snapToGrid w:val="0"/>
              <w:spacing w:before="40" w:after="40"/>
              <w:rPr>
                <w:rFonts w:ascii="Times New Roman" w:hAnsi="Times New Roman" w:cs="Times New Roman"/>
                <w:b/>
                <w:bCs/>
                <w:sz w:val="16"/>
                <w:szCs w:val="16"/>
                <w:lang w:val="nl-NL"/>
              </w:rPr>
            </w:pPr>
          </w:p>
        </w:tc>
      </w:tr>
      <w:tr w:rsidR="009E5428" w14:paraId="490456FC"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6BB8D5A0"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6</w:t>
            </w:r>
          </w:p>
        </w:tc>
        <w:tc>
          <w:tcPr>
            <w:tcW w:w="958" w:type="dxa"/>
            <w:tcBorders>
              <w:top w:val="single" w:sz="4" w:space="0" w:color="000000"/>
              <w:left w:val="single" w:sz="8" w:space="0" w:color="000000"/>
              <w:bottom w:val="single" w:sz="4" w:space="0" w:color="000000"/>
              <w:right w:val="single" w:sz="8" w:space="0" w:color="000000"/>
            </w:tcBorders>
            <w:vAlign w:val="center"/>
          </w:tcPr>
          <w:p w14:paraId="2CE83BEF" w14:textId="77777777" w:rsidR="009E5428" w:rsidRDefault="007C4361">
            <w:pPr>
              <w:spacing w:after="0" w:line="288" w:lineRule="auto"/>
              <w:jc w:val="center"/>
              <w:rPr>
                <w:rFonts w:ascii="Times New Roman" w:hAnsi="Times New Roman" w:cs="Times New Roman"/>
                <w:sz w:val="20"/>
                <w:szCs w:val="20"/>
                <w:lang w:val="vi-VN"/>
              </w:rPr>
            </w:pPr>
            <w:r>
              <w:rPr>
                <w:rFonts w:ascii="Times New Roman" w:hAnsi="Times New Roman" w:cs="Times New Roman"/>
                <w:sz w:val="20"/>
                <w:szCs w:val="20"/>
                <w:lang w:val="vi-VN"/>
              </w:rPr>
              <w:t>1130301</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64500D60" w14:textId="77777777" w:rsidR="009E5428" w:rsidRDefault="007C4361">
            <w:pPr>
              <w:spacing w:after="0" w:line="288" w:lineRule="auto"/>
              <w:rPr>
                <w:rFonts w:ascii="Times New Roman" w:hAnsi="Times New Roman" w:cs="Times New Roman"/>
                <w:sz w:val="20"/>
                <w:szCs w:val="20"/>
                <w:lang w:val="vi-VN"/>
              </w:rPr>
            </w:pPr>
            <w:r>
              <w:rPr>
                <w:rFonts w:ascii="Times New Roman" w:hAnsi="Times New Roman"/>
                <w:sz w:val="20"/>
              </w:rPr>
              <w:t>Scientific Socialism</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6E1DF5A3" w14:textId="77777777" w:rsidR="009E5428" w:rsidRDefault="007C4361">
            <w:pPr>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0E655F49" w14:textId="77777777" w:rsidR="009E5428" w:rsidRDefault="007C4361">
            <w:pPr>
              <w:spacing w:after="0" w:line="288" w:lineRule="auto"/>
              <w:jc w:val="center"/>
              <w:rPr>
                <w:rFonts w:ascii="Times New Roman" w:hAnsi="Times New Roman" w:cs="Times New Roman"/>
                <w:sz w:val="20"/>
                <w:szCs w:val="20"/>
                <w:lang w:val="vi-VN"/>
              </w:rPr>
            </w:pPr>
            <w:r>
              <w:rPr>
                <w:rFonts w:ascii="Times New Roman" w:hAnsi="Times New Roman" w:cs="Times New Roman"/>
                <w:sz w:val="20"/>
                <w:szCs w:val="20"/>
                <w:lang w:val="vi-VN"/>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62052ABD" w14:textId="77777777" w:rsidR="009E5428" w:rsidRDefault="007C4361">
            <w:pPr>
              <w:spacing w:after="0" w:line="288" w:lineRule="auto"/>
              <w:jc w:val="center"/>
              <w:rPr>
                <w:rFonts w:ascii="Times New Roman" w:hAnsi="Times New Roman" w:cs="Times New Roman"/>
                <w:sz w:val="20"/>
                <w:szCs w:val="20"/>
                <w:lang w:val="vi-VN"/>
              </w:rPr>
            </w:pPr>
            <w:r>
              <w:rPr>
                <w:rFonts w:ascii="Times New Roman" w:hAnsi="Times New Roman" w:cs="Times New Roman"/>
                <w:sz w:val="20"/>
                <w:szCs w:val="20"/>
                <w:lang w:val="vi-VN"/>
              </w:rPr>
              <w:t>27</w:t>
            </w:r>
          </w:p>
        </w:tc>
        <w:tc>
          <w:tcPr>
            <w:tcW w:w="425" w:type="dxa"/>
            <w:tcBorders>
              <w:top w:val="single" w:sz="4" w:space="0" w:color="000000"/>
              <w:left w:val="single" w:sz="8" w:space="0" w:color="000000"/>
              <w:bottom w:val="single" w:sz="4" w:space="0" w:color="000000"/>
              <w:right w:val="single" w:sz="8" w:space="0" w:color="000000"/>
            </w:tcBorders>
            <w:vAlign w:val="center"/>
          </w:tcPr>
          <w:p w14:paraId="7B458FD7"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36AC1C9F"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6</w:t>
            </w:r>
          </w:p>
        </w:tc>
        <w:tc>
          <w:tcPr>
            <w:tcW w:w="425" w:type="dxa"/>
            <w:tcBorders>
              <w:top w:val="single" w:sz="4" w:space="0" w:color="000000"/>
              <w:left w:val="single" w:sz="8" w:space="0" w:color="000000"/>
              <w:bottom w:val="single" w:sz="4" w:space="0" w:color="000000"/>
              <w:right w:val="single" w:sz="8" w:space="0" w:color="000000"/>
            </w:tcBorders>
            <w:vAlign w:val="center"/>
          </w:tcPr>
          <w:p w14:paraId="03D2E0CC"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lang w:val="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C06AE34"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755CE4B" w14:textId="77777777" w:rsidR="009E5428" w:rsidRDefault="007C4361">
            <w:pPr>
              <w:pStyle w:val="Heading"/>
              <w:spacing w:line="288" w:lineRule="auto"/>
              <w:ind w:left="-108" w:right="-108"/>
              <w:rPr>
                <w:rFonts w:ascii="Times New Roman" w:hAnsi="Times New Roman" w:cs="Times New Roman"/>
                <w:b w:val="0"/>
                <w:bCs w:val="0"/>
                <w:sz w:val="20"/>
                <w:szCs w:val="20"/>
                <w:lang w:val="vi-VN"/>
              </w:rPr>
            </w:pPr>
            <w:r>
              <w:rPr>
                <w:rFonts w:ascii="Times New Roman" w:hAnsi="Times New Roman" w:cs="Times New Roman"/>
                <w:b w:val="0"/>
                <w:bCs w:val="0"/>
                <w:sz w:val="20"/>
                <w:szCs w:val="20"/>
                <w:lang w:val="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71D7DF12"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lang w:val="vi-VN"/>
              </w:rPr>
            </w:pPr>
            <w:r>
              <w:rPr>
                <w:rFonts w:ascii="Times New Roman" w:hAnsi="Times New Roman" w:cs="Times New Roman"/>
                <w:b w:val="0"/>
                <w:bCs w:val="0"/>
                <w:sz w:val="20"/>
                <w:szCs w:val="20"/>
                <w:lang w:val="vi-VN"/>
              </w:rPr>
              <w:t>1130300</w:t>
            </w:r>
          </w:p>
        </w:tc>
        <w:tc>
          <w:tcPr>
            <w:tcW w:w="993" w:type="dxa"/>
            <w:tcBorders>
              <w:top w:val="single" w:sz="4" w:space="0" w:color="000000"/>
              <w:left w:val="single" w:sz="8" w:space="0" w:color="000000"/>
              <w:bottom w:val="single" w:sz="4" w:space="0" w:color="000000"/>
              <w:right w:val="single" w:sz="8" w:space="0" w:color="000000"/>
            </w:tcBorders>
            <w:vAlign w:val="center"/>
          </w:tcPr>
          <w:p w14:paraId="0195AEDA" w14:textId="77777777" w:rsidR="009E5428" w:rsidRDefault="007C4361">
            <w:pPr>
              <w:tabs>
                <w:tab w:val="left" w:pos="426"/>
              </w:tabs>
              <w:spacing w:after="0" w:line="288" w:lineRule="auto"/>
              <w:rPr>
                <w:rFonts w:ascii="Times New Roman" w:hAnsi="Times New Roman" w:cs="Times New Roman"/>
                <w:bCs/>
                <w:sz w:val="20"/>
                <w:szCs w:val="20"/>
              </w:rPr>
            </w:pPr>
            <w:r>
              <w:rPr>
                <w:rFonts w:ascii="Times New Roman" w:hAnsi="Times New Roman"/>
                <w:sz w:val="20"/>
              </w:rPr>
              <w:t>Political Theory - Law and Public Administration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666197AB"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5DF0AE37"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4689DB03" w14:textId="77777777" w:rsidR="009E5428" w:rsidRPr="00B265D1" w:rsidRDefault="007C4361">
            <w:pPr>
              <w:spacing w:after="0" w:line="288" w:lineRule="auto"/>
              <w:rPr>
                <w:rFonts w:ascii="Times New Roman" w:hAnsi="Times New Roman" w:cs="Times New Roman"/>
                <w:bCs/>
                <w:sz w:val="20"/>
                <w:szCs w:val="20"/>
              </w:rPr>
            </w:pPr>
            <w:r w:rsidRPr="00B265D1">
              <w:rPr>
                <w:rFonts w:ascii="Times New Roman" w:hAnsi="Times New Roman"/>
                <w:b/>
                <w:i/>
                <w:sz w:val="20"/>
              </w:rPr>
              <w:t>I.2. Physical Education, National Defense and Security Education</w:t>
            </w:r>
          </w:p>
        </w:tc>
        <w:tc>
          <w:tcPr>
            <w:tcW w:w="567" w:type="dxa"/>
            <w:tcBorders>
              <w:top w:val="single" w:sz="4" w:space="0" w:color="000000"/>
              <w:left w:val="single" w:sz="8" w:space="0" w:color="000000"/>
              <w:bottom w:val="single" w:sz="4" w:space="0" w:color="000000"/>
              <w:right w:val="single" w:sz="8" w:space="0" w:color="000000"/>
            </w:tcBorders>
            <w:vAlign w:val="center"/>
          </w:tcPr>
          <w:p w14:paraId="31A3D749" w14:textId="77777777" w:rsidR="009E5428" w:rsidRDefault="007C4361">
            <w:pPr>
              <w:spacing w:after="0" w:line="288" w:lineRule="auto"/>
              <w:jc w:val="center"/>
              <w:rPr>
                <w:rFonts w:ascii="Times New Roman" w:hAnsi="Times New Roman" w:cs="Times New Roman"/>
                <w:b/>
                <w:bCs/>
                <w:color w:val="0000FF"/>
                <w:sz w:val="20"/>
                <w:szCs w:val="20"/>
              </w:rPr>
            </w:pPr>
            <w:r w:rsidRPr="00B265D1">
              <w:rPr>
                <w:rFonts w:ascii="Times New Roman" w:hAnsi="Times New Roman" w:cs="Times New Roman"/>
                <w:b/>
                <w:bCs/>
                <w:sz w:val="20"/>
                <w:szCs w:val="20"/>
              </w:rPr>
              <w:t>12</w:t>
            </w:r>
          </w:p>
        </w:tc>
        <w:tc>
          <w:tcPr>
            <w:tcW w:w="426" w:type="dxa"/>
            <w:tcBorders>
              <w:top w:val="single" w:sz="4" w:space="0" w:color="000000"/>
              <w:left w:val="single" w:sz="8" w:space="0" w:color="000000"/>
              <w:bottom w:val="single" w:sz="4" w:space="0" w:color="000000"/>
              <w:right w:val="single" w:sz="8" w:space="0" w:color="000000"/>
            </w:tcBorders>
            <w:vAlign w:val="center"/>
          </w:tcPr>
          <w:p w14:paraId="7586D326"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05F4B85"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72E10AC0"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E6654FF"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6D78E2E"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67668DB"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47A173FF" w14:textId="77777777" w:rsidR="009E5428" w:rsidRDefault="009E5428">
            <w:pPr>
              <w:pStyle w:val="Heading"/>
              <w:tabs>
                <w:tab w:val="left" w:pos="426"/>
              </w:tabs>
              <w:snapToGrid w:val="0"/>
              <w:spacing w:line="288" w:lineRule="auto"/>
              <w:jc w:val="left"/>
              <w:rPr>
                <w:rFonts w:ascii="Times New Roman" w:hAnsi="Times New Roman" w:cs="Times New Roman"/>
                <w:b w:val="0"/>
                <w:bCs w:val="0"/>
                <w:sz w:val="18"/>
                <w:szCs w:val="18"/>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17EBE0B2" w14:textId="77777777" w:rsidR="009E5428" w:rsidRDefault="009E5428">
            <w:pPr>
              <w:tabs>
                <w:tab w:val="left" w:pos="426"/>
              </w:tabs>
              <w:snapToGrid w:val="0"/>
              <w:spacing w:after="0" w:line="288" w:lineRule="auto"/>
              <w:rPr>
                <w:rFonts w:ascii="Times New Roman" w:hAnsi="Times New Roman" w:cs="Times New Roman"/>
                <w:bCs/>
                <w:color w:val="000000"/>
                <w:sz w:val="20"/>
                <w:szCs w:val="20"/>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4F17C516" w14:textId="77777777" w:rsidR="009E5428" w:rsidRDefault="007C4361">
            <w:pPr>
              <w:tabs>
                <w:tab w:val="left" w:pos="426"/>
              </w:tabs>
              <w:spacing w:after="0" w:line="288" w:lineRule="auto"/>
              <w:rPr>
                <w:rFonts w:ascii="Times New Roman" w:hAnsi="Times New Roman" w:cs="Times New Roman"/>
                <w:b/>
                <w:bCs/>
                <w:sz w:val="20"/>
                <w:szCs w:val="20"/>
              </w:rPr>
            </w:pPr>
            <w:r>
              <w:rPr>
                <w:rFonts w:ascii="Times New Roman" w:hAnsi="Times New Roman"/>
                <w:b/>
                <w:sz w:val="20"/>
              </w:rPr>
              <w:t>Conditional</w:t>
            </w:r>
          </w:p>
        </w:tc>
      </w:tr>
      <w:tr w:rsidR="009E5428" w14:paraId="5718C9AF" w14:textId="77777777">
        <w:trPr>
          <w:trHeight w:val="432"/>
          <w:jc w:val="center"/>
        </w:trPr>
        <w:tc>
          <w:tcPr>
            <w:tcW w:w="10622" w:type="dxa"/>
            <w:gridSpan w:val="16"/>
            <w:tcBorders>
              <w:top w:val="single" w:sz="4" w:space="0" w:color="000000"/>
              <w:left w:val="single" w:sz="8" w:space="0" w:color="000000"/>
              <w:bottom w:val="single" w:sz="4" w:space="0" w:color="000000"/>
              <w:right w:val="single" w:sz="4" w:space="0" w:color="000000"/>
            </w:tcBorders>
            <w:vAlign w:val="center"/>
          </w:tcPr>
          <w:p w14:paraId="755849EC" w14:textId="77777777" w:rsidR="009E5428" w:rsidRPr="00B265D1" w:rsidRDefault="007C4361">
            <w:pPr>
              <w:tabs>
                <w:tab w:val="left" w:pos="426"/>
              </w:tabs>
              <w:spacing w:after="0" w:line="288" w:lineRule="auto"/>
              <w:rPr>
                <w:rFonts w:ascii="Times New Roman" w:hAnsi="Times New Roman" w:cs="Times New Roman"/>
                <w:b/>
                <w:bCs/>
                <w:sz w:val="20"/>
                <w:szCs w:val="20"/>
              </w:rPr>
            </w:pPr>
            <w:r w:rsidRPr="00B265D1">
              <w:rPr>
                <w:rFonts w:ascii="Times New Roman" w:hAnsi="Times New Roman"/>
                <w:b/>
                <w:i/>
                <w:sz w:val="20"/>
              </w:rPr>
              <w:lastRenderedPageBreak/>
              <w:t>Physical Education: Students select 1 of the following 7 groups:</w:t>
            </w:r>
          </w:p>
        </w:tc>
      </w:tr>
      <w:tr w:rsidR="009E5428" w14:paraId="30761D55"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6CFE2E97" w14:textId="77777777" w:rsidR="009E5428" w:rsidRPr="00B265D1" w:rsidRDefault="007C4361">
            <w:pPr>
              <w:spacing w:after="0" w:line="288" w:lineRule="auto"/>
              <w:rPr>
                <w:rFonts w:ascii="Times New Roman" w:hAnsi="Times New Roman" w:cs="Times New Roman"/>
                <w:bCs/>
                <w:sz w:val="20"/>
                <w:szCs w:val="20"/>
              </w:rPr>
            </w:pPr>
            <w:r w:rsidRPr="00B265D1">
              <w:rPr>
                <w:rFonts w:ascii="Times New Roman" w:hAnsi="Times New Roman"/>
                <w:i/>
                <w:sz w:val="20"/>
              </w:rPr>
              <w:t>Group 1: Football</w:t>
            </w:r>
          </w:p>
        </w:tc>
        <w:tc>
          <w:tcPr>
            <w:tcW w:w="567" w:type="dxa"/>
            <w:tcBorders>
              <w:top w:val="single" w:sz="4" w:space="0" w:color="000000"/>
              <w:left w:val="single" w:sz="8" w:space="0" w:color="000000"/>
              <w:bottom w:val="single" w:sz="4" w:space="0" w:color="000000"/>
              <w:right w:val="single" w:sz="8" w:space="0" w:color="000000"/>
            </w:tcBorders>
            <w:vAlign w:val="center"/>
          </w:tcPr>
          <w:p w14:paraId="6E4E45E6" w14:textId="77777777" w:rsidR="009E5428" w:rsidRDefault="009E5428">
            <w:pPr>
              <w:snapToGrid w:val="0"/>
              <w:spacing w:after="0" w:line="288" w:lineRule="auto"/>
              <w:jc w:val="center"/>
              <w:rPr>
                <w:rFonts w:ascii="Times New Roman" w:hAnsi="Times New Roman" w:cs="Times New Roman"/>
                <w:bCs/>
                <w:sz w:val="20"/>
                <w:szCs w:val="20"/>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4BDC69E3"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1D70181"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0619C1D"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BAECDBE"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C17B742"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4DE3286"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1B450677" w14:textId="77777777" w:rsidR="009E5428" w:rsidRDefault="009E5428">
            <w:pPr>
              <w:pStyle w:val="Heading"/>
              <w:tabs>
                <w:tab w:val="left" w:pos="426"/>
              </w:tabs>
              <w:snapToGrid w:val="0"/>
              <w:spacing w:line="288" w:lineRule="auto"/>
              <w:jc w:val="left"/>
              <w:rPr>
                <w:rFonts w:ascii="Times New Roman" w:hAnsi="Times New Roman" w:cs="Times New Roman"/>
                <w:b w:val="0"/>
                <w:bCs w:val="0"/>
                <w:sz w:val="18"/>
                <w:szCs w:val="18"/>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4215B728" w14:textId="77777777" w:rsidR="009E5428" w:rsidRDefault="009E5428">
            <w:pPr>
              <w:tabs>
                <w:tab w:val="left" w:pos="426"/>
              </w:tabs>
              <w:snapToGrid w:val="0"/>
              <w:spacing w:after="0" w:line="288" w:lineRule="auto"/>
              <w:rPr>
                <w:rFonts w:ascii="Times New Roman" w:hAnsi="Times New Roman" w:cs="Times New Roman"/>
                <w:bCs/>
                <w:color w:val="000000"/>
                <w:sz w:val="20"/>
                <w:szCs w:val="20"/>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56204EA6"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307C7277" w14:textId="77777777">
        <w:trPr>
          <w:trHeight w:val="494"/>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3E50165A"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7</w:t>
            </w:r>
          </w:p>
        </w:tc>
        <w:tc>
          <w:tcPr>
            <w:tcW w:w="958" w:type="dxa"/>
            <w:tcBorders>
              <w:top w:val="single" w:sz="4" w:space="0" w:color="000000"/>
              <w:left w:val="single" w:sz="8" w:space="0" w:color="000000"/>
              <w:bottom w:val="single" w:sz="4" w:space="0" w:color="000000"/>
              <w:right w:val="single" w:sz="8" w:space="0" w:color="000000"/>
            </w:tcBorders>
            <w:vAlign w:val="center"/>
          </w:tcPr>
          <w:p w14:paraId="217657AF"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1120172</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540E9802" w14:textId="77777777" w:rsidR="009E5428" w:rsidRDefault="007C4361">
            <w:pPr>
              <w:spacing w:after="0" w:line="288" w:lineRule="auto"/>
              <w:ind w:left="-94" w:right="-122"/>
              <w:rPr>
                <w:rFonts w:ascii="Times New Roman" w:hAnsi="Times New Roman" w:cs="Times New Roman"/>
                <w:bCs/>
                <w:i/>
                <w:color w:val="7030A0"/>
                <w:sz w:val="20"/>
                <w:szCs w:val="20"/>
              </w:rPr>
            </w:pPr>
            <w:r>
              <w:rPr>
                <w:rFonts w:ascii="Times New Roman" w:hAnsi="Times New Roman"/>
                <w:i/>
                <w:sz w:val="20"/>
              </w:rPr>
              <w:t>Physical Education 1 (Football 1)(*)</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4EEA70D9"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12F812CC"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51F5C70B"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5CE1CDE8"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5DA5201C"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22CDC26B"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4AA83A18"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32C97F8A" w14:textId="77777777" w:rsidR="009E5428" w:rsidRDefault="007C4361">
            <w:pPr>
              <w:spacing w:after="0" w:line="288" w:lineRule="auto"/>
              <w:jc w:val="right"/>
              <w:rPr>
                <w:rFonts w:ascii="Times New Roman" w:hAnsi="Times New Roman" w:cs="Times New Roman"/>
                <w:bCs/>
                <w:sz w:val="20"/>
                <w:szCs w:val="20"/>
              </w:rPr>
            </w:pPr>
            <w:r>
              <w:rPr>
                <w:rFonts w:ascii="Times New Roman" w:hAnsi="Times New Roman" w:cs="Times New Roman"/>
                <w:bCs/>
                <w:sz w:val="20"/>
                <w:szCs w:val="20"/>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772E9C48"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993" w:type="dxa"/>
            <w:tcBorders>
              <w:top w:val="single" w:sz="4" w:space="0" w:color="000000"/>
              <w:left w:val="single" w:sz="8" w:space="0" w:color="000000"/>
              <w:bottom w:val="single" w:sz="4" w:space="0" w:color="000000"/>
              <w:right w:val="single" w:sz="8" w:space="0" w:color="000000"/>
            </w:tcBorders>
            <w:vAlign w:val="center"/>
          </w:tcPr>
          <w:p w14:paraId="522E7D7A"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5C908CF5"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32585819"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31400271"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8</w:t>
            </w:r>
          </w:p>
        </w:tc>
        <w:tc>
          <w:tcPr>
            <w:tcW w:w="958" w:type="dxa"/>
            <w:tcBorders>
              <w:top w:val="single" w:sz="4" w:space="0" w:color="000000"/>
              <w:left w:val="single" w:sz="8" w:space="0" w:color="000000"/>
              <w:bottom w:val="single" w:sz="4" w:space="0" w:color="000000"/>
              <w:right w:val="single" w:sz="8" w:space="0" w:color="000000"/>
            </w:tcBorders>
            <w:vAlign w:val="center"/>
          </w:tcPr>
          <w:p w14:paraId="7FAA8044"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1120173</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4B079B07" w14:textId="77777777" w:rsidR="009E5428" w:rsidRDefault="007C4361">
            <w:pPr>
              <w:spacing w:after="0" w:line="288" w:lineRule="auto"/>
              <w:ind w:left="-94" w:right="-122"/>
              <w:rPr>
                <w:rFonts w:ascii="Times New Roman" w:hAnsi="Times New Roman" w:cs="Times New Roman"/>
                <w:bCs/>
                <w:i/>
                <w:color w:val="7030A0"/>
                <w:sz w:val="20"/>
                <w:szCs w:val="20"/>
              </w:rPr>
            </w:pPr>
            <w:r>
              <w:rPr>
                <w:rFonts w:ascii="Times New Roman" w:hAnsi="Times New Roman"/>
                <w:i/>
                <w:sz w:val="20"/>
              </w:rPr>
              <w:t>Physical Education 2 (Football 2)(*)</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7DD32BCA"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2943D2D4"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29FBDEF7"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3EA57C4D"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6D9E7641"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732B851C"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679E79C8"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45B2DC2D" w14:textId="77777777" w:rsidR="009E5428" w:rsidRDefault="007C4361">
            <w:pPr>
              <w:spacing w:after="0" w:line="288" w:lineRule="auto"/>
              <w:jc w:val="right"/>
              <w:rPr>
                <w:rFonts w:ascii="Times New Roman" w:hAnsi="Times New Roman" w:cs="Times New Roman"/>
                <w:bCs/>
                <w:sz w:val="20"/>
                <w:szCs w:val="20"/>
              </w:rPr>
            </w:pPr>
            <w:r>
              <w:rPr>
                <w:rFonts w:ascii="Times New Roman" w:hAnsi="Times New Roman" w:cs="Times New Roman"/>
                <w:bCs/>
                <w:sz w:val="20"/>
                <w:szCs w:val="20"/>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79B5811D" w14:textId="77777777" w:rsidR="009E5428" w:rsidRDefault="007C4361">
            <w:pPr>
              <w:spacing w:after="0" w:line="288" w:lineRule="auto"/>
              <w:jc w:val="right"/>
              <w:rPr>
                <w:rFonts w:ascii="Times New Roman" w:hAnsi="Times New Roman" w:cs="Times New Roman"/>
                <w:bCs/>
                <w:sz w:val="18"/>
                <w:szCs w:val="18"/>
              </w:rPr>
            </w:pPr>
            <w:r>
              <w:rPr>
                <w:rFonts w:ascii="Times New Roman" w:hAnsi="Times New Roman" w:cs="Times New Roman"/>
                <w:bCs/>
                <w:sz w:val="18"/>
                <w:szCs w:val="18"/>
              </w:rPr>
              <w:t>1120172</w:t>
            </w:r>
          </w:p>
        </w:tc>
        <w:tc>
          <w:tcPr>
            <w:tcW w:w="993" w:type="dxa"/>
            <w:tcBorders>
              <w:top w:val="single" w:sz="4" w:space="0" w:color="000000"/>
              <w:left w:val="single" w:sz="8" w:space="0" w:color="000000"/>
              <w:bottom w:val="single" w:sz="4" w:space="0" w:color="000000"/>
              <w:right w:val="single" w:sz="8" w:space="0" w:color="000000"/>
            </w:tcBorders>
            <w:vAlign w:val="center"/>
          </w:tcPr>
          <w:p w14:paraId="43271C69"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4E79D11E"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6DE320A3"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023875A7"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9</w:t>
            </w:r>
          </w:p>
        </w:tc>
        <w:tc>
          <w:tcPr>
            <w:tcW w:w="958" w:type="dxa"/>
            <w:tcBorders>
              <w:top w:val="single" w:sz="4" w:space="0" w:color="000000"/>
              <w:left w:val="single" w:sz="8" w:space="0" w:color="000000"/>
              <w:bottom w:val="single" w:sz="4" w:space="0" w:color="000000"/>
              <w:right w:val="single" w:sz="8" w:space="0" w:color="000000"/>
            </w:tcBorders>
            <w:vAlign w:val="center"/>
          </w:tcPr>
          <w:p w14:paraId="4B062E7B"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1120174</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473201F9" w14:textId="77777777" w:rsidR="009E5428" w:rsidRDefault="007C4361">
            <w:pPr>
              <w:spacing w:after="0" w:line="288" w:lineRule="auto"/>
              <w:ind w:left="-94" w:right="-122"/>
              <w:rPr>
                <w:rFonts w:ascii="Times New Roman" w:hAnsi="Times New Roman" w:cs="Times New Roman"/>
                <w:bCs/>
                <w:i/>
                <w:color w:val="7030A0"/>
                <w:sz w:val="20"/>
                <w:szCs w:val="20"/>
              </w:rPr>
            </w:pPr>
            <w:r>
              <w:rPr>
                <w:rFonts w:ascii="Times New Roman" w:hAnsi="Times New Roman"/>
                <w:i/>
                <w:sz w:val="20"/>
              </w:rPr>
              <w:t>Physical Education 3 (Football 3)(*)</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64827D67"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7D11D159"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2F9949FB"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26B7E565"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77E82AE8"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20C2F09B"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71953A8E"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04F44809" w14:textId="77777777" w:rsidR="009E5428" w:rsidRDefault="007C4361">
            <w:pPr>
              <w:spacing w:after="0" w:line="288" w:lineRule="auto"/>
              <w:jc w:val="right"/>
              <w:rPr>
                <w:rFonts w:ascii="Times New Roman" w:hAnsi="Times New Roman" w:cs="Times New Roman"/>
                <w:bCs/>
                <w:sz w:val="20"/>
                <w:szCs w:val="20"/>
              </w:rPr>
            </w:pPr>
            <w:r>
              <w:rPr>
                <w:rFonts w:ascii="Times New Roman" w:hAnsi="Times New Roman" w:cs="Times New Roman"/>
                <w:bCs/>
                <w:sz w:val="20"/>
                <w:szCs w:val="20"/>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2A7C2ADB" w14:textId="77777777" w:rsidR="009E5428" w:rsidRDefault="007C4361">
            <w:pPr>
              <w:spacing w:after="0" w:line="288" w:lineRule="auto"/>
              <w:jc w:val="right"/>
              <w:rPr>
                <w:rFonts w:ascii="Times New Roman" w:hAnsi="Times New Roman" w:cs="Times New Roman"/>
                <w:bCs/>
                <w:sz w:val="18"/>
                <w:szCs w:val="18"/>
              </w:rPr>
            </w:pPr>
            <w:r>
              <w:rPr>
                <w:rFonts w:ascii="Times New Roman" w:hAnsi="Times New Roman" w:cs="Times New Roman"/>
                <w:bCs/>
                <w:sz w:val="18"/>
                <w:szCs w:val="18"/>
              </w:rPr>
              <w:t>1120173</w:t>
            </w:r>
          </w:p>
        </w:tc>
        <w:tc>
          <w:tcPr>
            <w:tcW w:w="993" w:type="dxa"/>
            <w:tcBorders>
              <w:top w:val="single" w:sz="4" w:space="0" w:color="000000"/>
              <w:left w:val="single" w:sz="8" w:space="0" w:color="000000"/>
              <w:bottom w:val="single" w:sz="4" w:space="0" w:color="000000"/>
              <w:right w:val="single" w:sz="8" w:space="0" w:color="000000"/>
            </w:tcBorders>
            <w:vAlign w:val="center"/>
          </w:tcPr>
          <w:p w14:paraId="7884E620"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1D7D6046"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5BC826B6"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3D680ACC" w14:textId="77777777" w:rsidR="009E5428" w:rsidRDefault="007C4361">
            <w:pPr>
              <w:spacing w:after="0" w:line="288" w:lineRule="auto"/>
              <w:rPr>
                <w:rFonts w:ascii="Times New Roman" w:hAnsi="Times New Roman" w:cs="Times New Roman"/>
                <w:bCs/>
                <w:sz w:val="20"/>
                <w:szCs w:val="20"/>
              </w:rPr>
            </w:pPr>
            <w:r w:rsidRPr="00B265D1">
              <w:rPr>
                <w:rFonts w:ascii="Times New Roman" w:hAnsi="Times New Roman"/>
                <w:i/>
                <w:sz w:val="20"/>
              </w:rPr>
              <w:t>Group 2: Volleyball</w:t>
            </w:r>
          </w:p>
        </w:tc>
        <w:tc>
          <w:tcPr>
            <w:tcW w:w="567" w:type="dxa"/>
            <w:tcBorders>
              <w:top w:val="single" w:sz="4" w:space="0" w:color="000000"/>
              <w:left w:val="single" w:sz="8" w:space="0" w:color="000000"/>
              <w:bottom w:val="single" w:sz="4" w:space="0" w:color="000000"/>
              <w:right w:val="single" w:sz="8" w:space="0" w:color="000000"/>
            </w:tcBorders>
            <w:vAlign w:val="center"/>
          </w:tcPr>
          <w:p w14:paraId="5B72F811" w14:textId="77777777" w:rsidR="009E5428" w:rsidRDefault="009E5428">
            <w:pPr>
              <w:snapToGrid w:val="0"/>
              <w:spacing w:after="0" w:line="288" w:lineRule="auto"/>
              <w:jc w:val="center"/>
              <w:rPr>
                <w:rFonts w:ascii="Times New Roman" w:hAnsi="Times New Roman" w:cs="Times New Roman"/>
                <w:bCs/>
                <w:sz w:val="20"/>
                <w:szCs w:val="20"/>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64A39AB6"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3731F97"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228FDE24"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449CF57"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EA4024B"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4F8A7E1"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224D11CC" w14:textId="77777777" w:rsidR="009E5428" w:rsidRDefault="009E5428">
            <w:pPr>
              <w:pStyle w:val="Heading"/>
              <w:tabs>
                <w:tab w:val="left" w:pos="426"/>
              </w:tabs>
              <w:snapToGrid w:val="0"/>
              <w:spacing w:line="288" w:lineRule="auto"/>
              <w:jc w:val="left"/>
              <w:rPr>
                <w:rFonts w:ascii="Times New Roman" w:hAnsi="Times New Roman" w:cs="Times New Roman"/>
                <w:b w:val="0"/>
                <w:bCs w:val="0"/>
                <w:sz w:val="18"/>
                <w:szCs w:val="18"/>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01B07549" w14:textId="77777777" w:rsidR="009E5428" w:rsidRDefault="009E5428">
            <w:pPr>
              <w:tabs>
                <w:tab w:val="left" w:pos="426"/>
              </w:tabs>
              <w:snapToGrid w:val="0"/>
              <w:spacing w:after="0" w:line="288" w:lineRule="auto"/>
              <w:rPr>
                <w:rFonts w:ascii="Times New Roman" w:hAnsi="Times New Roman" w:cs="Times New Roman"/>
                <w:bCs/>
                <w:color w:val="000000"/>
                <w:sz w:val="20"/>
                <w:szCs w:val="20"/>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69903182"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7EB5BB86"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288206D6"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10</w:t>
            </w:r>
          </w:p>
        </w:tc>
        <w:tc>
          <w:tcPr>
            <w:tcW w:w="958" w:type="dxa"/>
            <w:tcBorders>
              <w:top w:val="single" w:sz="4" w:space="0" w:color="000000"/>
              <w:left w:val="single" w:sz="8" w:space="0" w:color="000000"/>
              <w:bottom w:val="single" w:sz="4" w:space="0" w:color="000000"/>
              <w:right w:val="single" w:sz="8" w:space="0" w:color="000000"/>
            </w:tcBorders>
            <w:vAlign w:val="center"/>
          </w:tcPr>
          <w:p w14:paraId="1F4CF6BE" w14:textId="77777777" w:rsidR="009E5428" w:rsidRDefault="007C4361">
            <w:pPr>
              <w:spacing w:after="0" w:line="288" w:lineRule="auto"/>
              <w:jc w:val="center"/>
            </w:pPr>
            <w:r>
              <w:rPr>
                <w:rFonts w:ascii="Times New Roman" w:hAnsi="Times New Roman" w:cs="Times New Roman"/>
                <w:sz w:val="20"/>
                <w:szCs w:val="20"/>
              </w:rPr>
              <w:t>1</w:t>
            </w:r>
            <w:r>
              <w:rPr>
                <w:rFonts w:ascii="Times New Roman" w:hAnsi="Times New Roman" w:cs="Times New Roman"/>
                <w:bCs/>
                <w:sz w:val="20"/>
                <w:szCs w:val="20"/>
              </w:rPr>
              <w:t>12017</w:t>
            </w:r>
            <w:r>
              <w:rPr>
                <w:rFonts w:ascii="Times New Roman" w:hAnsi="Times New Roman" w:cs="Times New Roman"/>
                <w:sz w:val="20"/>
                <w:szCs w:val="20"/>
              </w:rPr>
              <w:t>5</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66A296EF" w14:textId="77777777" w:rsidR="009E5428" w:rsidRDefault="007C4361">
            <w:pPr>
              <w:spacing w:after="0" w:line="288" w:lineRule="auto"/>
              <w:ind w:left="-94" w:right="-122"/>
              <w:rPr>
                <w:rFonts w:ascii="Times New Roman" w:hAnsi="Times New Roman" w:cs="Times New Roman"/>
                <w:bCs/>
                <w:i/>
                <w:color w:val="7030A0"/>
                <w:sz w:val="20"/>
                <w:szCs w:val="20"/>
              </w:rPr>
            </w:pPr>
            <w:r>
              <w:rPr>
                <w:rFonts w:ascii="Times New Roman" w:hAnsi="Times New Roman"/>
                <w:i/>
                <w:sz w:val="20"/>
              </w:rPr>
              <w:t>Physical Education 1 (Volleyball 1)(*)</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06854CB5"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42DC7539"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1E89F1C3"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2D0C8874"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54DB8FF9"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062F2864"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5A2D2B24"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11DCE15E" w14:textId="77777777" w:rsidR="009E5428" w:rsidRDefault="007C4361">
            <w:pPr>
              <w:spacing w:after="0" w:line="288" w:lineRule="auto"/>
              <w:jc w:val="right"/>
              <w:rPr>
                <w:rFonts w:ascii="Times New Roman" w:hAnsi="Times New Roman" w:cs="Times New Roman"/>
                <w:bCs/>
                <w:sz w:val="20"/>
                <w:szCs w:val="20"/>
              </w:rPr>
            </w:pPr>
            <w:r>
              <w:rPr>
                <w:rFonts w:ascii="Times New Roman" w:hAnsi="Times New Roman" w:cs="Times New Roman"/>
                <w:bCs/>
                <w:sz w:val="20"/>
                <w:szCs w:val="20"/>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61BE8C18" w14:textId="77777777" w:rsidR="009E5428" w:rsidRDefault="007C4361">
            <w:pPr>
              <w:spacing w:after="0" w:line="288" w:lineRule="auto"/>
              <w:jc w:val="center"/>
              <w:rPr>
                <w:rFonts w:ascii="Times New Roman" w:hAnsi="Times New Roman" w:cs="Times New Roman"/>
                <w:bCs/>
                <w:sz w:val="18"/>
                <w:szCs w:val="18"/>
              </w:rPr>
            </w:pPr>
            <w:r>
              <w:rPr>
                <w:rFonts w:ascii="Times New Roman" w:hAnsi="Times New Roman" w:cs="Times New Roman"/>
                <w:bCs/>
                <w:sz w:val="18"/>
                <w:szCs w:val="18"/>
              </w:rPr>
              <w:t> </w:t>
            </w:r>
          </w:p>
        </w:tc>
        <w:tc>
          <w:tcPr>
            <w:tcW w:w="993" w:type="dxa"/>
            <w:tcBorders>
              <w:top w:val="single" w:sz="4" w:space="0" w:color="000000"/>
              <w:left w:val="single" w:sz="8" w:space="0" w:color="000000"/>
              <w:bottom w:val="single" w:sz="4" w:space="0" w:color="000000"/>
              <w:right w:val="single" w:sz="8" w:space="0" w:color="000000"/>
            </w:tcBorders>
            <w:vAlign w:val="center"/>
          </w:tcPr>
          <w:p w14:paraId="6611505B"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41449284"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03A7DE93"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1CE80143"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11</w:t>
            </w:r>
          </w:p>
        </w:tc>
        <w:tc>
          <w:tcPr>
            <w:tcW w:w="958" w:type="dxa"/>
            <w:tcBorders>
              <w:top w:val="single" w:sz="4" w:space="0" w:color="000000"/>
              <w:left w:val="single" w:sz="8" w:space="0" w:color="000000"/>
              <w:bottom w:val="single" w:sz="4" w:space="0" w:color="000000"/>
              <w:right w:val="single" w:sz="8" w:space="0" w:color="000000"/>
            </w:tcBorders>
            <w:vAlign w:val="center"/>
          </w:tcPr>
          <w:p w14:paraId="0B852B4E"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1120176</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0EDAF926" w14:textId="77777777" w:rsidR="009E5428" w:rsidRDefault="007C4361">
            <w:pPr>
              <w:spacing w:after="0" w:line="288" w:lineRule="auto"/>
              <w:ind w:left="-94" w:right="-122"/>
              <w:rPr>
                <w:rFonts w:ascii="Times New Roman" w:hAnsi="Times New Roman" w:cs="Times New Roman"/>
                <w:bCs/>
                <w:i/>
                <w:color w:val="7030A0"/>
                <w:sz w:val="20"/>
                <w:szCs w:val="20"/>
              </w:rPr>
            </w:pPr>
            <w:r>
              <w:rPr>
                <w:rFonts w:ascii="Times New Roman" w:hAnsi="Times New Roman"/>
                <w:i/>
                <w:sz w:val="20"/>
              </w:rPr>
              <w:t>Physical Education 2 (Volleyball 2)(*)</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0194E7EC"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4891F64A"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22A25F82"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4A36CF60"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33BE64DA"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2A2FC3E8"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057B646A"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69C7F4C5" w14:textId="77777777" w:rsidR="009E5428" w:rsidRDefault="007C4361">
            <w:pPr>
              <w:spacing w:after="0" w:line="288" w:lineRule="auto"/>
              <w:jc w:val="right"/>
              <w:rPr>
                <w:rFonts w:ascii="Times New Roman" w:hAnsi="Times New Roman" w:cs="Times New Roman"/>
                <w:bCs/>
                <w:sz w:val="20"/>
                <w:szCs w:val="20"/>
              </w:rPr>
            </w:pPr>
            <w:r>
              <w:rPr>
                <w:rFonts w:ascii="Times New Roman" w:hAnsi="Times New Roman" w:cs="Times New Roman"/>
                <w:bCs/>
                <w:sz w:val="20"/>
                <w:szCs w:val="20"/>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37062799" w14:textId="77777777" w:rsidR="009E5428" w:rsidRDefault="007C4361">
            <w:pPr>
              <w:spacing w:after="0" w:line="288" w:lineRule="auto"/>
              <w:jc w:val="right"/>
            </w:pPr>
            <w:r>
              <w:rPr>
                <w:rFonts w:ascii="Times New Roman" w:hAnsi="Times New Roman" w:cs="Times New Roman"/>
                <w:bCs/>
                <w:sz w:val="18"/>
                <w:szCs w:val="18"/>
              </w:rPr>
              <w:t>1120175</w:t>
            </w:r>
          </w:p>
        </w:tc>
        <w:tc>
          <w:tcPr>
            <w:tcW w:w="993" w:type="dxa"/>
            <w:tcBorders>
              <w:top w:val="single" w:sz="4" w:space="0" w:color="000000"/>
              <w:left w:val="single" w:sz="8" w:space="0" w:color="000000"/>
              <w:bottom w:val="single" w:sz="4" w:space="0" w:color="000000"/>
              <w:right w:val="single" w:sz="8" w:space="0" w:color="000000"/>
            </w:tcBorders>
            <w:vAlign w:val="center"/>
          </w:tcPr>
          <w:p w14:paraId="0229DFFE"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1B82CAB9"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7ED61962"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5A125CD5"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12</w:t>
            </w:r>
          </w:p>
        </w:tc>
        <w:tc>
          <w:tcPr>
            <w:tcW w:w="958" w:type="dxa"/>
            <w:tcBorders>
              <w:top w:val="single" w:sz="4" w:space="0" w:color="000000"/>
              <w:left w:val="single" w:sz="8" w:space="0" w:color="000000"/>
              <w:bottom w:val="single" w:sz="4" w:space="0" w:color="000000"/>
              <w:right w:val="single" w:sz="8" w:space="0" w:color="000000"/>
            </w:tcBorders>
            <w:vAlign w:val="center"/>
          </w:tcPr>
          <w:p w14:paraId="0D803066"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1120177</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09CD6471" w14:textId="77777777" w:rsidR="009E5428" w:rsidRDefault="007C4361">
            <w:pPr>
              <w:spacing w:after="0" w:line="288" w:lineRule="auto"/>
              <w:ind w:left="-94" w:right="-122"/>
              <w:rPr>
                <w:rFonts w:ascii="Times New Roman" w:hAnsi="Times New Roman" w:cs="Times New Roman"/>
                <w:bCs/>
                <w:i/>
                <w:color w:val="7030A0"/>
                <w:sz w:val="20"/>
                <w:szCs w:val="20"/>
              </w:rPr>
            </w:pPr>
            <w:r>
              <w:rPr>
                <w:rFonts w:ascii="Times New Roman" w:hAnsi="Times New Roman"/>
                <w:i/>
                <w:sz w:val="20"/>
              </w:rPr>
              <w:t>Physical Education 3 (Volleyball 3)(*)</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2792FD0C"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4D027F77"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73E0C45B"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10D9C5E1"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0D891518"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5EFAF0B7"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5BF182C2"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5B3223FE" w14:textId="77777777" w:rsidR="009E5428" w:rsidRDefault="007C4361">
            <w:pPr>
              <w:spacing w:after="0" w:line="288" w:lineRule="auto"/>
              <w:jc w:val="right"/>
              <w:rPr>
                <w:rFonts w:ascii="Times New Roman" w:hAnsi="Times New Roman" w:cs="Times New Roman"/>
                <w:bCs/>
                <w:sz w:val="20"/>
                <w:szCs w:val="20"/>
              </w:rPr>
            </w:pPr>
            <w:r>
              <w:rPr>
                <w:rFonts w:ascii="Times New Roman" w:hAnsi="Times New Roman" w:cs="Times New Roman"/>
                <w:bCs/>
                <w:sz w:val="20"/>
                <w:szCs w:val="20"/>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2D9BA71C" w14:textId="77777777" w:rsidR="009E5428" w:rsidRDefault="007C4361">
            <w:pPr>
              <w:spacing w:after="0" w:line="288" w:lineRule="auto"/>
              <w:jc w:val="right"/>
              <w:rPr>
                <w:rFonts w:ascii="Times New Roman" w:hAnsi="Times New Roman" w:cs="Times New Roman"/>
                <w:bCs/>
                <w:sz w:val="18"/>
                <w:szCs w:val="18"/>
              </w:rPr>
            </w:pPr>
            <w:r>
              <w:rPr>
                <w:rFonts w:ascii="Times New Roman" w:hAnsi="Times New Roman" w:cs="Times New Roman"/>
                <w:bCs/>
                <w:sz w:val="18"/>
                <w:szCs w:val="18"/>
              </w:rPr>
              <w:t>1120176</w:t>
            </w:r>
          </w:p>
        </w:tc>
        <w:tc>
          <w:tcPr>
            <w:tcW w:w="993" w:type="dxa"/>
            <w:tcBorders>
              <w:top w:val="single" w:sz="4" w:space="0" w:color="000000"/>
              <w:left w:val="single" w:sz="8" w:space="0" w:color="000000"/>
              <w:bottom w:val="single" w:sz="4" w:space="0" w:color="000000"/>
              <w:right w:val="single" w:sz="8" w:space="0" w:color="000000"/>
            </w:tcBorders>
            <w:vAlign w:val="center"/>
          </w:tcPr>
          <w:p w14:paraId="47669CDC"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469C8CE5"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4A618F04"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7698CFE4" w14:textId="77777777" w:rsidR="009E5428" w:rsidRDefault="007C4361">
            <w:pPr>
              <w:spacing w:after="0" w:line="288" w:lineRule="auto"/>
              <w:rPr>
                <w:rFonts w:ascii="Times New Roman" w:hAnsi="Times New Roman" w:cs="Times New Roman"/>
                <w:bCs/>
                <w:sz w:val="20"/>
                <w:szCs w:val="20"/>
              </w:rPr>
            </w:pPr>
            <w:r w:rsidRPr="00B265D1">
              <w:rPr>
                <w:rFonts w:ascii="Times New Roman" w:hAnsi="Times New Roman"/>
                <w:i/>
                <w:sz w:val="20"/>
              </w:rPr>
              <w:t>Group 3: Basketball</w:t>
            </w:r>
          </w:p>
        </w:tc>
        <w:tc>
          <w:tcPr>
            <w:tcW w:w="567" w:type="dxa"/>
            <w:tcBorders>
              <w:top w:val="single" w:sz="4" w:space="0" w:color="000000"/>
              <w:left w:val="single" w:sz="8" w:space="0" w:color="000000"/>
              <w:bottom w:val="single" w:sz="4" w:space="0" w:color="000000"/>
              <w:right w:val="single" w:sz="8" w:space="0" w:color="000000"/>
            </w:tcBorders>
            <w:vAlign w:val="center"/>
          </w:tcPr>
          <w:p w14:paraId="5F6C5171" w14:textId="77777777" w:rsidR="009E5428" w:rsidRDefault="009E5428">
            <w:pPr>
              <w:snapToGrid w:val="0"/>
              <w:spacing w:after="0" w:line="288" w:lineRule="auto"/>
              <w:jc w:val="center"/>
              <w:rPr>
                <w:rFonts w:ascii="Times New Roman" w:hAnsi="Times New Roman" w:cs="Times New Roman"/>
                <w:bCs/>
                <w:sz w:val="20"/>
                <w:szCs w:val="20"/>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597D4061"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51BAB65"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018B1996"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0614571"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EB1D180"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6BEEB73"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255B6D5A" w14:textId="77777777" w:rsidR="009E5428" w:rsidRDefault="009E5428">
            <w:pPr>
              <w:pStyle w:val="Heading"/>
              <w:tabs>
                <w:tab w:val="left" w:pos="426"/>
              </w:tabs>
              <w:snapToGrid w:val="0"/>
              <w:spacing w:line="288" w:lineRule="auto"/>
              <w:jc w:val="left"/>
              <w:rPr>
                <w:rFonts w:ascii="Times New Roman" w:hAnsi="Times New Roman" w:cs="Times New Roman"/>
                <w:b w:val="0"/>
                <w:bCs w:val="0"/>
                <w:sz w:val="18"/>
                <w:szCs w:val="18"/>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F7ECF9E" w14:textId="77777777" w:rsidR="009E5428" w:rsidRDefault="009E5428">
            <w:pPr>
              <w:tabs>
                <w:tab w:val="left" w:pos="426"/>
              </w:tabs>
              <w:snapToGrid w:val="0"/>
              <w:spacing w:after="0" w:line="288" w:lineRule="auto"/>
              <w:rPr>
                <w:rFonts w:ascii="Times New Roman" w:hAnsi="Times New Roman" w:cs="Times New Roman"/>
                <w:bCs/>
                <w:color w:val="000000"/>
                <w:sz w:val="20"/>
                <w:szCs w:val="20"/>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7EEFA388"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3EAB7EF8"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1BB87AFA"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13</w:t>
            </w:r>
          </w:p>
        </w:tc>
        <w:tc>
          <w:tcPr>
            <w:tcW w:w="958" w:type="dxa"/>
            <w:tcBorders>
              <w:top w:val="single" w:sz="4" w:space="0" w:color="000000"/>
              <w:left w:val="single" w:sz="8" w:space="0" w:color="000000"/>
              <w:bottom w:val="single" w:sz="4" w:space="0" w:color="000000"/>
              <w:right w:val="single" w:sz="8" w:space="0" w:color="000000"/>
            </w:tcBorders>
            <w:vAlign w:val="center"/>
          </w:tcPr>
          <w:p w14:paraId="0F52793A"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1120178</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6A016695" w14:textId="77777777" w:rsidR="009E5428" w:rsidRDefault="007C4361">
            <w:pPr>
              <w:spacing w:after="0" w:line="288" w:lineRule="auto"/>
              <w:ind w:left="-94" w:right="-122"/>
              <w:rPr>
                <w:rFonts w:ascii="Times New Roman" w:hAnsi="Times New Roman" w:cs="Times New Roman"/>
                <w:bCs/>
                <w:i/>
                <w:color w:val="7030A0"/>
                <w:sz w:val="20"/>
                <w:szCs w:val="20"/>
              </w:rPr>
            </w:pPr>
            <w:r>
              <w:rPr>
                <w:rFonts w:ascii="Times New Roman" w:hAnsi="Times New Roman"/>
                <w:i/>
                <w:sz w:val="20"/>
              </w:rPr>
              <w:t>Physical Education 1 (Basketball 1)(*)</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52C94B07"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0F5030C6"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126BDE9E"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4F482033"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1D082556"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5C8D21CB"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2D564283"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6142664B" w14:textId="77777777" w:rsidR="009E5428" w:rsidRDefault="007C4361">
            <w:pPr>
              <w:spacing w:after="0" w:line="288" w:lineRule="auto"/>
              <w:jc w:val="right"/>
              <w:rPr>
                <w:rFonts w:ascii="Times New Roman" w:hAnsi="Times New Roman" w:cs="Times New Roman"/>
                <w:bCs/>
                <w:sz w:val="20"/>
                <w:szCs w:val="20"/>
              </w:rPr>
            </w:pPr>
            <w:r>
              <w:rPr>
                <w:rFonts w:ascii="Times New Roman" w:hAnsi="Times New Roman" w:cs="Times New Roman"/>
                <w:bCs/>
                <w:sz w:val="20"/>
                <w:szCs w:val="20"/>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4B5B28C2" w14:textId="77777777" w:rsidR="009E5428" w:rsidRDefault="007C4361">
            <w:pPr>
              <w:spacing w:after="0" w:line="288" w:lineRule="auto"/>
              <w:jc w:val="center"/>
              <w:rPr>
                <w:rFonts w:ascii="Times New Roman" w:hAnsi="Times New Roman" w:cs="Times New Roman"/>
                <w:bCs/>
                <w:sz w:val="18"/>
                <w:szCs w:val="18"/>
              </w:rPr>
            </w:pPr>
            <w:r>
              <w:rPr>
                <w:rFonts w:ascii="Times New Roman" w:hAnsi="Times New Roman" w:cs="Times New Roman"/>
                <w:bCs/>
                <w:sz w:val="18"/>
                <w:szCs w:val="18"/>
              </w:rPr>
              <w:t> </w:t>
            </w:r>
          </w:p>
        </w:tc>
        <w:tc>
          <w:tcPr>
            <w:tcW w:w="993" w:type="dxa"/>
            <w:tcBorders>
              <w:top w:val="single" w:sz="4" w:space="0" w:color="000000"/>
              <w:left w:val="single" w:sz="8" w:space="0" w:color="000000"/>
              <w:bottom w:val="single" w:sz="4" w:space="0" w:color="000000"/>
              <w:right w:val="single" w:sz="8" w:space="0" w:color="000000"/>
            </w:tcBorders>
            <w:vAlign w:val="center"/>
          </w:tcPr>
          <w:p w14:paraId="03376855"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7FAA2DC9"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1B7BFDB6"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5432BFBE"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14</w:t>
            </w:r>
          </w:p>
        </w:tc>
        <w:tc>
          <w:tcPr>
            <w:tcW w:w="958" w:type="dxa"/>
            <w:tcBorders>
              <w:top w:val="single" w:sz="4" w:space="0" w:color="000000"/>
              <w:left w:val="single" w:sz="8" w:space="0" w:color="000000"/>
              <w:bottom w:val="single" w:sz="4" w:space="0" w:color="000000"/>
              <w:right w:val="single" w:sz="8" w:space="0" w:color="000000"/>
            </w:tcBorders>
            <w:vAlign w:val="center"/>
          </w:tcPr>
          <w:p w14:paraId="39F2B916"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1120179</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2FB34B66" w14:textId="77777777" w:rsidR="009E5428" w:rsidRDefault="007C4361">
            <w:pPr>
              <w:spacing w:after="0" w:line="288" w:lineRule="auto"/>
              <w:ind w:left="-94" w:right="-122"/>
              <w:rPr>
                <w:rFonts w:ascii="Times New Roman" w:hAnsi="Times New Roman" w:cs="Times New Roman"/>
                <w:bCs/>
                <w:i/>
                <w:color w:val="7030A0"/>
                <w:sz w:val="20"/>
                <w:szCs w:val="20"/>
              </w:rPr>
            </w:pPr>
            <w:r>
              <w:rPr>
                <w:rFonts w:ascii="Times New Roman" w:hAnsi="Times New Roman"/>
                <w:i/>
                <w:sz w:val="20"/>
              </w:rPr>
              <w:t>Physical Education 2 (Basketball 2)(*)</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0C6049B2"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64F7E9A2"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15CADFFE"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22FFDB95"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4C97A178"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701A573A"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3D9135B8"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06C6B22F" w14:textId="77777777" w:rsidR="009E5428" w:rsidRDefault="007C4361">
            <w:pPr>
              <w:spacing w:after="0" w:line="288" w:lineRule="auto"/>
              <w:jc w:val="right"/>
              <w:rPr>
                <w:rFonts w:ascii="Times New Roman" w:hAnsi="Times New Roman" w:cs="Times New Roman"/>
                <w:bCs/>
                <w:sz w:val="20"/>
                <w:szCs w:val="20"/>
              </w:rPr>
            </w:pPr>
            <w:r>
              <w:rPr>
                <w:rFonts w:ascii="Times New Roman" w:hAnsi="Times New Roman" w:cs="Times New Roman"/>
                <w:bCs/>
                <w:sz w:val="20"/>
                <w:szCs w:val="20"/>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0FAE5C7D" w14:textId="77777777" w:rsidR="009E5428" w:rsidRDefault="007C4361">
            <w:pPr>
              <w:spacing w:after="0" w:line="288" w:lineRule="auto"/>
              <w:jc w:val="right"/>
              <w:rPr>
                <w:rFonts w:ascii="Times New Roman" w:hAnsi="Times New Roman" w:cs="Times New Roman"/>
                <w:bCs/>
                <w:sz w:val="18"/>
                <w:szCs w:val="18"/>
              </w:rPr>
            </w:pPr>
            <w:r>
              <w:rPr>
                <w:rFonts w:ascii="Times New Roman" w:hAnsi="Times New Roman" w:cs="Times New Roman"/>
                <w:bCs/>
                <w:sz w:val="18"/>
                <w:szCs w:val="18"/>
              </w:rPr>
              <w:t>1120178</w:t>
            </w:r>
          </w:p>
        </w:tc>
        <w:tc>
          <w:tcPr>
            <w:tcW w:w="993" w:type="dxa"/>
            <w:tcBorders>
              <w:top w:val="single" w:sz="4" w:space="0" w:color="000000"/>
              <w:left w:val="single" w:sz="8" w:space="0" w:color="000000"/>
              <w:bottom w:val="single" w:sz="4" w:space="0" w:color="000000"/>
              <w:right w:val="single" w:sz="8" w:space="0" w:color="000000"/>
            </w:tcBorders>
            <w:vAlign w:val="center"/>
          </w:tcPr>
          <w:p w14:paraId="2F1EEFB8"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50DF242F"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6636674A"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7EC0F266"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lastRenderedPageBreak/>
              <w:t>15</w:t>
            </w:r>
          </w:p>
        </w:tc>
        <w:tc>
          <w:tcPr>
            <w:tcW w:w="958" w:type="dxa"/>
            <w:tcBorders>
              <w:top w:val="single" w:sz="4" w:space="0" w:color="000000"/>
              <w:left w:val="single" w:sz="8" w:space="0" w:color="000000"/>
              <w:bottom w:val="single" w:sz="4" w:space="0" w:color="000000"/>
              <w:right w:val="single" w:sz="8" w:space="0" w:color="000000"/>
            </w:tcBorders>
            <w:vAlign w:val="center"/>
          </w:tcPr>
          <w:p w14:paraId="4B20379A"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1120180</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2E01F539" w14:textId="77777777" w:rsidR="009E5428" w:rsidRDefault="007C4361">
            <w:pPr>
              <w:spacing w:after="0" w:line="288" w:lineRule="auto"/>
              <w:ind w:left="-94" w:right="-122"/>
              <w:rPr>
                <w:rFonts w:ascii="Times New Roman" w:hAnsi="Times New Roman" w:cs="Times New Roman"/>
                <w:bCs/>
                <w:i/>
                <w:color w:val="7030A0"/>
                <w:sz w:val="20"/>
                <w:szCs w:val="20"/>
              </w:rPr>
            </w:pPr>
            <w:r>
              <w:rPr>
                <w:rFonts w:ascii="Times New Roman" w:hAnsi="Times New Roman"/>
                <w:i/>
                <w:sz w:val="20"/>
              </w:rPr>
              <w:t>Physical Education 3 (Basketball 3)(*)</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1C29633A"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7AD06189"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273AD130"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1677E134"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1007354D"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7F94814B"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7F310E88"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18077404" w14:textId="77777777" w:rsidR="009E5428" w:rsidRDefault="007C4361">
            <w:pPr>
              <w:spacing w:after="0" w:line="288" w:lineRule="auto"/>
              <w:jc w:val="right"/>
              <w:rPr>
                <w:rFonts w:ascii="Times New Roman" w:hAnsi="Times New Roman" w:cs="Times New Roman"/>
                <w:bCs/>
                <w:sz w:val="20"/>
                <w:szCs w:val="20"/>
              </w:rPr>
            </w:pPr>
            <w:r>
              <w:rPr>
                <w:rFonts w:ascii="Times New Roman" w:hAnsi="Times New Roman" w:cs="Times New Roman"/>
                <w:bCs/>
                <w:sz w:val="20"/>
                <w:szCs w:val="20"/>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70FA73A0" w14:textId="77777777" w:rsidR="009E5428" w:rsidRDefault="007C4361">
            <w:pPr>
              <w:spacing w:after="0" w:line="288" w:lineRule="auto"/>
              <w:jc w:val="right"/>
              <w:rPr>
                <w:rFonts w:ascii="Times New Roman" w:hAnsi="Times New Roman" w:cs="Times New Roman"/>
                <w:bCs/>
                <w:sz w:val="18"/>
                <w:szCs w:val="18"/>
              </w:rPr>
            </w:pPr>
            <w:r>
              <w:rPr>
                <w:rFonts w:ascii="Times New Roman" w:hAnsi="Times New Roman" w:cs="Times New Roman"/>
                <w:bCs/>
                <w:sz w:val="18"/>
                <w:szCs w:val="18"/>
              </w:rPr>
              <w:t>1120179</w:t>
            </w:r>
          </w:p>
        </w:tc>
        <w:tc>
          <w:tcPr>
            <w:tcW w:w="993" w:type="dxa"/>
            <w:tcBorders>
              <w:top w:val="single" w:sz="4" w:space="0" w:color="000000"/>
              <w:left w:val="single" w:sz="8" w:space="0" w:color="000000"/>
              <w:bottom w:val="single" w:sz="4" w:space="0" w:color="000000"/>
              <w:right w:val="single" w:sz="8" w:space="0" w:color="000000"/>
            </w:tcBorders>
            <w:vAlign w:val="center"/>
          </w:tcPr>
          <w:p w14:paraId="5332A77A"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594FD1F4"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7A0F9661"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50256011" w14:textId="77777777" w:rsidR="009E5428" w:rsidRDefault="007C4361">
            <w:pPr>
              <w:spacing w:after="0" w:line="288" w:lineRule="auto"/>
              <w:rPr>
                <w:rFonts w:ascii="Times New Roman" w:hAnsi="Times New Roman" w:cs="Times New Roman"/>
                <w:bCs/>
                <w:sz w:val="20"/>
                <w:szCs w:val="20"/>
              </w:rPr>
            </w:pPr>
            <w:r w:rsidRPr="00B265D1">
              <w:rPr>
                <w:rFonts w:ascii="Times New Roman" w:hAnsi="Times New Roman"/>
                <w:i/>
                <w:sz w:val="20"/>
              </w:rPr>
              <w:t>Group 4: Badminton</w:t>
            </w:r>
          </w:p>
        </w:tc>
        <w:tc>
          <w:tcPr>
            <w:tcW w:w="567" w:type="dxa"/>
            <w:tcBorders>
              <w:top w:val="single" w:sz="4" w:space="0" w:color="000000"/>
              <w:left w:val="single" w:sz="8" w:space="0" w:color="000000"/>
              <w:bottom w:val="single" w:sz="4" w:space="0" w:color="000000"/>
              <w:right w:val="single" w:sz="8" w:space="0" w:color="000000"/>
            </w:tcBorders>
            <w:vAlign w:val="center"/>
          </w:tcPr>
          <w:p w14:paraId="44E35261" w14:textId="77777777" w:rsidR="009E5428" w:rsidRDefault="009E5428">
            <w:pPr>
              <w:snapToGrid w:val="0"/>
              <w:spacing w:after="0" w:line="288" w:lineRule="auto"/>
              <w:jc w:val="center"/>
              <w:rPr>
                <w:rFonts w:ascii="Times New Roman" w:hAnsi="Times New Roman" w:cs="Times New Roman"/>
                <w:bCs/>
                <w:sz w:val="20"/>
                <w:szCs w:val="20"/>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5FDC23C9"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B55B9FA"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42CC6B23"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736E3D9"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FCFD645"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35BF81E"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2A4A9C0C" w14:textId="77777777" w:rsidR="009E5428" w:rsidRDefault="009E5428">
            <w:pPr>
              <w:pStyle w:val="Heading"/>
              <w:tabs>
                <w:tab w:val="left" w:pos="426"/>
              </w:tabs>
              <w:snapToGrid w:val="0"/>
              <w:spacing w:line="288" w:lineRule="auto"/>
              <w:jc w:val="left"/>
              <w:rPr>
                <w:rFonts w:ascii="Times New Roman" w:hAnsi="Times New Roman" w:cs="Times New Roman"/>
                <w:b w:val="0"/>
                <w:bCs w:val="0"/>
                <w:sz w:val="18"/>
                <w:szCs w:val="18"/>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0B5149A9" w14:textId="77777777" w:rsidR="009E5428" w:rsidRDefault="009E5428">
            <w:pPr>
              <w:tabs>
                <w:tab w:val="left" w:pos="426"/>
              </w:tabs>
              <w:snapToGrid w:val="0"/>
              <w:spacing w:after="0" w:line="288" w:lineRule="auto"/>
              <w:rPr>
                <w:rFonts w:ascii="Times New Roman" w:hAnsi="Times New Roman" w:cs="Times New Roman"/>
                <w:bCs/>
                <w:color w:val="000000"/>
                <w:sz w:val="20"/>
                <w:szCs w:val="20"/>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48838EF1"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1CDA6069"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4308F77B"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16</w:t>
            </w:r>
          </w:p>
        </w:tc>
        <w:tc>
          <w:tcPr>
            <w:tcW w:w="958" w:type="dxa"/>
            <w:tcBorders>
              <w:top w:val="single" w:sz="4" w:space="0" w:color="000000"/>
              <w:left w:val="single" w:sz="8" w:space="0" w:color="000000"/>
              <w:bottom w:val="single" w:sz="4" w:space="0" w:color="000000"/>
              <w:right w:val="single" w:sz="8" w:space="0" w:color="000000"/>
            </w:tcBorders>
            <w:vAlign w:val="center"/>
          </w:tcPr>
          <w:p w14:paraId="4A0B076B"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1120181</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242876A1" w14:textId="77777777" w:rsidR="009E5428" w:rsidRDefault="007C4361">
            <w:pPr>
              <w:spacing w:after="0" w:line="288" w:lineRule="auto"/>
              <w:ind w:left="-94" w:right="-122"/>
              <w:rPr>
                <w:rFonts w:ascii="Times New Roman" w:hAnsi="Times New Roman" w:cs="Times New Roman"/>
                <w:bCs/>
                <w:i/>
                <w:color w:val="7030A0"/>
                <w:sz w:val="20"/>
                <w:szCs w:val="20"/>
              </w:rPr>
            </w:pPr>
            <w:r>
              <w:rPr>
                <w:rFonts w:ascii="Times New Roman" w:hAnsi="Times New Roman"/>
                <w:i/>
                <w:sz w:val="20"/>
              </w:rPr>
              <w:t>Physical Education 1 (Basketball 1)(*)</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3F5BC166"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3E1747C3"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1E28D849"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1FFE3732"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7698485C"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4B1CF166"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3065B930"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497E25D4" w14:textId="77777777" w:rsidR="009E5428" w:rsidRDefault="007C4361">
            <w:pPr>
              <w:spacing w:after="0" w:line="288" w:lineRule="auto"/>
              <w:jc w:val="right"/>
              <w:rPr>
                <w:rFonts w:ascii="Times New Roman" w:hAnsi="Times New Roman" w:cs="Times New Roman"/>
                <w:bCs/>
                <w:sz w:val="20"/>
                <w:szCs w:val="20"/>
              </w:rPr>
            </w:pPr>
            <w:r>
              <w:rPr>
                <w:rFonts w:ascii="Times New Roman" w:hAnsi="Times New Roman" w:cs="Times New Roman"/>
                <w:bCs/>
                <w:sz w:val="20"/>
                <w:szCs w:val="20"/>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077E031F" w14:textId="77777777" w:rsidR="009E5428" w:rsidRDefault="007C4361">
            <w:pPr>
              <w:spacing w:after="0" w:line="288" w:lineRule="auto"/>
              <w:jc w:val="center"/>
              <w:rPr>
                <w:rFonts w:ascii="Times New Roman" w:hAnsi="Times New Roman" w:cs="Times New Roman"/>
                <w:bCs/>
                <w:sz w:val="18"/>
                <w:szCs w:val="18"/>
              </w:rPr>
            </w:pPr>
            <w:r>
              <w:rPr>
                <w:rFonts w:ascii="Times New Roman" w:hAnsi="Times New Roman" w:cs="Times New Roman"/>
                <w:bCs/>
                <w:sz w:val="18"/>
                <w:szCs w:val="18"/>
              </w:rPr>
              <w:t> </w:t>
            </w:r>
          </w:p>
        </w:tc>
        <w:tc>
          <w:tcPr>
            <w:tcW w:w="993" w:type="dxa"/>
            <w:tcBorders>
              <w:top w:val="single" w:sz="4" w:space="0" w:color="000000"/>
              <w:left w:val="single" w:sz="8" w:space="0" w:color="000000"/>
              <w:bottom w:val="single" w:sz="4" w:space="0" w:color="000000"/>
              <w:right w:val="single" w:sz="8" w:space="0" w:color="000000"/>
            </w:tcBorders>
            <w:vAlign w:val="center"/>
          </w:tcPr>
          <w:p w14:paraId="084A6C38"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2A265D69"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6418A369"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00B158C4"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17</w:t>
            </w:r>
          </w:p>
        </w:tc>
        <w:tc>
          <w:tcPr>
            <w:tcW w:w="958" w:type="dxa"/>
            <w:tcBorders>
              <w:top w:val="single" w:sz="4" w:space="0" w:color="000000"/>
              <w:left w:val="single" w:sz="8" w:space="0" w:color="000000"/>
              <w:bottom w:val="single" w:sz="4" w:space="0" w:color="000000"/>
              <w:right w:val="single" w:sz="8" w:space="0" w:color="000000"/>
            </w:tcBorders>
            <w:vAlign w:val="center"/>
          </w:tcPr>
          <w:p w14:paraId="2EA708A8"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1120182</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5903EA60" w14:textId="77777777" w:rsidR="009E5428" w:rsidRDefault="007C4361">
            <w:pPr>
              <w:spacing w:after="0" w:line="288" w:lineRule="auto"/>
              <w:ind w:left="-94" w:right="-122"/>
              <w:rPr>
                <w:rFonts w:ascii="Times New Roman" w:hAnsi="Times New Roman" w:cs="Times New Roman"/>
                <w:bCs/>
                <w:i/>
                <w:color w:val="7030A0"/>
                <w:sz w:val="20"/>
                <w:szCs w:val="20"/>
              </w:rPr>
            </w:pPr>
            <w:r>
              <w:rPr>
                <w:rFonts w:ascii="Times New Roman" w:hAnsi="Times New Roman"/>
                <w:i/>
                <w:sz w:val="20"/>
              </w:rPr>
              <w:t>Physical Education 2 (Basketball 2)(*)</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064345F3"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5DDF27A2"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55006012"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0A7273CD"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63D12A1B"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6A493535"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158B2592"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162D1A6C" w14:textId="77777777" w:rsidR="009E5428" w:rsidRDefault="007C4361">
            <w:pPr>
              <w:spacing w:after="0" w:line="288" w:lineRule="auto"/>
              <w:jc w:val="right"/>
              <w:rPr>
                <w:rFonts w:ascii="Times New Roman" w:hAnsi="Times New Roman" w:cs="Times New Roman"/>
                <w:bCs/>
                <w:sz w:val="20"/>
                <w:szCs w:val="20"/>
              </w:rPr>
            </w:pPr>
            <w:r>
              <w:rPr>
                <w:rFonts w:ascii="Times New Roman" w:hAnsi="Times New Roman" w:cs="Times New Roman"/>
                <w:bCs/>
                <w:sz w:val="20"/>
                <w:szCs w:val="20"/>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5B5B668B" w14:textId="77777777" w:rsidR="009E5428" w:rsidRDefault="007C4361">
            <w:pPr>
              <w:spacing w:after="0" w:line="288" w:lineRule="auto"/>
              <w:jc w:val="right"/>
              <w:rPr>
                <w:rFonts w:ascii="Times New Roman" w:hAnsi="Times New Roman" w:cs="Times New Roman"/>
                <w:bCs/>
                <w:sz w:val="18"/>
                <w:szCs w:val="18"/>
              </w:rPr>
            </w:pPr>
            <w:r>
              <w:rPr>
                <w:rFonts w:ascii="Times New Roman" w:hAnsi="Times New Roman" w:cs="Times New Roman"/>
                <w:bCs/>
                <w:sz w:val="18"/>
                <w:szCs w:val="18"/>
              </w:rPr>
              <w:t>1120181</w:t>
            </w:r>
          </w:p>
        </w:tc>
        <w:tc>
          <w:tcPr>
            <w:tcW w:w="993" w:type="dxa"/>
            <w:tcBorders>
              <w:top w:val="single" w:sz="4" w:space="0" w:color="000000"/>
              <w:left w:val="single" w:sz="8" w:space="0" w:color="000000"/>
              <w:bottom w:val="single" w:sz="4" w:space="0" w:color="000000"/>
              <w:right w:val="single" w:sz="8" w:space="0" w:color="000000"/>
            </w:tcBorders>
            <w:vAlign w:val="center"/>
          </w:tcPr>
          <w:p w14:paraId="5C79BD02"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4554DFC0"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02039A92"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2041EB1B"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18</w:t>
            </w:r>
          </w:p>
        </w:tc>
        <w:tc>
          <w:tcPr>
            <w:tcW w:w="958" w:type="dxa"/>
            <w:tcBorders>
              <w:top w:val="single" w:sz="4" w:space="0" w:color="000000"/>
              <w:left w:val="single" w:sz="8" w:space="0" w:color="000000"/>
              <w:bottom w:val="single" w:sz="4" w:space="0" w:color="000000"/>
              <w:right w:val="single" w:sz="8" w:space="0" w:color="000000"/>
            </w:tcBorders>
            <w:vAlign w:val="center"/>
          </w:tcPr>
          <w:p w14:paraId="1BE53D3B"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1120183</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446AD2C8" w14:textId="77777777" w:rsidR="009E5428" w:rsidRDefault="007C4361">
            <w:pPr>
              <w:spacing w:after="0" w:line="288" w:lineRule="auto"/>
              <w:ind w:left="-94" w:right="-122"/>
              <w:rPr>
                <w:rFonts w:ascii="Times New Roman" w:hAnsi="Times New Roman" w:cs="Times New Roman"/>
                <w:bCs/>
                <w:i/>
                <w:color w:val="7030A0"/>
                <w:sz w:val="20"/>
                <w:szCs w:val="20"/>
              </w:rPr>
            </w:pPr>
            <w:r>
              <w:rPr>
                <w:rFonts w:ascii="Times New Roman" w:hAnsi="Times New Roman"/>
                <w:i/>
                <w:sz w:val="20"/>
              </w:rPr>
              <w:t>Physical Education 3 (Basketball 3)(*)</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51250E09"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15983EC5"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0CACDAB2"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5E4E8AF2"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06354D2B"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45DE29A3"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76F022D6"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757556A9" w14:textId="77777777" w:rsidR="009E5428" w:rsidRDefault="007C4361">
            <w:pPr>
              <w:spacing w:after="0" w:line="288" w:lineRule="auto"/>
              <w:jc w:val="right"/>
              <w:rPr>
                <w:rFonts w:ascii="Times New Roman" w:hAnsi="Times New Roman" w:cs="Times New Roman"/>
                <w:bCs/>
                <w:sz w:val="20"/>
                <w:szCs w:val="20"/>
              </w:rPr>
            </w:pPr>
            <w:r>
              <w:rPr>
                <w:rFonts w:ascii="Times New Roman" w:hAnsi="Times New Roman" w:cs="Times New Roman"/>
                <w:bCs/>
                <w:sz w:val="20"/>
                <w:szCs w:val="20"/>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318A9964" w14:textId="77777777" w:rsidR="009E5428" w:rsidRDefault="007C4361">
            <w:pPr>
              <w:spacing w:after="0" w:line="288" w:lineRule="auto"/>
              <w:jc w:val="right"/>
              <w:rPr>
                <w:rFonts w:ascii="Times New Roman" w:hAnsi="Times New Roman" w:cs="Times New Roman"/>
                <w:bCs/>
                <w:sz w:val="18"/>
                <w:szCs w:val="18"/>
              </w:rPr>
            </w:pPr>
            <w:r>
              <w:rPr>
                <w:rFonts w:ascii="Times New Roman" w:hAnsi="Times New Roman" w:cs="Times New Roman"/>
                <w:bCs/>
                <w:sz w:val="18"/>
                <w:szCs w:val="18"/>
              </w:rPr>
              <w:t>1120182</w:t>
            </w:r>
          </w:p>
        </w:tc>
        <w:tc>
          <w:tcPr>
            <w:tcW w:w="993" w:type="dxa"/>
            <w:tcBorders>
              <w:top w:val="single" w:sz="4" w:space="0" w:color="000000"/>
              <w:left w:val="single" w:sz="8" w:space="0" w:color="000000"/>
              <w:bottom w:val="single" w:sz="4" w:space="0" w:color="000000"/>
              <w:right w:val="single" w:sz="8" w:space="0" w:color="000000"/>
            </w:tcBorders>
            <w:vAlign w:val="center"/>
          </w:tcPr>
          <w:p w14:paraId="2D2B5EE1"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73E3B780"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71E7683E"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5F4D8A42" w14:textId="77777777" w:rsidR="009E5428" w:rsidRDefault="007C4361">
            <w:pPr>
              <w:spacing w:after="0" w:line="288" w:lineRule="auto"/>
              <w:rPr>
                <w:rFonts w:ascii="Times New Roman" w:hAnsi="Times New Roman" w:cs="Times New Roman"/>
                <w:bCs/>
                <w:sz w:val="20"/>
                <w:szCs w:val="20"/>
              </w:rPr>
            </w:pPr>
            <w:r w:rsidRPr="00B265D1">
              <w:rPr>
                <w:rFonts w:ascii="Times New Roman" w:hAnsi="Times New Roman"/>
                <w:i/>
                <w:sz w:val="20"/>
              </w:rPr>
              <w:t>Group 5: Vietnamese Traditional Martial Arts</w:t>
            </w:r>
          </w:p>
        </w:tc>
        <w:tc>
          <w:tcPr>
            <w:tcW w:w="567" w:type="dxa"/>
            <w:tcBorders>
              <w:top w:val="single" w:sz="4" w:space="0" w:color="000000"/>
              <w:left w:val="single" w:sz="8" w:space="0" w:color="000000"/>
              <w:bottom w:val="single" w:sz="4" w:space="0" w:color="000000"/>
              <w:right w:val="single" w:sz="8" w:space="0" w:color="000000"/>
            </w:tcBorders>
            <w:vAlign w:val="center"/>
          </w:tcPr>
          <w:p w14:paraId="3CBE0129" w14:textId="77777777" w:rsidR="009E5428" w:rsidRDefault="009E5428">
            <w:pPr>
              <w:snapToGrid w:val="0"/>
              <w:spacing w:after="0" w:line="288" w:lineRule="auto"/>
              <w:jc w:val="center"/>
              <w:rPr>
                <w:rFonts w:ascii="Times New Roman" w:hAnsi="Times New Roman" w:cs="Times New Roman"/>
                <w:bCs/>
                <w:sz w:val="20"/>
                <w:szCs w:val="20"/>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603F640D"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AEE1E9C"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C194959"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11FACC8"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7343925"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980F4AA"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63370EBF" w14:textId="77777777" w:rsidR="009E5428" w:rsidRDefault="009E5428">
            <w:pPr>
              <w:pStyle w:val="Heading"/>
              <w:tabs>
                <w:tab w:val="left" w:pos="426"/>
              </w:tabs>
              <w:snapToGrid w:val="0"/>
              <w:spacing w:line="288" w:lineRule="auto"/>
              <w:jc w:val="left"/>
              <w:rPr>
                <w:rFonts w:ascii="Times New Roman" w:hAnsi="Times New Roman" w:cs="Times New Roman"/>
                <w:b w:val="0"/>
                <w:bCs w:val="0"/>
                <w:sz w:val="18"/>
                <w:szCs w:val="18"/>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523DB24B" w14:textId="77777777" w:rsidR="009E5428" w:rsidRDefault="009E5428">
            <w:pPr>
              <w:tabs>
                <w:tab w:val="left" w:pos="426"/>
              </w:tabs>
              <w:snapToGrid w:val="0"/>
              <w:spacing w:after="0" w:line="288" w:lineRule="auto"/>
              <w:rPr>
                <w:rFonts w:ascii="Times New Roman" w:hAnsi="Times New Roman" w:cs="Times New Roman"/>
                <w:bCs/>
                <w:color w:val="000000"/>
                <w:sz w:val="20"/>
                <w:szCs w:val="20"/>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23EDB938"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0F96466E"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5596F6A0"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19</w:t>
            </w:r>
          </w:p>
        </w:tc>
        <w:tc>
          <w:tcPr>
            <w:tcW w:w="958" w:type="dxa"/>
            <w:tcBorders>
              <w:top w:val="single" w:sz="4" w:space="0" w:color="000000"/>
              <w:left w:val="single" w:sz="8" w:space="0" w:color="000000"/>
              <w:bottom w:val="single" w:sz="4" w:space="0" w:color="000000"/>
              <w:right w:val="single" w:sz="8" w:space="0" w:color="000000"/>
            </w:tcBorders>
            <w:vAlign w:val="center"/>
          </w:tcPr>
          <w:p w14:paraId="1B804BBE"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1120184</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23E675EB" w14:textId="77777777" w:rsidR="009E5428" w:rsidRDefault="007C4361">
            <w:pPr>
              <w:spacing w:after="0" w:line="288" w:lineRule="auto"/>
              <w:ind w:left="-94" w:right="-122"/>
              <w:rPr>
                <w:rFonts w:ascii="Times New Roman" w:hAnsi="Times New Roman" w:cs="Times New Roman"/>
                <w:bCs/>
                <w:i/>
                <w:color w:val="7030A0"/>
                <w:sz w:val="20"/>
                <w:szCs w:val="20"/>
              </w:rPr>
            </w:pPr>
            <w:r>
              <w:rPr>
                <w:rFonts w:ascii="Times New Roman" w:hAnsi="Times New Roman"/>
                <w:i/>
                <w:sz w:val="20"/>
              </w:rPr>
              <w:t>Physical Education 1 (Vietnamese Traditional Martial Arts 1)(*)</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5B466D32"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37D7F32D"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7298E148"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6E07827C"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3125CEA7"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12759D09"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451616DF"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7B78301E" w14:textId="77777777" w:rsidR="009E5428" w:rsidRDefault="007C4361">
            <w:pPr>
              <w:spacing w:after="0" w:line="288" w:lineRule="auto"/>
              <w:jc w:val="right"/>
              <w:rPr>
                <w:rFonts w:ascii="Times New Roman" w:hAnsi="Times New Roman" w:cs="Times New Roman"/>
                <w:bCs/>
                <w:sz w:val="20"/>
                <w:szCs w:val="20"/>
              </w:rPr>
            </w:pPr>
            <w:r>
              <w:rPr>
                <w:rFonts w:ascii="Times New Roman" w:hAnsi="Times New Roman" w:cs="Times New Roman"/>
                <w:bCs/>
                <w:sz w:val="20"/>
                <w:szCs w:val="20"/>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4CDAD733" w14:textId="77777777" w:rsidR="009E5428" w:rsidRDefault="007C4361">
            <w:pPr>
              <w:spacing w:after="0" w:line="288" w:lineRule="auto"/>
              <w:jc w:val="center"/>
              <w:rPr>
                <w:rFonts w:ascii="Times New Roman" w:hAnsi="Times New Roman" w:cs="Times New Roman"/>
                <w:bCs/>
                <w:sz w:val="18"/>
                <w:szCs w:val="18"/>
              </w:rPr>
            </w:pPr>
            <w:r>
              <w:rPr>
                <w:rFonts w:ascii="Times New Roman" w:hAnsi="Times New Roman" w:cs="Times New Roman"/>
                <w:bCs/>
                <w:sz w:val="18"/>
                <w:szCs w:val="18"/>
              </w:rPr>
              <w:t> </w:t>
            </w:r>
          </w:p>
        </w:tc>
        <w:tc>
          <w:tcPr>
            <w:tcW w:w="993" w:type="dxa"/>
            <w:tcBorders>
              <w:top w:val="single" w:sz="4" w:space="0" w:color="000000"/>
              <w:left w:val="single" w:sz="8" w:space="0" w:color="000000"/>
              <w:bottom w:val="single" w:sz="4" w:space="0" w:color="000000"/>
              <w:right w:val="single" w:sz="8" w:space="0" w:color="000000"/>
            </w:tcBorders>
            <w:vAlign w:val="center"/>
          </w:tcPr>
          <w:p w14:paraId="027E9360"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4CE8872A"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2068F542"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1318B139"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20</w:t>
            </w:r>
          </w:p>
        </w:tc>
        <w:tc>
          <w:tcPr>
            <w:tcW w:w="958" w:type="dxa"/>
            <w:tcBorders>
              <w:top w:val="single" w:sz="4" w:space="0" w:color="000000"/>
              <w:left w:val="single" w:sz="8" w:space="0" w:color="000000"/>
              <w:bottom w:val="single" w:sz="4" w:space="0" w:color="000000"/>
              <w:right w:val="single" w:sz="8" w:space="0" w:color="000000"/>
            </w:tcBorders>
            <w:vAlign w:val="center"/>
          </w:tcPr>
          <w:p w14:paraId="35538138" w14:textId="77777777" w:rsidR="009E5428" w:rsidRDefault="007C4361">
            <w:pPr>
              <w:spacing w:after="0" w:line="288" w:lineRule="auto"/>
              <w:jc w:val="center"/>
            </w:pPr>
            <w:r>
              <w:rPr>
                <w:rFonts w:ascii="Times New Roman" w:hAnsi="Times New Roman" w:cs="Times New Roman"/>
                <w:sz w:val="20"/>
                <w:szCs w:val="20"/>
              </w:rPr>
              <w:t>1120185</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5F910CF2" w14:textId="77777777" w:rsidR="009E5428" w:rsidRDefault="007C4361">
            <w:pPr>
              <w:spacing w:after="0" w:line="288" w:lineRule="auto"/>
              <w:ind w:left="-94" w:right="-122"/>
              <w:rPr>
                <w:rFonts w:ascii="Times New Roman" w:hAnsi="Times New Roman" w:cs="Times New Roman"/>
                <w:bCs/>
                <w:i/>
                <w:color w:val="7030A0"/>
                <w:sz w:val="20"/>
                <w:szCs w:val="20"/>
              </w:rPr>
            </w:pPr>
            <w:r>
              <w:rPr>
                <w:rFonts w:ascii="Times New Roman" w:hAnsi="Times New Roman"/>
                <w:i/>
                <w:sz w:val="20"/>
              </w:rPr>
              <w:t>Physical Education 2 (Vietnamese Traditional Martial Arts 2)(*)</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5AAA8451"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5AA3008D"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3A58F4FE"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01BB90F7"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13B4FB4C"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2119427E"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6118A8DF"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0A136FB2" w14:textId="77777777" w:rsidR="009E5428" w:rsidRDefault="007C4361">
            <w:pPr>
              <w:spacing w:after="0" w:line="288" w:lineRule="auto"/>
              <w:jc w:val="right"/>
              <w:rPr>
                <w:rFonts w:ascii="Times New Roman" w:hAnsi="Times New Roman" w:cs="Times New Roman"/>
                <w:bCs/>
                <w:sz w:val="20"/>
                <w:szCs w:val="20"/>
              </w:rPr>
            </w:pPr>
            <w:r>
              <w:rPr>
                <w:rFonts w:ascii="Times New Roman" w:hAnsi="Times New Roman" w:cs="Times New Roman"/>
                <w:bCs/>
                <w:sz w:val="20"/>
                <w:szCs w:val="20"/>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26B0BCBC" w14:textId="77777777" w:rsidR="009E5428" w:rsidRDefault="007C4361">
            <w:pPr>
              <w:spacing w:after="0" w:line="288" w:lineRule="auto"/>
              <w:jc w:val="right"/>
              <w:rPr>
                <w:rFonts w:ascii="Times New Roman" w:hAnsi="Times New Roman" w:cs="Times New Roman"/>
                <w:bCs/>
                <w:sz w:val="18"/>
                <w:szCs w:val="18"/>
              </w:rPr>
            </w:pPr>
            <w:r>
              <w:rPr>
                <w:rFonts w:ascii="Times New Roman" w:hAnsi="Times New Roman" w:cs="Times New Roman"/>
                <w:bCs/>
                <w:sz w:val="18"/>
                <w:szCs w:val="18"/>
              </w:rPr>
              <w:t>1120184</w:t>
            </w:r>
          </w:p>
        </w:tc>
        <w:tc>
          <w:tcPr>
            <w:tcW w:w="993" w:type="dxa"/>
            <w:tcBorders>
              <w:top w:val="single" w:sz="4" w:space="0" w:color="000000"/>
              <w:left w:val="single" w:sz="8" w:space="0" w:color="000000"/>
              <w:bottom w:val="single" w:sz="4" w:space="0" w:color="000000"/>
              <w:right w:val="single" w:sz="8" w:space="0" w:color="000000"/>
            </w:tcBorders>
            <w:vAlign w:val="center"/>
          </w:tcPr>
          <w:p w14:paraId="65452D32"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29E3BA25"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24E15005"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7595BA51"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21</w:t>
            </w:r>
          </w:p>
        </w:tc>
        <w:tc>
          <w:tcPr>
            <w:tcW w:w="958" w:type="dxa"/>
            <w:tcBorders>
              <w:top w:val="single" w:sz="4" w:space="0" w:color="000000"/>
              <w:left w:val="single" w:sz="8" w:space="0" w:color="000000"/>
              <w:bottom w:val="single" w:sz="4" w:space="0" w:color="000000"/>
              <w:right w:val="single" w:sz="8" w:space="0" w:color="000000"/>
            </w:tcBorders>
            <w:vAlign w:val="center"/>
          </w:tcPr>
          <w:p w14:paraId="0C19B15C"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1120186</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50B5DAAE" w14:textId="77777777" w:rsidR="009E5428" w:rsidRDefault="007C4361">
            <w:pPr>
              <w:spacing w:after="0" w:line="288" w:lineRule="auto"/>
              <w:ind w:left="-94" w:right="-122"/>
              <w:rPr>
                <w:rFonts w:ascii="Times New Roman" w:hAnsi="Times New Roman" w:cs="Times New Roman"/>
                <w:bCs/>
                <w:i/>
                <w:color w:val="7030A0"/>
                <w:sz w:val="20"/>
                <w:szCs w:val="20"/>
              </w:rPr>
            </w:pPr>
            <w:r>
              <w:rPr>
                <w:rFonts w:ascii="Times New Roman" w:hAnsi="Times New Roman"/>
                <w:i/>
                <w:sz w:val="20"/>
              </w:rPr>
              <w:t>Physical Education 3 (Vietnamese Traditional Martial Arts 3)(*)</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6B933141"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08D587F9"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02CE0A97"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3578FFFF"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7E01BBDE"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23912983"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12F255CB"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75D1FFFE" w14:textId="77777777" w:rsidR="009E5428" w:rsidRDefault="007C4361">
            <w:pPr>
              <w:spacing w:after="0" w:line="288" w:lineRule="auto"/>
              <w:jc w:val="right"/>
              <w:rPr>
                <w:rFonts w:ascii="Times New Roman" w:hAnsi="Times New Roman" w:cs="Times New Roman"/>
                <w:bCs/>
                <w:sz w:val="20"/>
                <w:szCs w:val="20"/>
              </w:rPr>
            </w:pPr>
            <w:r>
              <w:rPr>
                <w:rFonts w:ascii="Times New Roman" w:hAnsi="Times New Roman" w:cs="Times New Roman"/>
                <w:bCs/>
                <w:sz w:val="20"/>
                <w:szCs w:val="20"/>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1456BCC5" w14:textId="77777777" w:rsidR="009E5428" w:rsidRDefault="007C4361">
            <w:pPr>
              <w:spacing w:after="0" w:line="288" w:lineRule="auto"/>
              <w:jc w:val="right"/>
              <w:rPr>
                <w:rFonts w:ascii="Times New Roman" w:hAnsi="Times New Roman" w:cs="Times New Roman"/>
                <w:bCs/>
                <w:sz w:val="18"/>
                <w:szCs w:val="18"/>
              </w:rPr>
            </w:pPr>
            <w:r>
              <w:rPr>
                <w:rFonts w:ascii="Times New Roman" w:hAnsi="Times New Roman" w:cs="Times New Roman"/>
                <w:bCs/>
                <w:sz w:val="18"/>
                <w:szCs w:val="18"/>
              </w:rPr>
              <w:t>1120185</w:t>
            </w:r>
          </w:p>
        </w:tc>
        <w:tc>
          <w:tcPr>
            <w:tcW w:w="993" w:type="dxa"/>
            <w:tcBorders>
              <w:top w:val="single" w:sz="4" w:space="0" w:color="000000"/>
              <w:left w:val="single" w:sz="8" w:space="0" w:color="000000"/>
              <w:bottom w:val="single" w:sz="4" w:space="0" w:color="000000"/>
              <w:right w:val="single" w:sz="8" w:space="0" w:color="000000"/>
            </w:tcBorders>
            <w:vAlign w:val="center"/>
          </w:tcPr>
          <w:p w14:paraId="5E949107"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048CB3FB"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660663F3"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72C78D41" w14:textId="77777777" w:rsidR="009E5428" w:rsidRDefault="007C4361">
            <w:pPr>
              <w:spacing w:after="0" w:line="288" w:lineRule="auto"/>
              <w:rPr>
                <w:rFonts w:ascii="Times New Roman" w:hAnsi="Times New Roman" w:cs="Times New Roman"/>
                <w:bCs/>
                <w:sz w:val="20"/>
                <w:szCs w:val="20"/>
              </w:rPr>
            </w:pPr>
            <w:r w:rsidRPr="00B265D1">
              <w:rPr>
                <w:rFonts w:ascii="Times New Roman" w:hAnsi="Times New Roman"/>
                <w:i/>
                <w:sz w:val="20"/>
              </w:rPr>
              <w:t>Group 6: Taekwondo</w:t>
            </w:r>
          </w:p>
        </w:tc>
        <w:tc>
          <w:tcPr>
            <w:tcW w:w="567" w:type="dxa"/>
            <w:tcBorders>
              <w:top w:val="single" w:sz="4" w:space="0" w:color="000000"/>
              <w:left w:val="single" w:sz="8" w:space="0" w:color="000000"/>
              <w:bottom w:val="single" w:sz="4" w:space="0" w:color="000000"/>
              <w:right w:val="single" w:sz="8" w:space="0" w:color="000000"/>
            </w:tcBorders>
            <w:vAlign w:val="center"/>
          </w:tcPr>
          <w:p w14:paraId="6C82F4B7" w14:textId="77777777" w:rsidR="009E5428" w:rsidRDefault="009E5428">
            <w:pPr>
              <w:snapToGrid w:val="0"/>
              <w:spacing w:after="0" w:line="288" w:lineRule="auto"/>
              <w:jc w:val="center"/>
              <w:rPr>
                <w:rFonts w:ascii="Times New Roman" w:hAnsi="Times New Roman" w:cs="Times New Roman"/>
                <w:bCs/>
                <w:sz w:val="20"/>
                <w:szCs w:val="20"/>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76F3054A"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41EEEFA"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1C2D9D8"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B2BF1F5"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FEE3093"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FCA58E2"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20C0BC02" w14:textId="77777777" w:rsidR="009E5428" w:rsidRDefault="009E5428">
            <w:pPr>
              <w:pStyle w:val="Heading"/>
              <w:tabs>
                <w:tab w:val="left" w:pos="426"/>
              </w:tabs>
              <w:snapToGrid w:val="0"/>
              <w:spacing w:line="288" w:lineRule="auto"/>
              <w:jc w:val="left"/>
              <w:rPr>
                <w:rFonts w:ascii="Times New Roman" w:hAnsi="Times New Roman" w:cs="Times New Roman"/>
                <w:b w:val="0"/>
                <w:bCs w:val="0"/>
                <w:sz w:val="18"/>
                <w:szCs w:val="18"/>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1CF94D67" w14:textId="77777777" w:rsidR="009E5428" w:rsidRDefault="009E5428">
            <w:pPr>
              <w:tabs>
                <w:tab w:val="left" w:pos="426"/>
              </w:tabs>
              <w:snapToGrid w:val="0"/>
              <w:spacing w:after="0" w:line="288" w:lineRule="auto"/>
              <w:rPr>
                <w:rFonts w:ascii="Times New Roman" w:hAnsi="Times New Roman" w:cs="Times New Roman"/>
                <w:bCs/>
                <w:color w:val="000000"/>
                <w:sz w:val="20"/>
                <w:szCs w:val="20"/>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231B367F"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71254821"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1E355BDD"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22</w:t>
            </w:r>
          </w:p>
        </w:tc>
        <w:tc>
          <w:tcPr>
            <w:tcW w:w="958" w:type="dxa"/>
            <w:tcBorders>
              <w:top w:val="single" w:sz="4" w:space="0" w:color="000000"/>
              <w:left w:val="single" w:sz="8" w:space="0" w:color="000000"/>
              <w:bottom w:val="single" w:sz="4" w:space="0" w:color="000000"/>
              <w:right w:val="single" w:sz="8" w:space="0" w:color="000000"/>
            </w:tcBorders>
            <w:vAlign w:val="center"/>
          </w:tcPr>
          <w:p w14:paraId="0011E70F"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1120187</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49D9DFA6" w14:textId="77777777" w:rsidR="009E5428" w:rsidRDefault="007C4361">
            <w:pPr>
              <w:spacing w:after="0" w:line="288" w:lineRule="auto"/>
              <w:ind w:left="-94" w:right="-122"/>
              <w:rPr>
                <w:rFonts w:ascii="Times New Roman" w:hAnsi="Times New Roman" w:cs="Times New Roman"/>
                <w:bCs/>
                <w:i/>
                <w:color w:val="7030A0"/>
                <w:sz w:val="20"/>
                <w:szCs w:val="20"/>
              </w:rPr>
            </w:pPr>
            <w:r>
              <w:rPr>
                <w:rFonts w:ascii="Times New Roman" w:hAnsi="Times New Roman"/>
                <w:i/>
                <w:sz w:val="20"/>
              </w:rPr>
              <w:t>Physical Education 1 (Taekwondo 1)(*)</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4665BBCC"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47E25614"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510D165B"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7E1F79C5"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188F7D2B"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53C1A52D"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46EA7EEC"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2D13F9D4" w14:textId="77777777" w:rsidR="009E5428" w:rsidRDefault="007C4361">
            <w:pPr>
              <w:spacing w:after="0" w:line="288" w:lineRule="auto"/>
              <w:jc w:val="right"/>
              <w:rPr>
                <w:rFonts w:ascii="Times New Roman" w:hAnsi="Times New Roman" w:cs="Times New Roman"/>
                <w:bCs/>
                <w:sz w:val="20"/>
                <w:szCs w:val="20"/>
              </w:rPr>
            </w:pPr>
            <w:r>
              <w:rPr>
                <w:rFonts w:ascii="Times New Roman" w:hAnsi="Times New Roman" w:cs="Times New Roman"/>
                <w:bCs/>
                <w:sz w:val="20"/>
                <w:szCs w:val="20"/>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7264088A" w14:textId="77777777" w:rsidR="009E5428" w:rsidRDefault="007C4361">
            <w:pPr>
              <w:spacing w:after="0" w:line="288" w:lineRule="auto"/>
              <w:jc w:val="center"/>
              <w:rPr>
                <w:rFonts w:ascii="Times New Roman" w:hAnsi="Times New Roman" w:cs="Times New Roman"/>
                <w:bCs/>
                <w:sz w:val="18"/>
                <w:szCs w:val="18"/>
              </w:rPr>
            </w:pPr>
            <w:r>
              <w:rPr>
                <w:rFonts w:ascii="Times New Roman" w:hAnsi="Times New Roman" w:cs="Times New Roman"/>
                <w:bCs/>
                <w:sz w:val="18"/>
                <w:szCs w:val="18"/>
              </w:rPr>
              <w:t> </w:t>
            </w:r>
          </w:p>
        </w:tc>
        <w:tc>
          <w:tcPr>
            <w:tcW w:w="993" w:type="dxa"/>
            <w:tcBorders>
              <w:top w:val="single" w:sz="4" w:space="0" w:color="000000"/>
              <w:left w:val="single" w:sz="8" w:space="0" w:color="000000"/>
              <w:bottom w:val="single" w:sz="4" w:space="0" w:color="000000"/>
              <w:right w:val="single" w:sz="8" w:space="0" w:color="000000"/>
            </w:tcBorders>
            <w:vAlign w:val="center"/>
          </w:tcPr>
          <w:p w14:paraId="02A87DC3"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14ED5D69"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71084FCA"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3E4D19AB"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23</w:t>
            </w:r>
          </w:p>
        </w:tc>
        <w:tc>
          <w:tcPr>
            <w:tcW w:w="958" w:type="dxa"/>
            <w:tcBorders>
              <w:top w:val="single" w:sz="4" w:space="0" w:color="000000"/>
              <w:left w:val="single" w:sz="8" w:space="0" w:color="000000"/>
              <w:bottom w:val="single" w:sz="4" w:space="0" w:color="000000"/>
              <w:right w:val="single" w:sz="8" w:space="0" w:color="000000"/>
            </w:tcBorders>
            <w:vAlign w:val="center"/>
          </w:tcPr>
          <w:p w14:paraId="2EDE7C61"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1120188</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2856651D" w14:textId="77777777" w:rsidR="009E5428" w:rsidRDefault="007C4361">
            <w:pPr>
              <w:spacing w:after="0" w:line="288" w:lineRule="auto"/>
              <w:ind w:left="-94" w:right="-122"/>
              <w:rPr>
                <w:rFonts w:ascii="Times New Roman" w:hAnsi="Times New Roman" w:cs="Times New Roman"/>
                <w:bCs/>
                <w:i/>
                <w:color w:val="7030A0"/>
                <w:sz w:val="20"/>
                <w:szCs w:val="20"/>
              </w:rPr>
            </w:pPr>
            <w:r>
              <w:rPr>
                <w:rFonts w:ascii="Times New Roman" w:hAnsi="Times New Roman"/>
                <w:i/>
                <w:sz w:val="20"/>
              </w:rPr>
              <w:t>Physical Education 2 (Taekwondo 2)(*)</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1571D524"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4B0A841E"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6D7B5C05"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308625F3"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256AB81E"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0A260C67"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70B6730D"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2268BD4D" w14:textId="77777777" w:rsidR="009E5428" w:rsidRDefault="007C4361">
            <w:pPr>
              <w:spacing w:after="0" w:line="288" w:lineRule="auto"/>
              <w:jc w:val="right"/>
              <w:rPr>
                <w:rFonts w:ascii="Times New Roman" w:hAnsi="Times New Roman" w:cs="Times New Roman"/>
                <w:bCs/>
                <w:sz w:val="20"/>
                <w:szCs w:val="20"/>
              </w:rPr>
            </w:pPr>
            <w:r>
              <w:rPr>
                <w:rFonts w:ascii="Times New Roman" w:hAnsi="Times New Roman" w:cs="Times New Roman"/>
                <w:bCs/>
                <w:sz w:val="20"/>
                <w:szCs w:val="20"/>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2732E4F4" w14:textId="77777777" w:rsidR="009E5428" w:rsidRDefault="007C4361">
            <w:pPr>
              <w:spacing w:after="0" w:line="288" w:lineRule="auto"/>
              <w:jc w:val="right"/>
              <w:rPr>
                <w:rFonts w:ascii="Times New Roman" w:hAnsi="Times New Roman" w:cs="Times New Roman"/>
                <w:bCs/>
                <w:sz w:val="18"/>
                <w:szCs w:val="18"/>
              </w:rPr>
            </w:pPr>
            <w:r>
              <w:rPr>
                <w:rFonts w:ascii="Times New Roman" w:hAnsi="Times New Roman" w:cs="Times New Roman"/>
                <w:bCs/>
                <w:sz w:val="18"/>
                <w:szCs w:val="18"/>
              </w:rPr>
              <w:t>1120187</w:t>
            </w:r>
          </w:p>
        </w:tc>
        <w:tc>
          <w:tcPr>
            <w:tcW w:w="993" w:type="dxa"/>
            <w:tcBorders>
              <w:top w:val="single" w:sz="4" w:space="0" w:color="000000"/>
              <w:left w:val="single" w:sz="8" w:space="0" w:color="000000"/>
              <w:bottom w:val="single" w:sz="4" w:space="0" w:color="000000"/>
              <w:right w:val="single" w:sz="8" w:space="0" w:color="000000"/>
            </w:tcBorders>
            <w:vAlign w:val="center"/>
          </w:tcPr>
          <w:p w14:paraId="66861E09"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w:t>
            </w:r>
            <w:r>
              <w:rPr>
                <w:rFonts w:ascii="Times New Roman" w:hAnsi="Times New Roman"/>
                <w:sz w:val="20"/>
              </w:rPr>
              <w:lastRenderedPageBreak/>
              <w:t>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423B1E5B"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66F81949"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66E9E434"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24</w:t>
            </w:r>
          </w:p>
        </w:tc>
        <w:tc>
          <w:tcPr>
            <w:tcW w:w="958" w:type="dxa"/>
            <w:tcBorders>
              <w:top w:val="single" w:sz="4" w:space="0" w:color="000000"/>
              <w:left w:val="single" w:sz="8" w:space="0" w:color="000000"/>
              <w:bottom w:val="single" w:sz="4" w:space="0" w:color="000000"/>
              <w:right w:val="single" w:sz="8" w:space="0" w:color="000000"/>
            </w:tcBorders>
            <w:vAlign w:val="center"/>
          </w:tcPr>
          <w:p w14:paraId="35E4876B"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1120189</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1B2BD643" w14:textId="77777777" w:rsidR="009E5428" w:rsidRDefault="007C4361">
            <w:pPr>
              <w:spacing w:after="0" w:line="288" w:lineRule="auto"/>
              <w:ind w:left="-94" w:right="-122"/>
              <w:rPr>
                <w:rFonts w:ascii="Times New Roman" w:hAnsi="Times New Roman" w:cs="Times New Roman"/>
                <w:bCs/>
                <w:i/>
                <w:color w:val="7030A0"/>
                <w:sz w:val="20"/>
                <w:szCs w:val="20"/>
              </w:rPr>
            </w:pPr>
            <w:r>
              <w:rPr>
                <w:rFonts w:ascii="Times New Roman" w:hAnsi="Times New Roman"/>
                <w:i/>
                <w:sz w:val="20"/>
              </w:rPr>
              <w:t>Physical Education 3 (Taekwondo 3)(*)</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7BC77944"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2E8416FF"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1C7300B1"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02EE47CB"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0A44E0C9"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0F702EAE"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5DBB8165"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7D5FF97C" w14:textId="77777777" w:rsidR="009E5428" w:rsidRDefault="007C4361">
            <w:pPr>
              <w:spacing w:after="0" w:line="288" w:lineRule="auto"/>
              <w:jc w:val="right"/>
              <w:rPr>
                <w:rFonts w:ascii="Times New Roman" w:hAnsi="Times New Roman" w:cs="Times New Roman"/>
                <w:bCs/>
                <w:sz w:val="20"/>
                <w:szCs w:val="20"/>
              </w:rPr>
            </w:pPr>
            <w:r>
              <w:rPr>
                <w:rFonts w:ascii="Times New Roman" w:hAnsi="Times New Roman" w:cs="Times New Roman"/>
                <w:bCs/>
                <w:sz w:val="20"/>
                <w:szCs w:val="20"/>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65F300E2" w14:textId="77777777" w:rsidR="009E5428" w:rsidRDefault="007C4361">
            <w:pPr>
              <w:spacing w:after="0" w:line="288" w:lineRule="auto"/>
              <w:jc w:val="right"/>
              <w:rPr>
                <w:rFonts w:ascii="Times New Roman" w:hAnsi="Times New Roman" w:cs="Times New Roman"/>
                <w:bCs/>
                <w:sz w:val="18"/>
                <w:szCs w:val="18"/>
              </w:rPr>
            </w:pPr>
            <w:r>
              <w:rPr>
                <w:rFonts w:ascii="Times New Roman" w:hAnsi="Times New Roman" w:cs="Times New Roman"/>
                <w:bCs/>
                <w:sz w:val="18"/>
                <w:szCs w:val="18"/>
              </w:rPr>
              <w:t>1120188</w:t>
            </w:r>
          </w:p>
        </w:tc>
        <w:tc>
          <w:tcPr>
            <w:tcW w:w="993" w:type="dxa"/>
            <w:tcBorders>
              <w:top w:val="single" w:sz="4" w:space="0" w:color="000000"/>
              <w:left w:val="single" w:sz="8" w:space="0" w:color="000000"/>
              <w:bottom w:val="single" w:sz="4" w:space="0" w:color="000000"/>
              <w:right w:val="single" w:sz="8" w:space="0" w:color="000000"/>
            </w:tcBorders>
            <w:vAlign w:val="center"/>
          </w:tcPr>
          <w:p w14:paraId="3675BB3D"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5D9CE488"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66D91545"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56EEE43A" w14:textId="77777777" w:rsidR="009E5428" w:rsidRDefault="007C4361">
            <w:pPr>
              <w:spacing w:after="0" w:line="288" w:lineRule="auto"/>
              <w:rPr>
                <w:rFonts w:ascii="Times New Roman" w:hAnsi="Times New Roman" w:cs="Times New Roman"/>
                <w:bCs/>
                <w:sz w:val="20"/>
                <w:szCs w:val="20"/>
              </w:rPr>
            </w:pPr>
            <w:r w:rsidRPr="00B265D1">
              <w:rPr>
                <w:rFonts w:ascii="Times New Roman" w:hAnsi="Times New Roman"/>
                <w:i/>
                <w:sz w:val="20"/>
              </w:rPr>
              <w:t>Group 7: Karatedo</w:t>
            </w:r>
          </w:p>
        </w:tc>
        <w:tc>
          <w:tcPr>
            <w:tcW w:w="567" w:type="dxa"/>
            <w:tcBorders>
              <w:top w:val="single" w:sz="4" w:space="0" w:color="000000"/>
              <w:left w:val="single" w:sz="8" w:space="0" w:color="000000"/>
              <w:bottom w:val="single" w:sz="4" w:space="0" w:color="000000"/>
              <w:right w:val="single" w:sz="8" w:space="0" w:color="000000"/>
            </w:tcBorders>
            <w:vAlign w:val="center"/>
          </w:tcPr>
          <w:p w14:paraId="25B675B1" w14:textId="77777777" w:rsidR="009E5428" w:rsidRDefault="009E5428">
            <w:pPr>
              <w:snapToGrid w:val="0"/>
              <w:spacing w:after="0" w:line="288" w:lineRule="auto"/>
              <w:jc w:val="center"/>
              <w:rPr>
                <w:rFonts w:ascii="Times New Roman" w:hAnsi="Times New Roman" w:cs="Times New Roman"/>
                <w:bCs/>
                <w:sz w:val="20"/>
                <w:szCs w:val="20"/>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63CDBB00"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68BD593"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D8D5BCB"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3074A18"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9B26245"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B70CBF5"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214D3625" w14:textId="77777777" w:rsidR="009E5428" w:rsidRDefault="009E5428">
            <w:pPr>
              <w:pStyle w:val="Heading"/>
              <w:tabs>
                <w:tab w:val="left" w:pos="426"/>
              </w:tabs>
              <w:snapToGrid w:val="0"/>
              <w:spacing w:line="288" w:lineRule="auto"/>
              <w:jc w:val="left"/>
              <w:rPr>
                <w:rFonts w:ascii="Times New Roman" w:hAnsi="Times New Roman" w:cs="Times New Roman"/>
                <w:b w:val="0"/>
                <w:bCs w:val="0"/>
                <w:sz w:val="18"/>
                <w:szCs w:val="18"/>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A22EF80" w14:textId="77777777" w:rsidR="009E5428" w:rsidRDefault="009E5428">
            <w:pPr>
              <w:tabs>
                <w:tab w:val="left" w:pos="426"/>
              </w:tabs>
              <w:snapToGrid w:val="0"/>
              <w:spacing w:after="0" w:line="288" w:lineRule="auto"/>
              <w:rPr>
                <w:rFonts w:ascii="Times New Roman" w:hAnsi="Times New Roman" w:cs="Times New Roman"/>
                <w:bCs/>
                <w:color w:val="000000"/>
                <w:sz w:val="20"/>
                <w:szCs w:val="20"/>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194AD4F9"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68F422A1"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3111D67A"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25</w:t>
            </w:r>
          </w:p>
        </w:tc>
        <w:tc>
          <w:tcPr>
            <w:tcW w:w="958" w:type="dxa"/>
            <w:tcBorders>
              <w:top w:val="single" w:sz="4" w:space="0" w:color="000000"/>
              <w:left w:val="single" w:sz="8" w:space="0" w:color="000000"/>
              <w:bottom w:val="single" w:sz="4" w:space="0" w:color="000000"/>
              <w:right w:val="single" w:sz="8" w:space="0" w:color="000000"/>
            </w:tcBorders>
            <w:vAlign w:val="center"/>
          </w:tcPr>
          <w:p w14:paraId="145DDB11" w14:textId="77777777" w:rsidR="009E5428" w:rsidRDefault="007C4361">
            <w:pPr>
              <w:spacing w:after="0" w:line="288" w:lineRule="auto"/>
              <w:jc w:val="center"/>
            </w:pPr>
            <w:r>
              <w:rPr>
                <w:rFonts w:ascii="Times New Roman" w:hAnsi="Times New Roman" w:cs="Times New Roman"/>
                <w:sz w:val="20"/>
                <w:szCs w:val="20"/>
              </w:rPr>
              <w:t>1120190</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6FA9DF5C" w14:textId="77777777" w:rsidR="009E5428" w:rsidRDefault="007C4361">
            <w:pPr>
              <w:spacing w:after="0" w:line="288" w:lineRule="auto"/>
              <w:ind w:left="-94" w:right="-122"/>
              <w:rPr>
                <w:rFonts w:ascii="Times New Roman" w:hAnsi="Times New Roman" w:cs="Times New Roman"/>
                <w:bCs/>
                <w:i/>
                <w:color w:val="7030A0"/>
                <w:sz w:val="20"/>
                <w:szCs w:val="20"/>
              </w:rPr>
            </w:pPr>
            <w:r>
              <w:rPr>
                <w:rFonts w:ascii="Times New Roman" w:hAnsi="Times New Roman"/>
                <w:i/>
                <w:sz w:val="20"/>
              </w:rPr>
              <w:t>Physical Education 1 (Karatedo 1)(*)</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62EAB180"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60A856B0"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351279F3"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20DD3B37"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623581F3"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39C7205E"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27318EDE"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33429086" w14:textId="77777777" w:rsidR="009E5428" w:rsidRDefault="007C4361">
            <w:pPr>
              <w:spacing w:after="0" w:line="288" w:lineRule="auto"/>
              <w:jc w:val="right"/>
              <w:rPr>
                <w:rFonts w:ascii="Times New Roman" w:hAnsi="Times New Roman" w:cs="Times New Roman"/>
                <w:bCs/>
                <w:sz w:val="20"/>
                <w:szCs w:val="20"/>
              </w:rPr>
            </w:pPr>
            <w:r>
              <w:rPr>
                <w:rFonts w:ascii="Times New Roman" w:hAnsi="Times New Roman" w:cs="Times New Roman"/>
                <w:bCs/>
                <w:sz w:val="20"/>
                <w:szCs w:val="20"/>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1BAF2F29" w14:textId="77777777" w:rsidR="009E5428" w:rsidRDefault="007C4361">
            <w:pPr>
              <w:spacing w:after="0" w:line="288" w:lineRule="auto"/>
              <w:jc w:val="center"/>
              <w:rPr>
                <w:rFonts w:ascii="Times New Roman" w:hAnsi="Times New Roman" w:cs="Times New Roman"/>
                <w:bCs/>
                <w:sz w:val="18"/>
                <w:szCs w:val="18"/>
              </w:rPr>
            </w:pPr>
            <w:r>
              <w:rPr>
                <w:rFonts w:ascii="Times New Roman" w:hAnsi="Times New Roman" w:cs="Times New Roman"/>
                <w:bCs/>
                <w:sz w:val="18"/>
                <w:szCs w:val="18"/>
              </w:rPr>
              <w:t> </w:t>
            </w:r>
          </w:p>
        </w:tc>
        <w:tc>
          <w:tcPr>
            <w:tcW w:w="993" w:type="dxa"/>
            <w:tcBorders>
              <w:top w:val="single" w:sz="4" w:space="0" w:color="000000"/>
              <w:left w:val="single" w:sz="8" w:space="0" w:color="000000"/>
              <w:bottom w:val="single" w:sz="4" w:space="0" w:color="000000"/>
              <w:right w:val="single" w:sz="8" w:space="0" w:color="000000"/>
            </w:tcBorders>
            <w:vAlign w:val="center"/>
          </w:tcPr>
          <w:p w14:paraId="2AB10080"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636D08B6"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3E04CEE9"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78E165A2"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26</w:t>
            </w:r>
          </w:p>
        </w:tc>
        <w:tc>
          <w:tcPr>
            <w:tcW w:w="958" w:type="dxa"/>
            <w:tcBorders>
              <w:top w:val="single" w:sz="4" w:space="0" w:color="000000"/>
              <w:left w:val="single" w:sz="8" w:space="0" w:color="000000"/>
              <w:bottom w:val="single" w:sz="4" w:space="0" w:color="000000"/>
              <w:right w:val="single" w:sz="8" w:space="0" w:color="000000"/>
            </w:tcBorders>
            <w:vAlign w:val="center"/>
          </w:tcPr>
          <w:p w14:paraId="7A04EE4F"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1120191</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2A3753A6" w14:textId="77777777" w:rsidR="009E5428" w:rsidRDefault="007C4361">
            <w:pPr>
              <w:spacing w:after="0" w:line="288" w:lineRule="auto"/>
              <w:ind w:left="-94" w:right="-122"/>
              <w:rPr>
                <w:rFonts w:ascii="Times New Roman" w:hAnsi="Times New Roman" w:cs="Times New Roman"/>
                <w:bCs/>
                <w:i/>
                <w:color w:val="7030A0"/>
                <w:sz w:val="20"/>
                <w:szCs w:val="20"/>
              </w:rPr>
            </w:pPr>
            <w:r>
              <w:rPr>
                <w:rFonts w:ascii="Times New Roman" w:hAnsi="Times New Roman"/>
                <w:i/>
                <w:sz w:val="20"/>
              </w:rPr>
              <w:t>Physical Education 2 (Karatedo 2)(*)</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2790C007"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77239346"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2AD5D041"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67A30FC6"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75A107AD"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3DB07581"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3598A0DE"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3B6037AB" w14:textId="77777777" w:rsidR="009E5428" w:rsidRDefault="007C4361">
            <w:pPr>
              <w:spacing w:after="0" w:line="288" w:lineRule="auto"/>
              <w:jc w:val="right"/>
              <w:rPr>
                <w:rFonts w:ascii="Times New Roman" w:hAnsi="Times New Roman" w:cs="Times New Roman"/>
                <w:bCs/>
                <w:sz w:val="20"/>
                <w:szCs w:val="20"/>
              </w:rPr>
            </w:pPr>
            <w:r>
              <w:rPr>
                <w:rFonts w:ascii="Times New Roman" w:hAnsi="Times New Roman" w:cs="Times New Roman"/>
                <w:bCs/>
                <w:sz w:val="20"/>
                <w:szCs w:val="20"/>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75447ED9" w14:textId="77777777" w:rsidR="009E5428" w:rsidRDefault="007C4361">
            <w:pPr>
              <w:spacing w:after="0" w:line="288" w:lineRule="auto"/>
              <w:jc w:val="right"/>
              <w:rPr>
                <w:rFonts w:ascii="Times New Roman" w:hAnsi="Times New Roman" w:cs="Times New Roman"/>
                <w:bCs/>
                <w:sz w:val="18"/>
                <w:szCs w:val="18"/>
              </w:rPr>
            </w:pPr>
            <w:r>
              <w:rPr>
                <w:rFonts w:ascii="Times New Roman" w:hAnsi="Times New Roman" w:cs="Times New Roman"/>
                <w:bCs/>
                <w:sz w:val="18"/>
                <w:szCs w:val="18"/>
              </w:rPr>
              <w:t>1120190</w:t>
            </w:r>
          </w:p>
        </w:tc>
        <w:tc>
          <w:tcPr>
            <w:tcW w:w="993" w:type="dxa"/>
            <w:tcBorders>
              <w:top w:val="single" w:sz="4" w:space="0" w:color="000000"/>
              <w:left w:val="single" w:sz="8" w:space="0" w:color="000000"/>
              <w:bottom w:val="single" w:sz="4" w:space="0" w:color="000000"/>
              <w:right w:val="single" w:sz="8" w:space="0" w:color="000000"/>
            </w:tcBorders>
            <w:vAlign w:val="center"/>
          </w:tcPr>
          <w:p w14:paraId="5FC341F7"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60C699BD"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65535D77"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5982A605"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27</w:t>
            </w:r>
          </w:p>
        </w:tc>
        <w:tc>
          <w:tcPr>
            <w:tcW w:w="958" w:type="dxa"/>
            <w:tcBorders>
              <w:top w:val="single" w:sz="4" w:space="0" w:color="000000"/>
              <w:left w:val="single" w:sz="8" w:space="0" w:color="000000"/>
              <w:bottom w:val="single" w:sz="4" w:space="0" w:color="000000"/>
              <w:right w:val="single" w:sz="8" w:space="0" w:color="000000"/>
            </w:tcBorders>
            <w:vAlign w:val="center"/>
          </w:tcPr>
          <w:p w14:paraId="042804CE"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1120192</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0E4D1766" w14:textId="77777777" w:rsidR="009E5428" w:rsidRDefault="007C4361">
            <w:pPr>
              <w:spacing w:after="0" w:line="288" w:lineRule="auto"/>
              <w:ind w:left="-94" w:right="-122"/>
              <w:rPr>
                <w:rFonts w:ascii="Times New Roman" w:hAnsi="Times New Roman" w:cs="Times New Roman"/>
                <w:bCs/>
                <w:i/>
                <w:color w:val="7030A0"/>
                <w:sz w:val="20"/>
                <w:szCs w:val="20"/>
                <w:lang w:val="vi-VN"/>
              </w:rPr>
            </w:pPr>
            <w:r>
              <w:rPr>
                <w:rFonts w:ascii="Times New Roman" w:hAnsi="Times New Roman"/>
                <w:i/>
                <w:sz w:val="20"/>
              </w:rPr>
              <w:t>Physical Education 3 (Karatedo 3)(*)</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3E875F40"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6A5DE0C1"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2E844965"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24007625"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40C123BC"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4C84C946"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1D2A6470"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7E5BE6A3" w14:textId="77777777" w:rsidR="009E5428" w:rsidRDefault="007C4361">
            <w:pPr>
              <w:spacing w:after="0" w:line="288" w:lineRule="auto"/>
              <w:jc w:val="right"/>
              <w:rPr>
                <w:rFonts w:ascii="Times New Roman" w:hAnsi="Times New Roman" w:cs="Times New Roman"/>
                <w:bCs/>
                <w:sz w:val="20"/>
                <w:szCs w:val="20"/>
              </w:rPr>
            </w:pPr>
            <w:r>
              <w:rPr>
                <w:rFonts w:ascii="Times New Roman" w:hAnsi="Times New Roman" w:cs="Times New Roman"/>
                <w:bCs/>
                <w:sz w:val="20"/>
                <w:szCs w:val="20"/>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26AC0622" w14:textId="77777777" w:rsidR="009E5428" w:rsidRDefault="007C4361">
            <w:pPr>
              <w:spacing w:after="0" w:line="288" w:lineRule="auto"/>
              <w:jc w:val="right"/>
              <w:rPr>
                <w:rFonts w:ascii="Times New Roman" w:hAnsi="Times New Roman" w:cs="Times New Roman"/>
                <w:bCs/>
                <w:sz w:val="18"/>
                <w:szCs w:val="18"/>
              </w:rPr>
            </w:pPr>
            <w:r>
              <w:rPr>
                <w:rFonts w:ascii="Times New Roman" w:hAnsi="Times New Roman" w:cs="Times New Roman"/>
                <w:bCs/>
                <w:sz w:val="18"/>
                <w:szCs w:val="18"/>
              </w:rPr>
              <w:t>1120191</w:t>
            </w:r>
          </w:p>
        </w:tc>
        <w:tc>
          <w:tcPr>
            <w:tcW w:w="993" w:type="dxa"/>
            <w:tcBorders>
              <w:top w:val="single" w:sz="4" w:space="0" w:color="000000"/>
              <w:left w:val="single" w:sz="8" w:space="0" w:color="000000"/>
              <w:bottom w:val="single" w:sz="4" w:space="0" w:color="000000"/>
              <w:right w:val="single" w:sz="8" w:space="0" w:color="000000"/>
            </w:tcBorders>
            <w:vAlign w:val="center"/>
          </w:tcPr>
          <w:p w14:paraId="30741733"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70AAD8FD"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2E49B3CE"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4A358C4D" w14:textId="77777777" w:rsidR="009E5428" w:rsidRDefault="007C4361">
            <w:pPr>
              <w:spacing w:after="0" w:line="288" w:lineRule="auto"/>
              <w:rPr>
                <w:rFonts w:ascii="Times New Roman" w:hAnsi="Times New Roman" w:cs="Times New Roman"/>
                <w:bCs/>
                <w:sz w:val="20"/>
                <w:szCs w:val="20"/>
              </w:rPr>
            </w:pPr>
            <w:r w:rsidRPr="00B265D1">
              <w:rPr>
                <w:rFonts w:ascii="Times New Roman" w:hAnsi="Times New Roman"/>
                <w:b/>
                <w:i/>
                <w:sz w:val="20"/>
              </w:rPr>
              <w:t>National Defense and Security Education</w:t>
            </w:r>
          </w:p>
        </w:tc>
        <w:tc>
          <w:tcPr>
            <w:tcW w:w="567" w:type="dxa"/>
            <w:tcBorders>
              <w:top w:val="single" w:sz="4" w:space="0" w:color="000000"/>
              <w:left w:val="single" w:sz="8" w:space="0" w:color="000000"/>
              <w:bottom w:val="single" w:sz="4" w:space="0" w:color="000000"/>
              <w:right w:val="single" w:sz="8" w:space="0" w:color="000000"/>
            </w:tcBorders>
            <w:vAlign w:val="center"/>
          </w:tcPr>
          <w:p w14:paraId="0354394C" w14:textId="77777777" w:rsidR="009E5428" w:rsidRDefault="009E5428">
            <w:pPr>
              <w:snapToGrid w:val="0"/>
              <w:spacing w:after="0" w:line="288" w:lineRule="auto"/>
              <w:jc w:val="center"/>
              <w:rPr>
                <w:rFonts w:ascii="Times New Roman" w:hAnsi="Times New Roman" w:cs="Times New Roman"/>
                <w:bCs/>
                <w:sz w:val="20"/>
                <w:szCs w:val="20"/>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5126CB7C"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8593AB3"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722DD006"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2925EB4"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4480838"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A70043D"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365F8555" w14:textId="77777777" w:rsidR="009E5428" w:rsidRDefault="009E5428">
            <w:pPr>
              <w:pStyle w:val="Heading"/>
              <w:tabs>
                <w:tab w:val="left" w:pos="426"/>
              </w:tabs>
              <w:snapToGrid w:val="0"/>
              <w:spacing w:line="288" w:lineRule="auto"/>
              <w:jc w:val="left"/>
              <w:rPr>
                <w:rFonts w:ascii="Times New Roman" w:hAnsi="Times New Roman" w:cs="Times New Roman"/>
                <w:b w:val="0"/>
                <w:bCs w:val="0"/>
                <w:sz w:val="18"/>
                <w:szCs w:val="18"/>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098ADA62" w14:textId="77777777" w:rsidR="009E5428" w:rsidRDefault="009E5428">
            <w:pPr>
              <w:tabs>
                <w:tab w:val="left" w:pos="426"/>
              </w:tabs>
              <w:snapToGrid w:val="0"/>
              <w:spacing w:after="0" w:line="288" w:lineRule="auto"/>
              <w:rPr>
                <w:rFonts w:ascii="Times New Roman" w:hAnsi="Times New Roman" w:cs="Times New Roman"/>
                <w:bCs/>
                <w:color w:val="000000"/>
                <w:sz w:val="20"/>
                <w:szCs w:val="20"/>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2EE8A689"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5E713D02"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5C83BE1A"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28</w:t>
            </w:r>
          </w:p>
        </w:tc>
        <w:tc>
          <w:tcPr>
            <w:tcW w:w="958" w:type="dxa"/>
            <w:tcBorders>
              <w:top w:val="single" w:sz="4" w:space="0" w:color="000000"/>
              <w:left w:val="single" w:sz="8" w:space="0" w:color="000000"/>
              <w:bottom w:val="single" w:sz="4" w:space="0" w:color="000000"/>
              <w:right w:val="single" w:sz="8" w:space="0" w:color="000000"/>
            </w:tcBorders>
            <w:vAlign w:val="center"/>
          </w:tcPr>
          <w:p w14:paraId="4520C43C"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1120168</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15151501" w14:textId="77777777" w:rsidR="009E5428" w:rsidRDefault="007C4361">
            <w:pPr>
              <w:spacing w:after="0" w:line="288" w:lineRule="auto"/>
              <w:ind w:left="-108" w:right="-108"/>
              <w:rPr>
                <w:rFonts w:ascii="Times New Roman" w:hAnsi="Times New Roman" w:cs="Times New Roman"/>
                <w:bCs/>
                <w:i/>
                <w:sz w:val="20"/>
                <w:szCs w:val="20"/>
              </w:rPr>
            </w:pPr>
            <w:r>
              <w:rPr>
                <w:rFonts w:ascii="Times New Roman" w:hAnsi="Times New Roman"/>
                <w:i/>
                <w:sz w:val="20"/>
              </w:rPr>
              <w:t>National Defense and Security Education 1(*)</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64D38DB8" w14:textId="77777777" w:rsidR="009E5428" w:rsidRDefault="007C4361">
            <w:pPr>
              <w:spacing w:after="0" w:line="288" w:lineRule="auto"/>
              <w:ind w:left="-108" w:right="-108"/>
              <w:jc w:val="center"/>
              <w:rPr>
                <w:bCs/>
                <w:sz w:val="20"/>
                <w:szCs w:val="20"/>
              </w:rPr>
            </w:pPr>
            <w:r>
              <w:rPr>
                <w:bCs/>
                <w:sz w:val="20"/>
                <w:szCs w:val="20"/>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22F0BB30" w14:textId="77777777" w:rsidR="009E5428" w:rsidRDefault="007C4361">
            <w:pPr>
              <w:spacing w:after="0" w:line="288" w:lineRule="auto"/>
              <w:jc w:val="center"/>
              <w:rPr>
                <w:bCs/>
                <w:sz w:val="20"/>
                <w:szCs w:val="20"/>
              </w:rPr>
            </w:pPr>
            <w:r>
              <w:rPr>
                <w:bCs/>
                <w:sz w:val="20"/>
                <w:szCs w:val="20"/>
                <w:lang w:val="vi-VN"/>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0849F722" w14:textId="77777777" w:rsidR="009E5428" w:rsidRDefault="007C4361">
            <w:pPr>
              <w:pStyle w:val="Heading"/>
              <w:tabs>
                <w:tab w:val="left" w:pos="426"/>
              </w:tabs>
              <w:spacing w:line="288" w:lineRule="auto"/>
              <w:rPr>
                <w:rFonts w:ascii="Times New Roman" w:hAnsi="Times New Roman" w:cs="Times New Roman"/>
                <w:bCs w:val="0"/>
                <w:sz w:val="20"/>
                <w:szCs w:val="20"/>
              </w:rPr>
            </w:pPr>
            <w:r>
              <w:rPr>
                <w:rFonts w:ascii="Times New Roman" w:hAnsi="Times New Roman" w:cs="Times New Roman"/>
                <w:b w:val="0"/>
                <w:bCs w:val="0"/>
                <w:sz w:val="20"/>
                <w:szCs w:val="20"/>
              </w:rPr>
              <w:t>37</w:t>
            </w:r>
          </w:p>
        </w:tc>
        <w:tc>
          <w:tcPr>
            <w:tcW w:w="425" w:type="dxa"/>
            <w:tcBorders>
              <w:top w:val="single" w:sz="4" w:space="0" w:color="000000"/>
              <w:left w:val="single" w:sz="8" w:space="0" w:color="000000"/>
              <w:bottom w:val="single" w:sz="4" w:space="0" w:color="000000"/>
              <w:right w:val="single" w:sz="8" w:space="0" w:color="000000"/>
            </w:tcBorders>
            <w:vAlign w:val="center"/>
          </w:tcPr>
          <w:p w14:paraId="189A8CE6" w14:textId="77777777" w:rsidR="009E5428" w:rsidRDefault="009E5428">
            <w:pPr>
              <w:tabs>
                <w:tab w:val="left" w:pos="452"/>
              </w:tabs>
              <w:snapToGrid w:val="0"/>
              <w:spacing w:after="0" w:line="288" w:lineRule="auto"/>
              <w:ind w:left="-108" w:right="-108"/>
              <w:jc w:val="center"/>
              <w:rPr>
                <w:rFonts w:ascii="Times New Roman" w:hAnsi="Times New Roman" w:cs="Times New Roman"/>
                <w:bCs/>
                <w:color w:val="000000"/>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7C1C1A35" w14:textId="77777777" w:rsidR="009E5428" w:rsidRDefault="007C4361">
            <w:pPr>
              <w:tabs>
                <w:tab w:val="left" w:pos="452"/>
              </w:tabs>
              <w:spacing w:after="0" w:line="288" w:lineRule="auto"/>
              <w:ind w:left="-108" w:right="-108"/>
              <w:jc w:val="center"/>
              <w:rPr>
                <w:bCs/>
                <w:sz w:val="20"/>
                <w:szCs w:val="20"/>
              </w:rPr>
            </w:pPr>
            <w:r>
              <w:rPr>
                <w:bCs/>
                <w:sz w:val="20"/>
                <w:szCs w:val="20"/>
              </w:rPr>
              <w:t>8</w:t>
            </w:r>
          </w:p>
        </w:tc>
        <w:tc>
          <w:tcPr>
            <w:tcW w:w="425" w:type="dxa"/>
            <w:tcBorders>
              <w:top w:val="single" w:sz="4" w:space="0" w:color="000000"/>
              <w:left w:val="single" w:sz="8" w:space="0" w:color="000000"/>
              <w:bottom w:val="single" w:sz="4" w:space="0" w:color="000000"/>
              <w:right w:val="single" w:sz="8" w:space="0" w:color="000000"/>
            </w:tcBorders>
            <w:vAlign w:val="center"/>
          </w:tcPr>
          <w:p w14:paraId="5D266E78"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668DE51"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0259269"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82</w:t>
            </w:r>
          </w:p>
        </w:tc>
        <w:tc>
          <w:tcPr>
            <w:tcW w:w="850" w:type="dxa"/>
            <w:tcBorders>
              <w:top w:val="single" w:sz="4" w:space="0" w:color="000000"/>
              <w:left w:val="single" w:sz="8" w:space="0" w:color="000000"/>
              <w:bottom w:val="single" w:sz="4" w:space="0" w:color="000000"/>
              <w:right w:val="single" w:sz="8" w:space="0" w:color="000000"/>
            </w:tcBorders>
            <w:vAlign w:val="center"/>
          </w:tcPr>
          <w:p w14:paraId="5C6E7679" w14:textId="77777777" w:rsidR="009E5428" w:rsidRDefault="009E5428">
            <w:pPr>
              <w:snapToGrid w:val="0"/>
              <w:spacing w:after="0" w:line="288" w:lineRule="auto"/>
              <w:jc w:val="center"/>
              <w:rPr>
                <w:rFonts w:ascii="Times New Roman" w:hAnsi="Times New Roman" w:cs="Times New Roman"/>
                <w:bCs/>
                <w:color w:val="000000"/>
                <w:sz w:val="20"/>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14C3DFDE" w14:textId="77777777" w:rsidR="009E5428" w:rsidRDefault="009E5428">
            <w:pPr>
              <w:snapToGrid w:val="0"/>
              <w:spacing w:after="0" w:line="288" w:lineRule="auto"/>
              <w:jc w:val="center"/>
              <w:rPr>
                <w:rFonts w:ascii="Times New Roman" w:hAnsi="Times New Roman" w:cs="Times New Roman"/>
                <w:bCs/>
                <w:sz w:val="20"/>
                <w:szCs w:val="20"/>
              </w:rPr>
            </w:pPr>
          </w:p>
          <w:p w14:paraId="39700E4E"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1AE1AB31"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3AC9FEA8"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393E5722"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29</w:t>
            </w:r>
          </w:p>
        </w:tc>
        <w:tc>
          <w:tcPr>
            <w:tcW w:w="958" w:type="dxa"/>
            <w:tcBorders>
              <w:top w:val="single" w:sz="4" w:space="0" w:color="000000"/>
              <w:left w:val="single" w:sz="8" w:space="0" w:color="000000"/>
              <w:bottom w:val="single" w:sz="4" w:space="0" w:color="000000"/>
              <w:right w:val="single" w:sz="8" w:space="0" w:color="000000"/>
            </w:tcBorders>
            <w:vAlign w:val="center"/>
          </w:tcPr>
          <w:p w14:paraId="27A1924A"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1120169</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7C75D9AD" w14:textId="77777777" w:rsidR="009E5428" w:rsidRDefault="007C4361">
            <w:pPr>
              <w:spacing w:after="0" w:line="288" w:lineRule="auto"/>
              <w:ind w:left="-108" w:right="-108"/>
              <w:rPr>
                <w:rFonts w:ascii="Times New Roman" w:hAnsi="Times New Roman" w:cs="Times New Roman"/>
                <w:bCs/>
                <w:i/>
                <w:sz w:val="20"/>
                <w:szCs w:val="20"/>
              </w:rPr>
            </w:pPr>
            <w:r>
              <w:rPr>
                <w:rFonts w:ascii="Times New Roman" w:hAnsi="Times New Roman"/>
                <w:i/>
                <w:sz w:val="20"/>
              </w:rPr>
              <w:t>National Defense and Security Education 2(*)</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502CB5E9" w14:textId="77777777" w:rsidR="009E5428" w:rsidRDefault="007C4361">
            <w:pPr>
              <w:spacing w:after="0" w:line="288" w:lineRule="auto"/>
              <w:ind w:left="-108" w:right="-108"/>
              <w:jc w:val="center"/>
              <w:rPr>
                <w:bCs/>
                <w:sz w:val="20"/>
                <w:szCs w:val="20"/>
              </w:rPr>
            </w:pPr>
            <w:r>
              <w:rPr>
                <w:bCs/>
                <w:sz w:val="20"/>
                <w:szCs w:val="20"/>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5E4B936B" w14:textId="77777777" w:rsidR="009E5428" w:rsidRDefault="007C4361">
            <w:pPr>
              <w:spacing w:after="0" w:line="288" w:lineRule="auto"/>
              <w:jc w:val="center"/>
              <w:rPr>
                <w:bCs/>
                <w:sz w:val="20"/>
                <w:szCs w:val="20"/>
              </w:rPr>
            </w:pPr>
            <w:r>
              <w:rPr>
                <w:bCs/>
                <w:sz w:val="20"/>
                <w:szCs w:val="20"/>
                <w:lang w:val="vi-VN"/>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14635FAB" w14:textId="77777777" w:rsidR="009E5428" w:rsidRDefault="007C4361">
            <w:pPr>
              <w:pStyle w:val="Heading"/>
              <w:tabs>
                <w:tab w:val="left" w:pos="426"/>
              </w:tabs>
              <w:spacing w:line="288" w:lineRule="auto"/>
              <w:rPr>
                <w:rFonts w:ascii="Times New Roman" w:hAnsi="Times New Roman" w:cs="Times New Roman"/>
                <w:bCs w:val="0"/>
                <w:sz w:val="20"/>
                <w:szCs w:val="20"/>
              </w:rPr>
            </w:pPr>
            <w:r>
              <w:rPr>
                <w:rFonts w:ascii="Times New Roman" w:hAnsi="Times New Roman" w:cs="Times New Roman"/>
                <w:b w:val="0"/>
                <w:bCs w:val="0"/>
                <w:sz w:val="20"/>
                <w:szCs w:val="20"/>
              </w:rPr>
              <w:t>22</w:t>
            </w:r>
          </w:p>
        </w:tc>
        <w:tc>
          <w:tcPr>
            <w:tcW w:w="425" w:type="dxa"/>
            <w:tcBorders>
              <w:top w:val="single" w:sz="4" w:space="0" w:color="000000"/>
              <w:left w:val="single" w:sz="8" w:space="0" w:color="000000"/>
              <w:bottom w:val="single" w:sz="4" w:space="0" w:color="000000"/>
              <w:right w:val="single" w:sz="8" w:space="0" w:color="000000"/>
            </w:tcBorders>
            <w:vAlign w:val="center"/>
          </w:tcPr>
          <w:p w14:paraId="4359D6E6" w14:textId="77777777" w:rsidR="009E5428" w:rsidRDefault="009E5428">
            <w:pPr>
              <w:tabs>
                <w:tab w:val="left" w:pos="452"/>
              </w:tabs>
              <w:snapToGrid w:val="0"/>
              <w:spacing w:after="0" w:line="288" w:lineRule="auto"/>
              <w:ind w:left="-108" w:right="-108"/>
              <w:jc w:val="center"/>
              <w:rPr>
                <w:rFonts w:ascii="Times New Roman" w:hAnsi="Times New Roman" w:cs="Times New Roman"/>
                <w:bCs/>
                <w:color w:val="000000"/>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895FCBC" w14:textId="77777777" w:rsidR="009E5428" w:rsidRDefault="007C4361">
            <w:pPr>
              <w:tabs>
                <w:tab w:val="left" w:pos="452"/>
              </w:tabs>
              <w:spacing w:after="0" w:line="288" w:lineRule="auto"/>
              <w:ind w:left="-108" w:right="-108"/>
              <w:jc w:val="center"/>
              <w:rPr>
                <w:bCs/>
                <w:sz w:val="20"/>
                <w:szCs w:val="20"/>
              </w:rPr>
            </w:pPr>
            <w:r>
              <w:rPr>
                <w:bCs/>
                <w:sz w:val="20"/>
                <w:szCs w:val="20"/>
              </w:rPr>
              <w:t>8</w:t>
            </w:r>
          </w:p>
        </w:tc>
        <w:tc>
          <w:tcPr>
            <w:tcW w:w="425" w:type="dxa"/>
            <w:tcBorders>
              <w:top w:val="single" w:sz="4" w:space="0" w:color="000000"/>
              <w:left w:val="single" w:sz="8" w:space="0" w:color="000000"/>
              <w:bottom w:val="single" w:sz="4" w:space="0" w:color="000000"/>
              <w:right w:val="single" w:sz="8" w:space="0" w:color="000000"/>
            </w:tcBorders>
            <w:vAlign w:val="center"/>
          </w:tcPr>
          <w:p w14:paraId="5D0DA790"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FE23566"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4276E15"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52</w:t>
            </w:r>
          </w:p>
        </w:tc>
        <w:tc>
          <w:tcPr>
            <w:tcW w:w="850" w:type="dxa"/>
            <w:tcBorders>
              <w:top w:val="single" w:sz="4" w:space="0" w:color="000000"/>
              <w:left w:val="single" w:sz="8" w:space="0" w:color="000000"/>
              <w:bottom w:val="single" w:sz="4" w:space="0" w:color="000000"/>
              <w:right w:val="single" w:sz="8" w:space="0" w:color="000000"/>
            </w:tcBorders>
            <w:vAlign w:val="center"/>
          </w:tcPr>
          <w:p w14:paraId="07B7085B" w14:textId="77777777" w:rsidR="009E5428" w:rsidRDefault="009E5428">
            <w:pPr>
              <w:snapToGrid w:val="0"/>
              <w:spacing w:after="0" w:line="288" w:lineRule="auto"/>
              <w:jc w:val="center"/>
              <w:rPr>
                <w:rFonts w:ascii="Times New Roman" w:hAnsi="Times New Roman" w:cs="Times New Roman"/>
                <w:bCs/>
                <w:color w:val="000000"/>
                <w:sz w:val="20"/>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13C82DAE" w14:textId="77777777" w:rsidR="009E5428" w:rsidRDefault="009E5428">
            <w:pPr>
              <w:snapToGrid w:val="0"/>
              <w:spacing w:after="0" w:line="288" w:lineRule="auto"/>
              <w:jc w:val="center"/>
              <w:rPr>
                <w:rFonts w:ascii="Times New Roman" w:hAnsi="Times New Roman" w:cs="Times New Roman"/>
                <w:bCs/>
                <w:sz w:val="20"/>
                <w:szCs w:val="20"/>
              </w:rPr>
            </w:pPr>
          </w:p>
          <w:p w14:paraId="018D1C8B"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1D8CBA0B"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6842A1CF"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723B3D05"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30</w:t>
            </w:r>
          </w:p>
        </w:tc>
        <w:tc>
          <w:tcPr>
            <w:tcW w:w="958" w:type="dxa"/>
            <w:tcBorders>
              <w:top w:val="single" w:sz="4" w:space="0" w:color="000000"/>
              <w:left w:val="single" w:sz="8" w:space="0" w:color="000000"/>
              <w:bottom w:val="single" w:sz="4" w:space="0" w:color="000000"/>
              <w:right w:val="single" w:sz="8" w:space="0" w:color="000000"/>
            </w:tcBorders>
            <w:vAlign w:val="center"/>
          </w:tcPr>
          <w:p w14:paraId="65A0E3FF"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1120170</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68579F27" w14:textId="77777777" w:rsidR="009E5428" w:rsidRDefault="007C4361">
            <w:pPr>
              <w:spacing w:after="0" w:line="288" w:lineRule="auto"/>
              <w:ind w:left="-108" w:right="-108"/>
              <w:rPr>
                <w:rFonts w:ascii="Times New Roman" w:hAnsi="Times New Roman" w:cs="Times New Roman"/>
                <w:bCs/>
                <w:i/>
                <w:sz w:val="20"/>
                <w:szCs w:val="20"/>
              </w:rPr>
            </w:pPr>
            <w:r>
              <w:rPr>
                <w:rFonts w:ascii="Times New Roman" w:hAnsi="Times New Roman"/>
                <w:i/>
                <w:sz w:val="20"/>
              </w:rPr>
              <w:t>National Defense and Security Education 3(*)</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04817C21" w14:textId="77777777" w:rsidR="009E5428" w:rsidRDefault="007C4361">
            <w:pPr>
              <w:spacing w:after="0" w:line="288" w:lineRule="auto"/>
              <w:ind w:left="-108" w:right="-108"/>
              <w:jc w:val="center"/>
              <w:rPr>
                <w:bCs/>
                <w:sz w:val="20"/>
                <w:szCs w:val="20"/>
              </w:rPr>
            </w:pPr>
            <w:r>
              <w:rPr>
                <w:bCs/>
                <w:sz w:val="20"/>
                <w:szCs w:val="20"/>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7683B31C" w14:textId="77777777" w:rsidR="009E5428" w:rsidRDefault="007C4361">
            <w:pPr>
              <w:spacing w:after="0" w:line="288" w:lineRule="auto"/>
              <w:jc w:val="center"/>
              <w:rPr>
                <w:bCs/>
                <w:sz w:val="20"/>
                <w:szCs w:val="20"/>
              </w:rPr>
            </w:pPr>
            <w:r>
              <w:rPr>
                <w:bCs/>
                <w:sz w:val="20"/>
                <w:szCs w:val="20"/>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357B310F" w14:textId="77777777" w:rsidR="009E5428" w:rsidRDefault="007C4361">
            <w:pPr>
              <w:pStyle w:val="Heading"/>
              <w:tabs>
                <w:tab w:val="left" w:pos="426"/>
              </w:tabs>
              <w:spacing w:line="288" w:lineRule="auto"/>
              <w:rPr>
                <w:rFonts w:ascii="Times New Roman" w:hAnsi="Times New Roman" w:cs="Times New Roman"/>
                <w:bCs w:val="0"/>
                <w:sz w:val="20"/>
                <w:szCs w:val="20"/>
              </w:rPr>
            </w:pPr>
            <w:r>
              <w:rPr>
                <w:rFonts w:ascii="Times New Roman" w:hAnsi="Times New Roman" w:cs="Times New Roman"/>
                <w:b w:val="0"/>
                <w:bCs w:val="0"/>
                <w:sz w:val="20"/>
                <w:szCs w:val="20"/>
              </w:rPr>
              <w:t>14</w:t>
            </w:r>
          </w:p>
        </w:tc>
        <w:tc>
          <w:tcPr>
            <w:tcW w:w="425" w:type="dxa"/>
            <w:tcBorders>
              <w:top w:val="single" w:sz="4" w:space="0" w:color="000000"/>
              <w:left w:val="single" w:sz="8" w:space="0" w:color="000000"/>
              <w:bottom w:val="single" w:sz="4" w:space="0" w:color="000000"/>
              <w:right w:val="single" w:sz="8" w:space="0" w:color="000000"/>
            </w:tcBorders>
            <w:vAlign w:val="center"/>
          </w:tcPr>
          <w:p w14:paraId="5215D7E7" w14:textId="77777777" w:rsidR="009E5428" w:rsidRDefault="009E5428">
            <w:pPr>
              <w:tabs>
                <w:tab w:val="left" w:pos="452"/>
              </w:tabs>
              <w:snapToGrid w:val="0"/>
              <w:spacing w:after="0" w:line="288" w:lineRule="auto"/>
              <w:ind w:left="-108" w:right="-108"/>
              <w:jc w:val="center"/>
              <w:rPr>
                <w:rFonts w:ascii="Times New Roman" w:hAnsi="Times New Roman" w:cs="Times New Roman"/>
                <w:bCs/>
                <w:color w:val="000000"/>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2B088F63" w14:textId="77777777" w:rsidR="009E5428" w:rsidRDefault="009E5428">
            <w:pPr>
              <w:tabs>
                <w:tab w:val="left" w:pos="452"/>
              </w:tabs>
              <w:snapToGrid w:val="0"/>
              <w:spacing w:after="0" w:line="288" w:lineRule="auto"/>
              <w:ind w:left="-108" w:right="-108"/>
              <w:jc w:val="center"/>
              <w:rPr>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27193F9" w14:textId="77777777" w:rsidR="009E5428" w:rsidRDefault="007C4361">
            <w:pPr>
              <w:pStyle w:val="Heading"/>
              <w:tabs>
                <w:tab w:val="left" w:pos="426"/>
              </w:tabs>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16</w:t>
            </w:r>
          </w:p>
        </w:tc>
        <w:tc>
          <w:tcPr>
            <w:tcW w:w="709" w:type="dxa"/>
            <w:tcBorders>
              <w:top w:val="single" w:sz="4" w:space="0" w:color="000000"/>
              <w:left w:val="single" w:sz="8" w:space="0" w:color="000000"/>
              <w:bottom w:val="single" w:sz="4" w:space="0" w:color="000000"/>
              <w:right w:val="single" w:sz="8" w:space="0" w:color="000000"/>
            </w:tcBorders>
            <w:vAlign w:val="center"/>
          </w:tcPr>
          <w:p w14:paraId="5A46641D"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97B9044"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44</w:t>
            </w:r>
          </w:p>
        </w:tc>
        <w:tc>
          <w:tcPr>
            <w:tcW w:w="850" w:type="dxa"/>
            <w:tcBorders>
              <w:top w:val="single" w:sz="4" w:space="0" w:color="000000"/>
              <w:left w:val="single" w:sz="8" w:space="0" w:color="000000"/>
              <w:bottom w:val="single" w:sz="4" w:space="0" w:color="000000"/>
              <w:right w:val="single" w:sz="8" w:space="0" w:color="000000"/>
            </w:tcBorders>
            <w:vAlign w:val="center"/>
          </w:tcPr>
          <w:p w14:paraId="745A687A" w14:textId="77777777" w:rsidR="009E5428" w:rsidRDefault="009E5428">
            <w:pPr>
              <w:snapToGrid w:val="0"/>
              <w:spacing w:after="0" w:line="288" w:lineRule="auto"/>
              <w:jc w:val="center"/>
              <w:rPr>
                <w:rFonts w:ascii="Times New Roman" w:hAnsi="Times New Roman" w:cs="Times New Roman"/>
                <w:bCs/>
                <w:color w:val="000000"/>
                <w:sz w:val="20"/>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4B67001D" w14:textId="77777777" w:rsidR="009E5428" w:rsidRDefault="009E5428">
            <w:pPr>
              <w:snapToGrid w:val="0"/>
              <w:spacing w:after="0" w:line="288" w:lineRule="auto"/>
              <w:jc w:val="center"/>
              <w:rPr>
                <w:rFonts w:ascii="Times New Roman" w:hAnsi="Times New Roman" w:cs="Times New Roman"/>
                <w:bCs/>
                <w:sz w:val="20"/>
                <w:szCs w:val="20"/>
              </w:rPr>
            </w:pPr>
          </w:p>
          <w:p w14:paraId="497C32AC"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3CB0DE08"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28C350C0"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5F467849"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31</w:t>
            </w:r>
          </w:p>
        </w:tc>
        <w:tc>
          <w:tcPr>
            <w:tcW w:w="958" w:type="dxa"/>
            <w:tcBorders>
              <w:top w:val="single" w:sz="4" w:space="0" w:color="000000"/>
              <w:left w:val="single" w:sz="8" w:space="0" w:color="000000"/>
              <w:bottom w:val="single" w:sz="4" w:space="0" w:color="000000"/>
              <w:right w:val="single" w:sz="8" w:space="0" w:color="000000"/>
            </w:tcBorders>
            <w:vAlign w:val="center"/>
          </w:tcPr>
          <w:p w14:paraId="2D816C8D"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1120171</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592E2381" w14:textId="77777777" w:rsidR="009E5428" w:rsidRDefault="007C4361">
            <w:pPr>
              <w:spacing w:after="0" w:line="288" w:lineRule="auto"/>
              <w:ind w:left="-108" w:right="-108"/>
              <w:rPr>
                <w:rFonts w:ascii="Times New Roman" w:hAnsi="Times New Roman" w:cs="Times New Roman"/>
                <w:bCs/>
                <w:i/>
                <w:sz w:val="20"/>
                <w:szCs w:val="20"/>
              </w:rPr>
            </w:pPr>
            <w:r>
              <w:rPr>
                <w:rFonts w:ascii="Times New Roman" w:hAnsi="Times New Roman"/>
                <w:i/>
                <w:sz w:val="20"/>
              </w:rPr>
              <w:t>National Defense and Security Education 4(*)</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5A14F43D" w14:textId="77777777" w:rsidR="009E5428" w:rsidRDefault="007C4361">
            <w:pPr>
              <w:spacing w:after="0" w:line="288" w:lineRule="auto"/>
              <w:ind w:left="-108" w:right="-108"/>
              <w:jc w:val="center"/>
              <w:rPr>
                <w:bCs/>
                <w:sz w:val="20"/>
                <w:szCs w:val="20"/>
              </w:rPr>
            </w:pPr>
            <w:r>
              <w:rPr>
                <w:bCs/>
                <w:sz w:val="20"/>
                <w:szCs w:val="20"/>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70EAA2F8" w14:textId="77777777" w:rsidR="009E5428" w:rsidRDefault="007C4361">
            <w:pPr>
              <w:spacing w:after="0" w:line="288" w:lineRule="auto"/>
              <w:jc w:val="center"/>
              <w:rPr>
                <w:bCs/>
                <w:sz w:val="20"/>
                <w:szCs w:val="20"/>
              </w:rPr>
            </w:pPr>
            <w:r>
              <w:rPr>
                <w:bCs/>
                <w:sz w:val="20"/>
                <w:szCs w:val="20"/>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47B09FD" w14:textId="77777777" w:rsidR="009E5428" w:rsidRDefault="007C4361">
            <w:pPr>
              <w:spacing w:after="0" w:line="288" w:lineRule="auto"/>
              <w:jc w:val="center"/>
              <w:rPr>
                <w:bCs/>
                <w:sz w:val="20"/>
                <w:szCs w:val="20"/>
              </w:rPr>
            </w:pPr>
            <w:r>
              <w:rPr>
                <w:bCs/>
                <w:sz w:val="20"/>
                <w:szCs w:val="20"/>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2F3B1F87" w14:textId="77777777" w:rsidR="009E5428" w:rsidRDefault="009E5428">
            <w:pPr>
              <w:tabs>
                <w:tab w:val="left" w:pos="452"/>
              </w:tabs>
              <w:snapToGrid w:val="0"/>
              <w:spacing w:after="0" w:line="288" w:lineRule="auto"/>
              <w:ind w:left="-108" w:right="-108"/>
              <w:jc w:val="center"/>
              <w:rPr>
                <w:bCs/>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0A35582F" w14:textId="77777777" w:rsidR="009E5428" w:rsidRDefault="009E5428">
            <w:pPr>
              <w:tabs>
                <w:tab w:val="left" w:pos="452"/>
              </w:tabs>
              <w:snapToGrid w:val="0"/>
              <w:spacing w:after="0" w:line="288" w:lineRule="auto"/>
              <w:ind w:left="-108" w:right="-108"/>
              <w:jc w:val="center"/>
              <w:rPr>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B84CA42" w14:textId="77777777" w:rsidR="009E5428" w:rsidRDefault="007C4361">
            <w:pPr>
              <w:pStyle w:val="ListParagraph"/>
              <w:tabs>
                <w:tab w:val="left" w:pos="426"/>
              </w:tabs>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56</w:t>
            </w:r>
          </w:p>
        </w:tc>
        <w:tc>
          <w:tcPr>
            <w:tcW w:w="709" w:type="dxa"/>
            <w:tcBorders>
              <w:top w:val="single" w:sz="4" w:space="0" w:color="000000"/>
              <w:left w:val="single" w:sz="8" w:space="0" w:color="000000"/>
              <w:bottom w:val="single" w:sz="4" w:space="0" w:color="000000"/>
              <w:right w:val="single" w:sz="8" w:space="0" w:color="000000"/>
            </w:tcBorders>
            <w:vAlign w:val="center"/>
          </w:tcPr>
          <w:p w14:paraId="70500EE1" w14:textId="77777777" w:rsidR="009E5428" w:rsidRDefault="009E5428">
            <w:pPr>
              <w:pStyle w:val="ListParagraph"/>
              <w:snapToGrid w:val="0"/>
              <w:spacing w:after="0" w:line="288" w:lineRule="auto"/>
              <w:ind w:left="-108" w:right="-108"/>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A57C3D3" w14:textId="77777777" w:rsidR="009E5428" w:rsidRDefault="007C4361">
            <w:pPr>
              <w:pStyle w:val="ListParagraph"/>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36</w:t>
            </w:r>
          </w:p>
        </w:tc>
        <w:tc>
          <w:tcPr>
            <w:tcW w:w="850" w:type="dxa"/>
            <w:tcBorders>
              <w:top w:val="single" w:sz="4" w:space="0" w:color="000000"/>
              <w:left w:val="single" w:sz="8" w:space="0" w:color="000000"/>
              <w:bottom w:val="single" w:sz="4" w:space="0" w:color="000000"/>
              <w:right w:val="single" w:sz="8" w:space="0" w:color="000000"/>
            </w:tcBorders>
            <w:vAlign w:val="center"/>
          </w:tcPr>
          <w:p w14:paraId="240059AF" w14:textId="77777777" w:rsidR="009E5428" w:rsidRDefault="009E5428">
            <w:pPr>
              <w:snapToGrid w:val="0"/>
              <w:spacing w:after="0" w:line="288" w:lineRule="auto"/>
              <w:jc w:val="center"/>
              <w:rPr>
                <w:rFonts w:ascii="Times New Roman" w:hAnsi="Times New Roman" w:cs="Times New Roman"/>
                <w:bCs/>
                <w:sz w:val="20"/>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C7D54DC" w14:textId="77777777" w:rsidR="009E5428" w:rsidRDefault="009E5428">
            <w:pPr>
              <w:snapToGrid w:val="0"/>
              <w:spacing w:after="0" w:line="288" w:lineRule="auto"/>
              <w:jc w:val="center"/>
              <w:rPr>
                <w:rFonts w:ascii="Times New Roman" w:hAnsi="Times New Roman" w:cs="Times New Roman"/>
                <w:bCs/>
                <w:sz w:val="20"/>
                <w:szCs w:val="20"/>
              </w:rPr>
            </w:pPr>
          </w:p>
          <w:p w14:paraId="2F2D3DEF"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Physical Educatio</w:t>
            </w:r>
            <w:r>
              <w:rPr>
                <w:rFonts w:ascii="Times New Roman" w:hAnsi="Times New Roman"/>
                <w:sz w:val="20"/>
              </w:rPr>
              <w:lastRenderedPageBreak/>
              <w:t>n - National Defense</w:t>
            </w:r>
          </w:p>
        </w:tc>
        <w:tc>
          <w:tcPr>
            <w:tcW w:w="726" w:type="dxa"/>
            <w:tcBorders>
              <w:top w:val="single" w:sz="4" w:space="0" w:color="000000"/>
              <w:left w:val="single" w:sz="8" w:space="0" w:color="000000"/>
              <w:bottom w:val="single" w:sz="4" w:space="0" w:color="000000"/>
              <w:right w:val="single" w:sz="4" w:space="0" w:color="000000"/>
            </w:tcBorders>
            <w:vAlign w:val="center"/>
          </w:tcPr>
          <w:p w14:paraId="75ADD4A2"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4D2BE72F"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67FDA000" w14:textId="77777777" w:rsidR="009E5428" w:rsidRPr="00B265D1" w:rsidRDefault="007C4361">
            <w:pPr>
              <w:spacing w:after="0" w:line="288" w:lineRule="auto"/>
              <w:rPr>
                <w:rFonts w:ascii="Times New Roman" w:hAnsi="Times New Roman" w:cs="Times New Roman"/>
                <w:bCs/>
                <w:sz w:val="20"/>
                <w:szCs w:val="20"/>
              </w:rPr>
            </w:pPr>
            <w:r w:rsidRPr="00B265D1">
              <w:rPr>
                <w:rFonts w:ascii="Times New Roman" w:hAnsi="Times New Roman"/>
                <w:b/>
                <w:i/>
                <w:sz w:val="20"/>
              </w:rPr>
              <w:t>I.3. Foreign Language - Information Technology</w:t>
            </w:r>
          </w:p>
        </w:tc>
        <w:tc>
          <w:tcPr>
            <w:tcW w:w="567" w:type="dxa"/>
            <w:tcBorders>
              <w:top w:val="single" w:sz="4" w:space="0" w:color="000000"/>
              <w:left w:val="single" w:sz="8" w:space="0" w:color="000000"/>
              <w:bottom w:val="single" w:sz="4" w:space="0" w:color="000000"/>
              <w:right w:val="single" w:sz="8" w:space="0" w:color="000000"/>
            </w:tcBorders>
            <w:vAlign w:val="center"/>
          </w:tcPr>
          <w:p w14:paraId="07F0206E" w14:textId="77777777" w:rsidR="009E5428" w:rsidRPr="00B265D1" w:rsidRDefault="007C4361">
            <w:pPr>
              <w:spacing w:after="0" w:line="288" w:lineRule="auto"/>
              <w:jc w:val="center"/>
              <w:rPr>
                <w:rFonts w:ascii="Times New Roman" w:hAnsi="Times New Roman" w:cs="Times New Roman"/>
                <w:b/>
                <w:bCs/>
                <w:sz w:val="20"/>
                <w:szCs w:val="20"/>
              </w:rPr>
            </w:pPr>
            <w:r w:rsidRPr="00B265D1">
              <w:rPr>
                <w:rFonts w:ascii="Times New Roman" w:hAnsi="Times New Roman" w:cs="Times New Roman"/>
                <w:b/>
                <w:bCs/>
                <w:sz w:val="20"/>
                <w:szCs w:val="20"/>
              </w:rPr>
              <w:t>10</w:t>
            </w:r>
          </w:p>
        </w:tc>
        <w:tc>
          <w:tcPr>
            <w:tcW w:w="426" w:type="dxa"/>
            <w:tcBorders>
              <w:top w:val="single" w:sz="4" w:space="0" w:color="000000"/>
              <w:left w:val="single" w:sz="8" w:space="0" w:color="000000"/>
              <w:bottom w:val="single" w:sz="4" w:space="0" w:color="000000"/>
              <w:right w:val="single" w:sz="8" w:space="0" w:color="000000"/>
            </w:tcBorders>
            <w:vAlign w:val="center"/>
          </w:tcPr>
          <w:p w14:paraId="2218DC2D"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EC37760"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BC76D3A"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CB60B42"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EDABDDC"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8B2ADCA"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69C1E470" w14:textId="77777777" w:rsidR="009E5428" w:rsidRDefault="009E5428">
            <w:pPr>
              <w:pStyle w:val="Heading"/>
              <w:tabs>
                <w:tab w:val="left" w:pos="426"/>
              </w:tabs>
              <w:snapToGrid w:val="0"/>
              <w:spacing w:line="288" w:lineRule="auto"/>
              <w:jc w:val="left"/>
              <w:rPr>
                <w:rFonts w:ascii="Times New Roman" w:hAnsi="Times New Roman" w:cs="Times New Roman"/>
                <w:b w:val="0"/>
                <w:bCs w:val="0"/>
                <w:sz w:val="18"/>
                <w:szCs w:val="18"/>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4E659685" w14:textId="77777777" w:rsidR="009E5428" w:rsidRDefault="009E5428">
            <w:pPr>
              <w:tabs>
                <w:tab w:val="left" w:pos="426"/>
              </w:tabs>
              <w:snapToGrid w:val="0"/>
              <w:spacing w:after="0" w:line="288" w:lineRule="auto"/>
              <w:rPr>
                <w:rFonts w:ascii="Times New Roman" w:hAnsi="Times New Roman" w:cs="Times New Roman"/>
                <w:bCs/>
                <w:color w:val="000000"/>
                <w:sz w:val="20"/>
                <w:szCs w:val="20"/>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2A4C537F"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28134DCB"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2850CAD2"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32</w:t>
            </w:r>
          </w:p>
        </w:tc>
        <w:tc>
          <w:tcPr>
            <w:tcW w:w="958" w:type="dxa"/>
            <w:tcBorders>
              <w:top w:val="single" w:sz="4" w:space="0" w:color="000000"/>
              <w:left w:val="single" w:sz="8" w:space="0" w:color="000000"/>
              <w:bottom w:val="single" w:sz="4" w:space="0" w:color="000000"/>
              <w:right w:val="single" w:sz="8" w:space="0" w:color="000000"/>
            </w:tcBorders>
            <w:vAlign w:val="center"/>
          </w:tcPr>
          <w:p w14:paraId="3E819E79"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1090061</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0DA96D0A" w14:textId="77777777" w:rsidR="009E5428" w:rsidRDefault="007C4361">
            <w:pPr>
              <w:spacing w:after="0" w:line="288" w:lineRule="auto"/>
              <w:rPr>
                <w:rFonts w:ascii="Times New Roman" w:hAnsi="Times New Roman" w:cs="Times New Roman"/>
                <w:bCs/>
                <w:sz w:val="20"/>
                <w:szCs w:val="20"/>
              </w:rPr>
            </w:pPr>
            <w:r>
              <w:rPr>
                <w:rFonts w:ascii="Times New Roman" w:hAnsi="Times New Roman"/>
                <w:sz w:val="20"/>
              </w:rPr>
              <w:t>English 1</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37C8CD62"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2D7BFDA6"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08BE8301"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30</w:t>
            </w:r>
          </w:p>
        </w:tc>
        <w:tc>
          <w:tcPr>
            <w:tcW w:w="425" w:type="dxa"/>
            <w:tcBorders>
              <w:top w:val="single" w:sz="4" w:space="0" w:color="000000"/>
              <w:left w:val="single" w:sz="8" w:space="0" w:color="000000"/>
              <w:bottom w:val="single" w:sz="4" w:space="0" w:color="000000"/>
              <w:right w:val="single" w:sz="8" w:space="0" w:color="000000"/>
            </w:tcBorders>
            <w:vAlign w:val="center"/>
          </w:tcPr>
          <w:p w14:paraId="0FB46B99"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179082D5" w14:textId="77777777" w:rsidR="009E5428" w:rsidRDefault="009E5428">
            <w:pPr>
              <w:snapToGrid w:val="0"/>
              <w:spacing w:after="0" w:line="288" w:lineRule="auto"/>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DF7EC57" w14:textId="77777777" w:rsidR="009E5428" w:rsidRDefault="009E5428">
            <w:pPr>
              <w:snapToGrid w:val="0"/>
              <w:spacing w:after="0" w:line="288" w:lineRule="auto"/>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B32799B" w14:textId="77777777" w:rsidR="009E5428" w:rsidRDefault="009E5428">
            <w:pPr>
              <w:snapToGrid w:val="0"/>
              <w:spacing w:after="0" w:line="288" w:lineRule="auto"/>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A700B65"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90</w:t>
            </w:r>
          </w:p>
        </w:tc>
        <w:tc>
          <w:tcPr>
            <w:tcW w:w="850" w:type="dxa"/>
            <w:tcBorders>
              <w:top w:val="single" w:sz="4" w:space="0" w:color="000000"/>
              <w:left w:val="single" w:sz="8" w:space="0" w:color="000000"/>
              <w:bottom w:val="single" w:sz="4" w:space="0" w:color="000000"/>
              <w:right w:val="single" w:sz="8" w:space="0" w:color="000000"/>
            </w:tcBorders>
            <w:vAlign w:val="center"/>
          </w:tcPr>
          <w:p w14:paraId="67720498" w14:textId="77777777" w:rsidR="009E5428" w:rsidRDefault="009E5428">
            <w:pPr>
              <w:snapToGrid w:val="0"/>
              <w:spacing w:after="0" w:line="288" w:lineRule="auto"/>
              <w:jc w:val="center"/>
              <w:rPr>
                <w:rFonts w:ascii="Times New Roman" w:hAnsi="Times New Roman" w:cs="Times New Roman"/>
                <w:bCs/>
                <w:sz w:val="18"/>
                <w:szCs w:val="18"/>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1C27326F"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Foreign Languages</w:t>
            </w:r>
          </w:p>
        </w:tc>
        <w:tc>
          <w:tcPr>
            <w:tcW w:w="726" w:type="dxa"/>
            <w:tcBorders>
              <w:top w:val="single" w:sz="4" w:space="0" w:color="000000"/>
              <w:left w:val="single" w:sz="8" w:space="0" w:color="000000"/>
              <w:bottom w:val="single" w:sz="4" w:space="0" w:color="000000"/>
              <w:right w:val="single" w:sz="4" w:space="0" w:color="000000"/>
            </w:tcBorders>
            <w:vAlign w:val="center"/>
          </w:tcPr>
          <w:p w14:paraId="26C67F6D" w14:textId="77777777" w:rsidR="009E5428" w:rsidRDefault="009E5428">
            <w:pPr>
              <w:pStyle w:val="Heading"/>
              <w:snapToGrid w:val="0"/>
              <w:spacing w:line="288" w:lineRule="auto"/>
              <w:rPr>
                <w:rFonts w:ascii="Times New Roman" w:hAnsi="Times New Roman" w:cs="Times New Roman"/>
                <w:b w:val="0"/>
                <w:bCs w:val="0"/>
                <w:sz w:val="20"/>
                <w:szCs w:val="20"/>
              </w:rPr>
            </w:pPr>
          </w:p>
        </w:tc>
      </w:tr>
      <w:tr w:rsidR="009E5428" w14:paraId="3C9C1A43"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079C2C62"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33</w:t>
            </w:r>
          </w:p>
        </w:tc>
        <w:tc>
          <w:tcPr>
            <w:tcW w:w="958" w:type="dxa"/>
            <w:tcBorders>
              <w:top w:val="single" w:sz="4" w:space="0" w:color="000000"/>
              <w:left w:val="single" w:sz="8" w:space="0" w:color="000000"/>
              <w:bottom w:val="single" w:sz="4" w:space="0" w:color="000000"/>
              <w:right w:val="single" w:sz="8" w:space="0" w:color="000000"/>
            </w:tcBorders>
            <w:vAlign w:val="center"/>
          </w:tcPr>
          <w:p w14:paraId="0D5F5198"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1090166</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1CC9EB38" w14:textId="77777777" w:rsidR="009E5428" w:rsidRDefault="007C4361">
            <w:pPr>
              <w:spacing w:after="0" w:line="288" w:lineRule="auto"/>
              <w:rPr>
                <w:rFonts w:ascii="Times New Roman" w:hAnsi="Times New Roman" w:cs="Times New Roman"/>
                <w:bCs/>
                <w:sz w:val="20"/>
                <w:szCs w:val="20"/>
              </w:rPr>
            </w:pPr>
            <w:r>
              <w:rPr>
                <w:rFonts w:ascii="Times New Roman" w:hAnsi="Times New Roman"/>
                <w:sz w:val="20"/>
              </w:rPr>
              <w:t>English 2</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09518343"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1725527F"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426" w:type="dxa"/>
            <w:tcBorders>
              <w:top w:val="single" w:sz="4" w:space="0" w:color="000000"/>
              <w:left w:val="single" w:sz="8" w:space="0" w:color="000000"/>
              <w:bottom w:val="single" w:sz="4" w:space="0" w:color="000000"/>
              <w:right w:val="single" w:sz="8" w:space="0" w:color="000000"/>
            </w:tcBorders>
            <w:vAlign w:val="center"/>
          </w:tcPr>
          <w:p w14:paraId="0DDA8B9C"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40</w:t>
            </w:r>
          </w:p>
        </w:tc>
        <w:tc>
          <w:tcPr>
            <w:tcW w:w="425" w:type="dxa"/>
            <w:tcBorders>
              <w:top w:val="single" w:sz="4" w:space="0" w:color="000000"/>
              <w:left w:val="single" w:sz="8" w:space="0" w:color="000000"/>
              <w:bottom w:val="single" w:sz="4" w:space="0" w:color="000000"/>
              <w:right w:val="single" w:sz="8" w:space="0" w:color="000000"/>
            </w:tcBorders>
            <w:vAlign w:val="center"/>
          </w:tcPr>
          <w:p w14:paraId="142A9F5D"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20</w:t>
            </w:r>
          </w:p>
        </w:tc>
        <w:tc>
          <w:tcPr>
            <w:tcW w:w="425" w:type="dxa"/>
            <w:tcBorders>
              <w:top w:val="single" w:sz="4" w:space="0" w:color="000000"/>
              <w:left w:val="single" w:sz="8" w:space="0" w:color="000000"/>
              <w:bottom w:val="single" w:sz="4" w:space="0" w:color="000000"/>
              <w:right w:val="single" w:sz="4" w:space="0" w:color="000000"/>
            </w:tcBorders>
            <w:vAlign w:val="center"/>
          </w:tcPr>
          <w:p w14:paraId="42307566" w14:textId="77777777" w:rsidR="009E5428" w:rsidRDefault="009E5428">
            <w:pPr>
              <w:snapToGrid w:val="0"/>
              <w:spacing w:after="0" w:line="288" w:lineRule="auto"/>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8148FE3" w14:textId="77777777" w:rsidR="009E5428" w:rsidRDefault="009E5428">
            <w:pPr>
              <w:snapToGrid w:val="0"/>
              <w:spacing w:after="0" w:line="288" w:lineRule="auto"/>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7E0DC65" w14:textId="77777777" w:rsidR="009E5428" w:rsidRDefault="009E5428">
            <w:pPr>
              <w:snapToGrid w:val="0"/>
              <w:spacing w:after="0" w:line="288" w:lineRule="auto"/>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873DBDD"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120</w:t>
            </w:r>
          </w:p>
        </w:tc>
        <w:tc>
          <w:tcPr>
            <w:tcW w:w="850" w:type="dxa"/>
            <w:tcBorders>
              <w:top w:val="single" w:sz="4" w:space="0" w:color="000000"/>
              <w:left w:val="single" w:sz="8" w:space="0" w:color="000000"/>
              <w:bottom w:val="single" w:sz="4" w:space="0" w:color="000000"/>
              <w:right w:val="single" w:sz="8" w:space="0" w:color="000000"/>
            </w:tcBorders>
            <w:vAlign w:val="center"/>
          </w:tcPr>
          <w:p w14:paraId="0FC6B0F0" w14:textId="77777777" w:rsidR="009E5428" w:rsidRDefault="007C4361">
            <w:pPr>
              <w:spacing w:after="0" w:line="288" w:lineRule="auto"/>
              <w:jc w:val="center"/>
              <w:rPr>
                <w:rFonts w:ascii="Times New Roman" w:hAnsi="Times New Roman" w:cs="Times New Roman"/>
                <w:bCs/>
                <w:sz w:val="18"/>
                <w:szCs w:val="18"/>
              </w:rPr>
            </w:pPr>
            <w:r>
              <w:rPr>
                <w:rFonts w:ascii="Times New Roman" w:hAnsi="Times New Roman" w:cs="Times New Roman"/>
                <w:bCs/>
                <w:sz w:val="18"/>
                <w:szCs w:val="18"/>
              </w:rPr>
              <w:t>1090061</w:t>
            </w:r>
          </w:p>
        </w:tc>
        <w:tc>
          <w:tcPr>
            <w:tcW w:w="993" w:type="dxa"/>
            <w:tcBorders>
              <w:top w:val="single" w:sz="4" w:space="0" w:color="000000"/>
              <w:left w:val="single" w:sz="8" w:space="0" w:color="000000"/>
              <w:bottom w:val="single" w:sz="4" w:space="0" w:color="000000"/>
              <w:right w:val="single" w:sz="8" w:space="0" w:color="000000"/>
            </w:tcBorders>
            <w:vAlign w:val="center"/>
          </w:tcPr>
          <w:p w14:paraId="547EA035"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Foreign Languages</w:t>
            </w:r>
          </w:p>
        </w:tc>
        <w:tc>
          <w:tcPr>
            <w:tcW w:w="726" w:type="dxa"/>
            <w:tcBorders>
              <w:top w:val="single" w:sz="4" w:space="0" w:color="000000"/>
              <w:left w:val="single" w:sz="8" w:space="0" w:color="000000"/>
              <w:bottom w:val="single" w:sz="4" w:space="0" w:color="000000"/>
              <w:right w:val="single" w:sz="4" w:space="0" w:color="000000"/>
            </w:tcBorders>
            <w:vAlign w:val="center"/>
          </w:tcPr>
          <w:p w14:paraId="18D4F3DD" w14:textId="77777777" w:rsidR="009E5428" w:rsidRDefault="009E5428">
            <w:pPr>
              <w:pStyle w:val="Heading"/>
              <w:snapToGrid w:val="0"/>
              <w:spacing w:line="288" w:lineRule="auto"/>
              <w:rPr>
                <w:rFonts w:ascii="Times New Roman" w:hAnsi="Times New Roman" w:cs="Times New Roman"/>
                <w:b w:val="0"/>
                <w:bCs w:val="0"/>
                <w:sz w:val="20"/>
                <w:szCs w:val="20"/>
              </w:rPr>
            </w:pPr>
          </w:p>
        </w:tc>
      </w:tr>
      <w:tr w:rsidR="009E5428" w14:paraId="3EEB910F"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4BA83FED" w14:textId="77777777" w:rsidR="009E5428" w:rsidRPr="00B265D1" w:rsidRDefault="007C4361">
            <w:pPr>
              <w:pStyle w:val="Heading"/>
              <w:spacing w:line="288" w:lineRule="auto"/>
              <w:rPr>
                <w:rFonts w:ascii="Times New Roman" w:hAnsi="Times New Roman" w:cs="Times New Roman"/>
                <w:b w:val="0"/>
                <w:bCs w:val="0"/>
                <w:color w:val="auto"/>
                <w:sz w:val="20"/>
                <w:szCs w:val="20"/>
              </w:rPr>
            </w:pPr>
            <w:r w:rsidRPr="00B265D1">
              <w:rPr>
                <w:rFonts w:ascii="Times New Roman" w:hAnsi="Times New Roman" w:cs="Times New Roman"/>
                <w:b w:val="0"/>
                <w:bCs w:val="0"/>
                <w:color w:val="auto"/>
                <w:sz w:val="20"/>
                <w:szCs w:val="20"/>
              </w:rPr>
              <w:t>34</w:t>
            </w:r>
          </w:p>
        </w:tc>
        <w:tc>
          <w:tcPr>
            <w:tcW w:w="958" w:type="dxa"/>
            <w:tcBorders>
              <w:top w:val="single" w:sz="4" w:space="0" w:color="000000"/>
              <w:left w:val="single" w:sz="8" w:space="0" w:color="000000"/>
              <w:bottom w:val="single" w:sz="4" w:space="0" w:color="000000"/>
              <w:right w:val="single" w:sz="8" w:space="0" w:color="000000"/>
            </w:tcBorders>
            <w:vAlign w:val="center"/>
          </w:tcPr>
          <w:p w14:paraId="10A93ACC" w14:textId="77777777" w:rsidR="009E5428" w:rsidRPr="00B265D1" w:rsidRDefault="007C4361">
            <w:pPr>
              <w:spacing w:after="0" w:line="288" w:lineRule="auto"/>
              <w:jc w:val="center"/>
              <w:rPr>
                <w:rFonts w:ascii="Times New Roman" w:hAnsi="Times New Roman" w:cs="Times New Roman"/>
                <w:sz w:val="20"/>
                <w:szCs w:val="20"/>
                <w:lang w:val="vi-VN"/>
              </w:rPr>
            </w:pPr>
            <w:r w:rsidRPr="00B265D1">
              <w:rPr>
                <w:rFonts w:ascii="Times New Roman" w:hAnsi="Times New Roman" w:cs="Times New Roman"/>
                <w:sz w:val="20"/>
                <w:szCs w:val="20"/>
                <w:lang w:val="vi-VN"/>
              </w:rPr>
              <w:t>1050242</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47415377" w14:textId="77777777" w:rsidR="009E5428" w:rsidRPr="00B265D1" w:rsidRDefault="007C4361">
            <w:pPr>
              <w:spacing w:after="0" w:line="288" w:lineRule="auto"/>
            </w:pPr>
            <w:r w:rsidRPr="00B265D1">
              <w:rPr>
                <w:rFonts w:ascii="Times New Roman" w:hAnsi="Times New Roman"/>
                <w:sz w:val="20"/>
              </w:rPr>
              <w:t>Basic Informatics</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302BCE47" w14:textId="77777777" w:rsidR="009E5428" w:rsidRPr="00B265D1" w:rsidRDefault="007C4361">
            <w:pPr>
              <w:spacing w:after="0" w:line="288" w:lineRule="auto"/>
              <w:ind w:left="-108" w:right="-108"/>
              <w:jc w:val="center"/>
              <w:rPr>
                <w:rFonts w:ascii="Times New Roman" w:hAnsi="Times New Roman" w:cs="Times New Roman"/>
                <w:bCs/>
                <w:sz w:val="20"/>
                <w:szCs w:val="20"/>
              </w:rPr>
            </w:pPr>
            <w:r w:rsidRPr="00B265D1">
              <w:rPr>
                <w:rFonts w:ascii="Times New Roman" w:hAnsi="Times New Roman" w:cs="Times New Roman"/>
                <w:bCs/>
                <w:sz w:val="20"/>
                <w:szCs w:val="20"/>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1B954FAA" w14:textId="77777777" w:rsidR="009E5428" w:rsidRPr="00B265D1" w:rsidRDefault="007C4361">
            <w:pPr>
              <w:spacing w:after="0" w:line="288" w:lineRule="auto"/>
              <w:jc w:val="center"/>
              <w:rPr>
                <w:rFonts w:ascii="Times New Roman" w:hAnsi="Times New Roman" w:cs="Times New Roman"/>
                <w:sz w:val="20"/>
                <w:szCs w:val="20"/>
                <w:lang w:val="nl-NL"/>
              </w:rPr>
            </w:pPr>
            <w:r w:rsidRPr="00B265D1">
              <w:rPr>
                <w:rFonts w:ascii="Times New Roman" w:hAnsi="Times New Roman" w:cs="Times New Roman"/>
                <w:sz w:val="20"/>
                <w:szCs w:val="20"/>
                <w:lang w:val="nl-NL"/>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4A1DE661"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5" w:type="dxa"/>
            <w:tcBorders>
              <w:top w:val="single" w:sz="4" w:space="0" w:color="000000"/>
              <w:left w:val="single" w:sz="8" w:space="0" w:color="000000"/>
              <w:bottom w:val="single" w:sz="4" w:space="0" w:color="000000"/>
              <w:right w:val="single" w:sz="8" w:space="0" w:color="000000"/>
            </w:tcBorders>
            <w:vAlign w:val="center"/>
          </w:tcPr>
          <w:p w14:paraId="781BE4DC"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127D304"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FD72D79" w14:textId="77777777" w:rsidR="009E5428" w:rsidRDefault="007C4361">
            <w:pPr>
              <w:pStyle w:val="Heading"/>
              <w:tabs>
                <w:tab w:val="left" w:pos="426"/>
              </w:tabs>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30</w:t>
            </w:r>
          </w:p>
        </w:tc>
        <w:tc>
          <w:tcPr>
            <w:tcW w:w="709" w:type="dxa"/>
            <w:tcBorders>
              <w:top w:val="single" w:sz="4" w:space="0" w:color="000000"/>
              <w:left w:val="single" w:sz="8" w:space="0" w:color="000000"/>
              <w:bottom w:val="single" w:sz="4" w:space="0" w:color="000000"/>
              <w:right w:val="single" w:sz="8" w:space="0" w:color="000000"/>
            </w:tcBorders>
            <w:vAlign w:val="center"/>
          </w:tcPr>
          <w:p w14:paraId="0CF85FD0"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F8074C6"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90</w:t>
            </w:r>
          </w:p>
        </w:tc>
        <w:tc>
          <w:tcPr>
            <w:tcW w:w="850" w:type="dxa"/>
            <w:tcBorders>
              <w:top w:val="single" w:sz="4" w:space="0" w:color="000000"/>
              <w:left w:val="single" w:sz="8" w:space="0" w:color="000000"/>
              <w:bottom w:val="single" w:sz="4" w:space="0" w:color="000000"/>
              <w:right w:val="single" w:sz="8" w:space="0" w:color="000000"/>
            </w:tcBorders>
            <w:vAlign w:val="center"/>
          </w:tcPr>
          <w:p w14:paraId="6E0C8AF8"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723C5163" w14:textId="77777777" w:rsidR="009E5428" w:rsidRDefault="007C4361">
            <w:pPr>
              <w:tabs>
                <w:tab w:val="left" w:pos="426"/>
              </w:tabs>
              <w:spacing w:after="0" w:line="288" w:lineRule="auto"/>
              <w:rPr>
                <w:rFonts w:ascii="Times New Roman" w:hAnsi="Times New Roman" w:cs="Times New Roman"/>
                <w:sz w:val="20"/>
                <w:szCs w:val="20"/>
                <w:lang w:val="nl-NL"/>
              </w:rPr>
            </w:pPr>
            <w:r>
              <w:rPr>
                <w:rFonts w:ascii="Times New Roman" w:hAnsi="Times New Roman"/>
                <w:sz w:val="20"/>
              </w:rPr>
              <w:t>Information Technology</w:t>
            </w:r>
          </w:p>
        </w:tc>
        <w:tc>
          <w:tcPr>
            <w:tcW w:w="726" w:type="dxa"/>
            <w:tcBorders>
              <w:top w:val="single" w:sz="4" w:space="0" w:color="000000"/>
              <w:left w:val="single" w:sz="8" w:space="0" w:color="000000"/>
              <w:bottom w:val="single" w:sz="4" w:space="0" w:color="000000"/>
              <w:right w:val="single" w:sz="4" w:space="0" w:color="000000"/>
            </w:tcBorders>
            <w:vAlign w:val="center"/>
          </w:tcPr>
          <w:p w14:paraId="0F0B4891" w14:textId="77777777" w:rsidR="009E5428" w:rsidRDefault="009E5428">
            <w:pPr>
              <w:tabs>
                <w:tab w:val="left" w:pos="426"/>
              </w:tabs>
              <w:snapToGrid w:val="0"/>
              <w:spacing w:after="0" w:line="288" w:lineRule="auto"/>
              <w:rPr>
                <w:rFonts w:ascii="Times New Roman" w:hAnsi="Times New Roman" w:cs="Times New Roman"/>
                <w:b/>
                <w:bCs/>
                <w:sz w:val="20"/>
                <w:szCs w:val="20"/>
                <w:lang w:val="nl-NL"/>
              </w:rPr>
            </w:pPr>
          </w:p>
        </w:tc>
      </w:tr>
      <w:tr w:rsidR="009E5428" w14:paraId="12567200"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6E28B0A2" w14:textId="77777777" w:rsidR="009E5428" w:rsidRPr="00B265D1" w:rsidRDefault="007C4361">
            <w:pPr>
              <w:spacing w:after="0" w:line="288" w:lineRule="auto"/>
              <w:rPr>
                <w:rFonts w:ascii="Times New Roman" w:hAnsi="Times New Roman" w:cs="Times New Roman"/>
                <w:bCs/>
                <w:sz w:val="20"/>
                <w:szCs w:val="20"/>
              </w:rPr>
            </w:pPr>
            <w:r w:rsidRPr="00B265D1">
              <w:rPr>
                <w:rFonts w:ascii="Times New Roman" w:hAnsi="Times New Roman"/>
                <w:b/>
                <w:i/>
                <w:sz w:val="20"/>
              </w:rPr>
              <w:t>I.4. Social Sciences/Mathematics, Natural Sciences - Environment, Management Science</w:t>
            </w:r>
          </w:p>
        </w:tc>
        <w:tc>
          <w:tcPr>
            <w:tcW w:w="567" w:type="dxa"/>
            <w:tcBorders>
              <w:top w:val="single" w:sz="4" w:space="0" w:color="000000"/>
              <w:left w:val="single" w:sz="8" w:space="0" w:color="000000"/>
              <w:bottom w:val="single" w:sz="4" w:space="0" w:color="000000"/>
              <w:right w:val="single" w:sz="8" w:space="0" w:color="000000"/>
            </w:tcBorders>
            <w:vAlign w:val="center"/>
          </w:tcPr>
          <w:p w14:paraId="2A0D1BEE" w14:textId="77777777" w:rsidR="009E5428" w:rsidRPr="00B265D1" w:rsidRDefault="007C4361">
            <w:pPr>
              <w:spacing w:after="0" w:line="288" w:lineRule="auto"/>
              <w:jc w:val="center"/>
              <w:rPr>
                <w:rFonts w:ascii="Times New Roman" w:hAnsi="Times New Roman" w:cs="Times New Roman"/>
                <w:b/>
                <w:bCs/>
                <w:sz w:val="20"/>
                <w:szCs w:val="20"/>
              </w:rPr>
            </w:pPr>
            <w:r w:rsidRPr="00B265D1">
              <w:rPr>
                <w:rFonts w:ascii="Times New Roman" w:hAnsi="Times New Roman" w:cs="Times New Roman"/>
                <w:b/>
                <w:bCs/>
                <w:sz w:val="20"/>
                <w:szCs w:val="20"/>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53F554A6"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5BD4052"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lang w:val="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48593F5D"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lang w:val="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2E0A7C2"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F907035"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32D539C"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lang w:val="vi-VN"/>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7CED3D8B" w14:textId="77777777" w:rsidR="009E5428" w:rsidRDefault="009E5428">
            <w:pPr>
              <w:pStyle w:val="Heading"/>
              <w:tabs>
                <w:tab w:val="left" w:pos="426"/>
              </w:tabs>
              <w:snapToGrid w:val="0"/>
              <w:spacing w:line="288" w:lineRule="auto"/>
              <w:jc w:val="left"/>
              <w:rPr>
                <w:rFonts w:ascii="Times New Roman" w:hAnsi="Times New Roman" w:cs="Times New Roman"/>
                <w:b w:val="0"/>
                <w:bCs w:val="0"/>
                <w:sz w:val="20"/>
                <w:szCs w:val="20"/>
                <w:lang w:val="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45EEE57" w14:textId="77777777" w:rsidR="009E5428" w:rsidRDefault="009E5428">
            <w:pPr>
              <w:tabs>
                <w:tab w:val="left" w:pos="426"/>
              </w:tabs>
              <w:snapToGrid w:val="0"/>
              <w:spacing w:after="0" w:line="288" w:lineRule="auto"/>
              <w:rPr>
                <w:rFonts w:ascii="Times New Roman" w:hAnsi="Times New Roman" w:cs="Times New Roman"/>
                <w:bCs/>
                <w:color w:val="000000"/>
                <w:sz w:val="20"/>
                <w:szCs w:val="20"/>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38EA5F4A"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3F4C3394"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196034DB" w14:textId="77777777" w:rsidR="009E5428" w:rsidRDefault="007C4361">
            <w:pPr>
              <w:pStyle w:val="Heading"/>
              <w:spacing w:line="288" w:lineRule="auto"/>
              <w:rPr>
                <w:rFonts w:ascii="Times New Roman" w:hAnsi="Times New Roman" w:cs="Times New Roman"/>
                <w:b w:val="0"/>
                <w:bCs w:val="0"/>
                <w:color w:val="FF0000"/>
                <w:sz w:val="20"/>
                <w:szCs w:val="20"/>
              </w:rPr>
            </w:pPr>
            <w:r>
              <w:rPr>
                <w:rFonts w:ascii="Times New Roman" w:hAnsi="Times New Roman" w:cs="Times New Roman"/>
                <w:b w:val="0"/>
                <w:bCs w:val="0"/>
                <w:color w:val="FF0000"/>
                <w:sz w:val="20"/>
                <w:szCs w:val="20"/>
              </w:rPr>
              <w:t>35</w:t>
            </w:r>
          </w:p>
        </w:tc>
        <w:tc>
          <w:tcPr>
            <w:tcW w:w="958" w:type="dxa"/>
            <w:tcBorders>
              <w:top w:val="single" w:sz="4" w:space="0" w:color="000000"/>
              <w:left w:val="single" w:sz="8" w:space="0" w:color="000000"/>
              <w:bottom w:val="single" w:sz="4" w:space="0" w:color="000000"/>
              <w:right w:val="single" w:sz="8" w:space="0" w:color="000000"/>
            </w:tcBorders>
            <w:vAlign w:val="center"/>
          </w:tcPr>
          <w:p w14:paraId="1AD87AA5"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2030003</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7DE5D18C" w14:textId="77777777" w:rsidR="009E5428" w:rsidRDefault="007C4361">
            <w:pPr>
              <w:spacing w:after="0" w:line="288" w:lineRule="auto"/>
              <w:rPr>
                <w:rFonts w:ascii="Times New Roman" w:hAnsi="Times New Roman" w:cs="Times New Roman"/>
                <w:bCs/>
                <w:sz w:val="20"/>
                <w:szCs w:val="20"/>
              </w:rPr>
            </w:pPr>
            <w:r>
              <w:rPr>
                <w:rFonts w:ascii="Times New Roman" w:hAnsi="Times New Roman"/>
                <w:sz w:val="20"/>
              </w:rPr>
              <w:t>Communication Skills</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74A4DE3E"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73EEF06C"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308A61D6"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18</w:t>
            </w:r>
          </w:p>
        </w:tc>
        <w:tc>
          <w:tcPr>
            <w:tcW w:w="425" w:type="dxa"/>
            <w:tcBorders>
              <w:top w:val="single" w:sz="4" w:space="0" w:color="000000"/>
              <w:left w:val="single" w:sz="8" w:space="0" w:color="000000"/>
              <w:bottom w:val="single" w:sz="4" w:space="0" w:color="000000"/>
              <w:right w:val="single" w:sz="8" w:space="0" w:color="000000"/>
            </w:tcBorders>
            <w:vAlign w:val="center"/>
          </w:tcPr>
          <w:p w14:paraId="47D8194C" w14:textId="77777777" w:rsidR="009E5428" w:rsidRDefault="009E5428">
            <w:pPr>
              <w:snapToGrid w:val="0"/>
              <w:spacing w:after="0" w:line="288" w:lineRule="auto"/>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484F482F"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24</w:t>
            </w:r>
          </w:p>
        </w:tc>
        <w:tc>
          <w:tcPr>
            <w:tcW w:w="425" w:type="dxa"/>
            <w:tcBorders>
              <w:top w:val="single" w:sz="4" w:space="0" w:color="000000"/>
              <w:left w:val="single" w:sz="8" w:space="0" w:color="000000"/>
              <w:bottom w:val="single" w:sz="4" w:space="0" w:color="000000"/>
              <w:right w:val="single" w:sz="8" w:space="0" w:color="000000"/>
            </w:tcBorders>
            <w:vAlign w:val="center"/>
          </w:tcPr>
          <w:p w14:paraId="2491092B" w14:textId="77777777" w:rsidR="009E5428" w:rsidRDefault="009E5428">
            <w:pPr>
              <w:snapToGrid w:val="0"/>
              <w:spacing w:after="0" w:line="288" w:lineRule="auto"/>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B198525" w14:textId="77777777" w:rsidR="009E5428" w:rsidRDefault="009E5428">
            <w:pPr>
              <w:snapToGrid w:val="0"/>
              <w:spacing w:after="0" w:line="288" w:lineRule="auto"/>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D15C411"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48</w:t>
            </w:r>
          </w:p>
        </w:tc>
        <w:tc>
          <w:tcPr>
            <w:tcW w:w="850" w:type="dxa"/>
            <w:tcBorders>
              <w:top w:val="single" w:sz="4" w:space="0" w:color="000000"/>
              <w:left w:val="single" w:sz="8" w:space="0" w:color="000000"/>
              <w:bottom w:val="single" w:sz="4" w:space="0" w:color="000000"/>
              <w:right w:val="single" w:sz="8" w:space="0" w:color="000000"/>
            </w:tcBorders>
            <w:vAlign w:val="center"/>
          </w:tcPr>
          <w:p w14:paraId="570FA21B" w14:textId="77777777" w:rsidR="009E5428" w:rsidRDefault="009E5428">
            <w:pPr>
              <w:snapToGrid w:val="0"/>
              <w:spacing w:after="0" w:line="288" w:lineRule="auto"/>
              <w:jc w:val="center"/>
              <w:rPr>
                <w:rFonts w:ascii="Times New Roman" w:hAnsi="Times New Roman" w:cs="Times New Roman"/>
                <w:bCs/>
                <w:sz w:val="20"/>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0DCACF29"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sz w:val="20"/>
              </w:rPr>
              <w:t>Social Sciences &amp; Humanities</w:t>
            </w:r>
          </w:p>
        </w:tc>
        <w:tc>
          <w:tcPr>
            <w:tcW w:w="726" w:type="dxa"/>
            <w:tcBorders>
              <w:top w:val="single" w:sz="4" w:space="0" w:color="000000"/>
              <w:left w:val="single" w:sz="8" w:space="0" w:color="000000"/>
              <w:bottom w:val="single" w:sz="4" w:space="0" w:color="000000"/>
              <w:right w:val="single" w:sz="4" w:space="0" w:color="000000"/>
            </w:tcBorders>
            <w:vAlign w:val="center"/>
          </w:tcPr>
          <w:p w14:paraId="387A1A35"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12AE8312"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696383D0" w14:textId="77777777" w:rsidR="009E5428" w:rsidRPr="00B265D1" w:rsidRDefault="007C4361">
            <w:pPr>
              <w:spacing w:after="0" w:line="288" w:lineRule="auto"/>
              <w:rPr>
                <w:rFonts w:ascii="Times New Roman" w:hAnsi="Times New Roman" w:cs="Times New Roman"/>
                <w:bCs/>
                <w:sz w:val="20"/>
                <w:szCs w:val="20"/>
              </w:rPr>
            </w:pPr>
            <w:r w:rsidRPr="00B265D1">
              <w:rPr>
                <w:rFonts w:ascii="Times New Roman" w:hAnsi="Times New Roman"/>
                <w:b/>
                <w:sz w:val="20"/>
              </w:rPr>
              <w:t>II. Professional Education Knowledge Block</w:t>
            </w:r>
          </w:p>
        </w:tc>
        <w:tc>
          <w:tcPr>
            <w:tcW w:w="567" w:type="dxa"/>
            <w:tcBorders>
              <w:top w:val="single" w:sz="4" w:space="0" w:color="000000"/>
              <w:left w:val="single" w:sz="8" w:space="0" w:color="000000"/>
              <w:bottom w:val="single" w:sz="4" w:space="0" w:color="000000"/>
              <w:right w:val="single" w:sz="8" w:space="0" w:color="000000"/>
            </w:tcBorders>
            <w:vAlign w:val="center"/>
          </w:tcPr>
          <w:p w14:paraId="29C4B49B" w14:textId="77777777" w:rsidR="009E5428" w:rsidRPr="00B265D1" w:rsidRDefault="007C4361">
            <w:pPr>
              <w:spacing w:after="0" w:line="288" w:lineRule="auto"/>
              <w:jc w:val="center"/>
              <w:rPr>
                <w:rFonts w:ascii="Times New Roman" w:hAnsi="Times New Roman" w:cs="Times New Roman"/>
                <w:b/>
                <w:sz w:val="20"/>
                <w:szCs w:val="20"/>
                <w:lang w:val="nl-NL"/>
              </w:rPr>
            </w:pPr>
            <w:r w:rsidRPr="00B265D1">
              <w:rPr>
                <w:rFonts w:ascii="Times New Roman" w:hAnsi="Times New Roman" w:cs="Times New Roman"/>
                <w:b/>
                <w:sz w:val="20"/>
                <w:szCs w:val="20"/>
                <w:lang w:val="nl-NL"/>
              </w:rPr>
              <w:t>113</w:t>
            </w:r>
          </w:p>
        </w:tc>
        <w:tc>
          <w:tcPr>
            <w:tcW w:w="426" w:type="dxa"/>
            <w:tcBorders>
              <w:top w:val="single" w:sz="4" w:space="0" w:color="000000"/>
              <w:left w:val="single" w:sz="8" w:space="0" w:color="000000"/>
              <w:bottom w:val="single" w:sz="4" w:space="0" w:color="000000"/>
              <w:right w:val="single" w:sz="8" w:space="0" w:color="000000"/>
            </w:tcBorders>
            <w:vAlign w:val="center"/>
          </w:tcPr>
          <w:p w14:paraId="7A516350" w14:textId="77777777" w:rsidR="009E5428" w:rsidRDefault="009E5428">
            <w:pPr>
              <w:snapToGrid w:val="0"/>
              <w:spacing w:after="0" w:line="288" w:lineRule="auto"/>
              <w:jc w:val="center"/>
              <w:rPr>
                <w:rFonts w:ascii="Times New Roman" w:hAnsi="Times New Roman" w:cs="Times New Roman"/>
                <w:b/>
                <w:color w:val="FF0000"/>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F5BFF6E"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2762F31B"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A152BFA"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lang w:val="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944CF24"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FCB7032"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5A9BF904"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CACF9E7"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16"/>
                <w:szCs w:val="16"/>
                <w:lang w:val="nl-NL"/>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02FBD888"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highlight w:val="darkYellow"/>
                <w:lang w:val="nl-NL"/>
              </w:rPr>
            </w:pPr>
          </w:p>
        </w:tc>
      </w:tr>
      <w:tr w:rsidR="009E5428" w14:paraId="1D46BC54"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4BE6FCB8" w14:textId="77777777" w:rsidR="009E5428" w:rsidRPr="00B265D1" w:rsidRDefault="007C4361">
            <w:pPr>
              <w:spacing w:after="0" w:line="288" w:lineRule="auto"/>
              <w:rPr>
                <w:rFonts w:ascii="Times New Roman" w:hAnsi="Times New Roman" w:cs="Times New Roman"/>
                <w:b/>
                <w:bCs/>
                <w:i/>
                <w:sz w:val="20"/>
                <w:szCs w:val="20"/>
              </w:rPr>
            </w:pPr>
            <w:r w:rsidRPr="00B265D1">
              <w:rPr>
                <w:rFonts w:ascii="Times New Roman" w:hAnsi="Times New Roman"/>
                <w:b/>
                <w:i/>
                <w:sz w:val="20"/>
              </w:rPr>
              <w:t>II.1. Disciplinary and Foundational Knowledge</w:t>
            </w:r>
          </w:p>
        </w:tc>
        <w:tc>
          <w:tcPr>
            <w:tcW w:w="567" w:type="dxa"/>
            <w:tcBorders>
              <w:top w:val="single" w:sz="4" w:space="0" w:color="000000"/>
              <w:left w:val="single" w:sz="8" w:space="0" w:color="000000"/>
              <w:bottom w:val="single" w:sz="4" w:space="0" w:color="000000"/>
              <w:right w:val="single" w:sz="8" w:space="0" w:color="000000"/>
            </w:tcBorders>
            <w:vAlign w:val="center"/>
          </w:tcPr>
          <w:p w14:paraId="7779EBA4" w14:textId="77777777" w:rsidR="009E5428" w:rsidRPr="00B265D1" w:rsidRDefault="007C4361">
            <w:pPr>
              <w:spacing w:after="0" w:line="288" w:lineRule="auto"/>
              <w:jc w:val="center"/>
              <w:rPr>
                <w:rFonts w:ascii="Times New Roman" w:hAnsi="Times New Roman" w:cs="Times New Roman"/>
                <w:b/>
                <w:sz w:val="20"/>
                <w:szCs w:val="20"/>
                <w:lang w:val="nl-NL"/>
              </w:rPr>
            </w:pPr>
            <w:r w:rsidRPr="00B265D1">
              <w:rPr>
                <w:rFonts w:ascii="Times New Roman" w:hAnsi="Times New Roman" w:cs="Times New Roman"/>
                <w:b/>
                <w:sz w:val="20"/>
                <w:szCs w:val="20"/>
                <w:lang w:val="nl-NL"/>
              </w:rPr>
              <w:t>24</w:t>
            </w:r>
          </w:p>
        </w:tc>
        <w:tc>
          <w:tcPr>
            <w:tcW w:w="426" w:type="dxa"/>
            <w:tcBorders>
              <w:top w:val="single" w:sz="4" w:space="0" w:color="000000"/>
              <w:left w:val="single" w:sz="8" w:space="0" w:color="000000"/>
              <w:bottom w:val="single" w:sz="4" w:space="0" w:color="000000"/>
              <w:right w:val="single" w:sz="8" w:space="0" w:color="000000"/>
            </w:tcBorders>
            <w:vAlign w:val="center"/>
          </w:tcPr>
          <w:p w14:paraId="1B51F9C0" w14:textId="77777777" w:rsidR="009E5428" w:rsidRDefault="009E5428">
            <w:pPr>
              <w:snapToGrid w:val="0"/>
              <w:spacing w:after="0" w:line="288" w:lineRule="auto"/>
              <w:jc w:val="center"/>
              <w:rPr>
                <w:rFonts w:ascii="Times New Roman" w:hAnsi="Times New Roman" w:cs="Times New Roman"/>
                <w:b/>
                <w:color w:val="FF0000"/>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2E7084D"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4364BBC"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2045C5E"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lang w:val="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C58394C"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F9AE675"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24880C25"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1246A1D0"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16"/>
                <w:szCs w:val="16"/>
                <w:lang w:val="nl-NL"/>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3ABA6F25"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highlight w:val="darkYellow"/>
                <w:lang w:val="nl-NL"/>
              </w:rPr>
            </w:pPr>
          </w:p>
        </w:tc>
      </w:tr>
      <w:tr w:rsidR="009E5428" w14:paraId="06F708CC"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3DB3ACD8" w14:textId="77777777" w:rsidR="009E5428" w:rsidRDefault="007C4361">
            <w:pPr>
              <w:pStyle w:val="Heading"/>
              <w:spacing w:line="288" w:lineRule="auto"/>
              <w:rPr>
                <w:rFonts w:ascii="Times New Roman" w:hAnsi="Times New Roman" w:cs="Times New Roman"/>
                <w:b w:val="0"/>
                <w:bCs w:val="0"/>
                <w:color w:val="FF0000"/>
                <w:sz w:val="20"/>
                <w:szCs w:val="20"/>
              </w:rPr>
            </w:pPr>
            <w:r>
              <w:rPr>
                <w:rFonts w:ascii="Times New Roman" w:hAnsi="Times New Roman" w:cs="Times New Roman"/>
                <w:b w:val="0"/>
                <w:bCs w:val="0"/>
                <w:sz w:val="20"/>
                <w:szCs w:val="20"/>
              </w:rPr>
              <w:t>38</w:t>
            </w:r>
          </w:p>
        </w:tc>
        <w:tc>
          <w:tcPr>
            <w:tcW w:w="958" w:type="dxa"/>
            <w:tcBorders>
              <w:top w:val="single" w:sz="4" w:space="0" w:color="000000"/>
              <w:left w:val="single" w:sz="8" w:space="0" w:color="000000"/>
              <w:bottom w:val="single" w:sz="4" w:space="0" w:color="000000"/>
              <w:right w:val="single" w:sz="8" w:space="0" w:color="000000"/>
            </w:tcBorders>
            <w:vAlign w:val="center"/>
          </w:tcPr>
          <w:p w14:paraId="30FABB81"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1130049</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1DF7FFF5" w14:textId="77777777" w:rsidR="009E5428" w:rsidRDefault="007C4361">
            <w:pPr>
              <w:spacing w:after="0" w:line="288" w:lineRule="auto"/>
              <w:rPr>
                <w:rFonts w:ascii="Times New Roman" w:hAnsi="Times New Roman" w:cs="Times New Roman"/>
                <w:bCs/>
                <w:sz w:val="20"/>
                <w:szCs w:val="20"/>
                <w:lang w:val="nl-NL"/>
              </w:rPr>
            </w:pPr>
            <w:r>
              <w:rPr>
                <w:rFonts w:ascii="Times New Roman" w:hAnsi="Times New Roman"/>
                <w:sz w:val="20"/>
              </w:rPr>
              <w:t>Introduction to Law</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4E232767"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35AB8C9C"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113E0F9F" w14:textId="77777777" w:rsidR="009E5428" w:rsidRDefault="007C4361">
            <w:pPr>
              <w:pStyle w:val="Heading"/>
              <w:tabs>
                <w:tab w:val="left" w:pos="426"/>
              </w:tabs>
              <w:spacing w:line="288" w:lineRule="auto"/>
              <w:rPr>
                <w:rFonts w:ascii="Times New Roman" w:hAnsi="Times New Roman" w:cs="Times New Roman"/>
                <w:b w:val="0"/>
                <w:sz w:val="20"/>
                <w:szCs w:val="20"/>
                <w:lang w:val="vi-VN"/>
              </w:rPr>
            </w:pPr>
            <w:r>
              <w:rPr>
                <w:rFonts w:ascii="Times New Roman" w:hAnsi="Times New Roman" w:cs="Times New Roman"/>
                <w:b w:val="0"/>
                <w:sz w:val="20"/>
                <w:szCs w:val="20"/>
                <w:lang w:val="nl-NL"/>
              </w:rPr>
              <w:t>2</w:t>
            </w:r>
            <w:r>
              <w:rPr>
                <w:rFonts w:ascii="Times New Roman" w:hAnsi="Times New Roman" w:cs="Times New Roman"/>
                <w:b w:val="0"/>
                <w:sz w:val="20"/>
                <w:szCs w:val="20"/>
                <w:lang w:val="vi-VN"/>
              </w:rPr>
              <w:t>7</w:t>
            </w:r>
          </w:p>
        </w:tc>
        <w:tc>
          <w:tcPr>
            <w:tcW w:w="425" w:type="dxa"/>
            <w:tcBorders>
              <w:top w:val="single" w:sz="4" w:space="0" w:color="000000"/>
              <w:left w:val="single" w:sz="8" w:space="0" w:color="000000"/>
              <w:bottom w:val="single" w:sz="4" w:space="0" w:color="000000"/>
              <w:right w:val="single" w:sz="8" w:space="0" w:color="000000"/>
            </w:tcBorders>
            <w:vAlign w:val="center"/>
          </w:tcPr>
          <w:p w14:paraId="14E9FD2A" w14:textId="77777777" w:rsidR="009E5428" w:rsidRDefault="009E5428">
            <w:pPr>
              <w:pStyle w:val="Heading"/>
              <w:tabs>
                <w:tab w:val="left" w:pos="426"/>
              </w:tabs>
              <w:snapToGrid w:val="0"/>
              <w:spacing w:line="288" w:lineRule="auto"/>
              <w:rPr>
                <w:rFonts w:ascii="Times New Roman" w:hAnsi="Times New Roman" w:cs="Times New Roman"/>
                <w:b w:val="0"/>
                <w:sz w:val="20"/>
                <w:szCs w:val="20"/>
                <w:lang w:val="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FA1E2C9" w14:textId="77777777" w:rsidR="009E5428" w:rsidRDefault="007C4361">
            <w:pPr>
              <w:pStyle w:val="Heading"/>
              <w:tabs>
                <w:tab w:val="left" w:pos="426"/>
              </w:tabs>
              <w:spacing w:line="288" w:lineRule="auto"/>
              <w:rPr>
                <w:rFonts w:ascii="Times New Roman" w:hAnsi="Times New Roman" w:cs="Times New Roman"/>
                <w:b w:val="0"/>
                <w:sz w:val="20"/>
                <w:szCs w:val="20"/>
              </w:rPr>
            </w:pPr>
            <w:r>
              <w:rPr>
                <w:rFonts w:ascii="Times New Roman" w:hAnsi="Times New Roman" w:cs="Times New Roman"/>
                <w:b w:val="0"/>
                <w:sz w:val="20"/>
                <w:szCs w:val="20"/>
                <w:lang w:val="vi-VN"/>
              </w:rPr>
              <w:t>6</w:t>
            </w:r>
          </w:p>
        </w:tc>
        <w:tc>
          <w:tcPr>
            <w:tcW w:w="425" w:type="dxa"/>
            <w:tcBorders>
              <w:top w:val="single" w:sz="4" w:space="0" w:color="000000"/>
              <w:left w:val="single" w:sz="8" w:space="0" w:color="000000"/>
              <w:bottom w:val="single" w:sz="4" w:space="0" w:color="000000"/>
              <w:right w:val="single" w:sz="8" w:space="0" w:color="000000"/>
            </w:tcBorders>
            <w:vAlign w:val="center"/>
          </w:tcPr>
          <w:p w14:paraId="30863181"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725FEB4"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7A8F4E3" w14:textId="77777777" w:rsidR="009E5428" w:rsidRDefault="007C4361">
            <w:pPr>
              <w:pStyle w:val="Heading"/>
              <w:tabs>
                <w:tab w:val="left" w:pos="426"/>
              </w:tabs>
              <w:spacing w:line="288" w:lineRule="auto"/>
              <w:rPr>
                <w:rFonts w:ascii="Times New Roman" w:hAnsi="Times New Roman" w:cs="Times New Roman"/>
                <w:b w:val="0"/>
                <w:bCs w:val="0"/>
                <w:sz w:val="20"/>
                <w:szCs w:val="20"/>
                <w:lang w:val="vi-VN"/>
              </w:rPr>
            </w:pPr>
            <w:r>
              <w:rPr>
                <w:rFonts w:ascii="Times New Roman" w:hAnsi="Times New Roman" w:cs="Times New Roman"/>
                <w:b w:val="0"/>
                <w:bCs w:val="0"/>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27C79CD5" w14:textId="77777777" w:rsidR="009E5428" w:rsidRDefault="009E5428">
            <w:pPr>
              <w:pStyle w:val="Heading"/>
              <w:tabs>
                <w:tab w:val="left" w:pos="426"/>
              </w:tabs>
              <w:snapToGrid w:val="0"/>
              <w:spacing w:line="288" w:lineRule="auto"/>
              <w:jc w:val="left"/>
              <w:rPr>
                <w:rFonts w:ascii="Times New Roman" w:hAnsi="Times New Roman" w:cs="Times New Roman"/>
                <w:b w:val="0"/>
                <w:bCs w:val="0"/>
                <w:sz w:val="20"/>
                <w:szCs w:val="20"/>
                <w:lang w:val="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FD84E4D" w14:textId="77777777" w:rsidR="009E5428" w:rsidRDefault="007C4361">
            <w:pPr>
              <w:tabs>
                <w:tab w:val="left" w:pos="426"/>
              </w:tabs>
              <w:spacing w:after="0" w:line="288" w:lineRule="auto"/>
              <w:rPr>
                <w:rFonts w:ascii="Times New Roman" w:hAnsi="Times New Roman" w:cs="Times New Roman"/>
                <w:bCs/>
                <w:sz w:val="20"/>
                <w:szCs w:val="20"/>
              </w:rPr>
            </w:pPr>
            <w:r>
              <w:rPr>
                <w:rFonts w:ascii="Times New Roman" w:hAnsi="Times New Roman"/>
                <w:sz w:val="20"/>
              </w:rPr>
              <w:t>Political Theory - Law and Public Administration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1840BF49"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2A47FE15"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4E193334"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37</w:t>
            </w:r>
          </w:p>
        </w:tc>
        <w:tc>
          <w:tcPr>
            <w:tcW w:w="958" w:type="dxa"/>
            <w:tcBorders>
              <w:top w:val="single" w:sz="4" w:space="0" w:color="000000"/>
              <w:left w:val="single" w:sz="8" w:space="0" w:color="000000"/>
              <w:bottom w:val="single" w:sz="4" w:space="0" w:color="000000"/>
              <w:right w:val="single" w:sz="8" w:space="0" w:color="000000"/>
            </w:tcBorders>
            <w:vAlign w:val="center"/>
          </w:tcPr>
          <w:p w14:paraId="37CE3B77"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1100278</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7DCC1B72"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General Pedagogy</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1A45CEBD"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0318F8E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011CAB9" w14:textId="77777777" w:rsidR="009E5428" w:rsidRDefault="007C4361">
            <w:pPr>
              <w:spacing w:after="0" w:line="288" w:lineRule="auto"/>
              <w:jc w:val="center"/>
              <w:rPr>
                <w:rFonts w:ascii="Times New Roman" w:hAnsi="Times New Roman" w:cs="Times New Roman"/>
                <w:sz w:val="20"/>
                <w:szCs w:val="20"/>
                <w:lang w:val="vi-VN"/>
              </w:rPr>
            </w:pPr>
            <w:r>
              <w:rPr>
                <w:rFonts w:ascii="Times New Roman" w:hAnsi="Times New Roman" w:cs="Times New Roman"/>
                <w:sz w:val="20"/>
                <w:szCs w:val="20"/>
                <w:lang w:val="vi-VN"/>
              </w:rPr>
              <w:t>25</w:t>
            </w:r>
          </w:p>
        </w:tc>
        <w:tc>
          <w:tcPr>
            <w:tcW w:w="425" w:type="dxa"/>
            <w:tcBorders>
              <w:top w:val="single" w:sz="4" w:space="0" w:color="000000"/>
              <w:left w:val="single" w:sz="8" w:space="0" w:color="000000"/>
              <w:bottom w:val="single" w:sz="4" w:space="0" w:color="000000"/>
              <w:right w:val="single" w:sz="8" w:space="0" w:color="000000"/>
            </w:tcBorders>
            <w:vAlign w:val="center"/>
          </w:tcPr>
          <w:p w14:paraId="759B115E"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58F64526"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10</w:t>
            </w:r>
          </w:p>
        </w:tc>
        <w:tc>
          <w:tcPr>
            <w:tcW w:w="425" w:type="dxa"/>
            <w:tcBorders>
              <w:top w:val="single" w:sz="4" w:space="0" w:color="000000"/>
              <w:left w:val="single" w:sz="8" w:space="0" w:color="000000"/>
              <w:bottom w:val="single" w:sz="4" w:space="0" w:color="000000"/>
              <w:right w:val="single" w:sz="8" w:space="0" w:color="000000"/>
            </w:tcBorders>
            <w:vAlign w:val="center"/>
          </w:tcPr>
          <w:p w14:paraId="7AC7A256"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7ABADC9"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036CB43" w14:textId="77777777" w:rsidR="009E5428" w:rsidRDefault="007C4361">
            <w:pPr>
              <w:pStyle w:val="Heading"/>
              <w:spacing w:line="288" w:lineRule="auto"/>
              <w:ind w:left="-108" w:righ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0120C1FB"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60BE5861"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Social Sciences &amp; Humanities</w:t>
            </w:r>
          </w:p>
        </w:tc>
        <w:tc>
          <w:tcPr>
            <w:tcW w:w="726" w:type="dxa"/>
            <w:tcBorders>
              <w:top w:val="single" w:sz="4" w:space="0" w:color="000000"/>
              <w:left w:val="single" w:sz="8" w:space="0" w:color="000000"/>
              <w:bottom w:val="single" w:sz="4" w:space="0" w:color="000000"/>
              <w:right w:val="single" w:sz="4" w:space="0" w:color="000000"/>
            </w:tcBorders>
            <w:vAlign w:val="center"/>
          </w:tcPr>
          <w:p w14:paraId="015162CD"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61BE8C96"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26EB3A88"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38</w:t>
            </w:r>
          </w:p>
        </w:tc>
        <w:tc>
          <w:tcPr>
            <w:tcW w:w="958" w:type="dxa"/>
            <w:tcBorders>
              <w:top w:val="single" w:sz="4" w:space="0" w:color="000000"/>
              <w:left w:val="single" w:sz="8" w:space="0" w:color="000000"/>
              <w:bottom w:val="single" w:sz="4" w:space="0" w:color="000000"/>
              <w:right w:val="single" w:sz="8" w:space="0" w:color="000000"/>
            </w:tcBorders>
            <w:vAlign w:val="center"/>
          </w:tcPr>
          <w:p w14:paraId="29313CA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1110040</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60F08834"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Aesthetics</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06A61790"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2CE290E2"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0ADCEFF8"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58EEA39B"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56075915"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72F16A6B"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lang w:val="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28C8B60"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4CBA922"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24244D3A"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1FB375AD"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42B62BE3"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highlight w:val="darkYellow"/>
                <w:lang w:val="nl-NL"/>
              </w:rPr>
            </w:pPr>
          </w:p>
        </w:tc>
      </w:tr>
      <w:tr w:rsidR="009E5428" w14:paraId="7EC51652"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662450A0" w14:textId="77777777" w:rsidR="009E5428" w:rsidRDefault="007C4361">
            <w:pPr>
              <w:pStyle w:val="Char0"/>
              <w:spacing w:after="0" w:line="288" w:lineRule="auto"/>
              <w:jc w:val="center"/>
              <w:rPr>
                <w:rFonts w:ascii="Times New Roman" w:hAnsi="Times New Roman" w:cs="Times New Roman"/>
                <w:bCs/>
              </w:rPr>
            </w:pPr>
            <w:r>
              <w:rPr>
                <w:rFonts w:ascii="Times New Roman" w:hAnsi="Times New Roman" w:cs="Times New Roman"/>
                <w:bCs/>
              </w:rPr>
              <w:t>39</w:t>
            </w:r>
          </w:p>
        </w:tc>
        <w:tc>
          <w:tcPr>
            <w:tcW w:w="958" w:type="dxa"/>
            <w:tcBorders>
              <w:top w:val="single" w:sz="4" w:space="0" w:color="000000"/>
              <w:left w:val="single" w:sz="8" w:space="0" w:color="000000"/>
              <w:bottom w:val="single" w:sz="4" w:space="0" w:color="000000"/>
              <w:right w:val="single" w:sz="8" w:space="0" w:color="000000"/>
            </w:tcBorders>
            <w:vAlign w:val="center"/>
          </w:tcPr>
          <w:p w14:paraId="1A35E6D0"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1110025</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20E4877D"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Foundations of Vietnamese Culture</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7A2E9CA6"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693C8F21"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534BC485"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5" w:type="dxa"/>
            <w:tcBorders>
              <w:top w:val="single" w:sz="4" w:space="0" w:color="000000"/>
              <w:left w:val="single" w:sz="8" w:space="0" w:color="000000"/>
              <w:bottom w:val="single" w:sz="4" w:space="0" w:color="000000"/>
              <w:right w:val="single" w:sz="8" w:space="0" w:color="000000"/>
            </w:tcBorders>
          </w:tcPr>
          <w:p w14:paraId="1CBF12DC"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9435504"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7216526"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73255D2"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1132C29" w14:textId="77777777" w:rsidR="009E5428" w:rsidRDefault="007C4361">
            <w:pPr>
              <w:pStyle w:val="Heading"/>
              <w:spacing w:line="288" w:lineRule="auto"/>
              <w:ind w:left="-108" w:righ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7791F6AF"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5B196F4"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78F8E062"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1C726D20"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69F63867"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40</w:t>
            </w:r>
          </w:p>
        </w:tc>
        <w:tc>
          <w:tcPr>
            <w:tcW w:w="958" w:type="dxa"/>
            <w:tcBorders>
              <w:top w:val="single" w:sz="4" w:space="0" w:color="000000"/>
              <w:left w:val="single" w:sz="8" w:space="0" w:color="000000"/>
              <w:bottom w:val="single" w:sz="4" w:space="0" w:color="000000"/>
              <w:right w:val="single" w:sz="8" w:space="0" w:color="000000"/>
            </w:tcBorders>
            <w:vAlign w:val="center"/>
          </w:tcPr>
          <w:p w14:paraId="25DEC7EC"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1110024</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6EA86FEA"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Foundations of Linguistics</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4EDA5347"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28B99A98"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36C7DD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5" w:type="dxa"/>
            <w:tcBorders>
              <w:top w:val="single" w:sz="4" w:space="0" w:color="000000"/>
              <w:left w:val="single" w:sz="8" w:space="0" w:color="000000"/>
              <w:bottom w:val="single" w:sz="4" w:space="0" w:color="000000"/>
              <w:right w:val="single" w:sz="8" w:space="0" w:color="000000"/>
            </w:tcBorders>
            <w:vAlign w:val="center"/>
          </w:tcPr>
          <w:p w14:paraId="2424FCB9"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3A0007AB"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E330962"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6FBBB68"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2517793" w14:textId="77777777" w:rsidR="009E5428" w:rsidRDefault="007C4361">
            <w:pPr>
              <w:pStyle w:val="Heading"/>
              <w:spacing w:line="288" w:lineRule="auto"/>
              <w:ind w:left="-108" w:righ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7A65005D"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0FCBF84F"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1F01A061"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684FD1AD"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6CD12DD4"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41</w:t>
            </w:r>
          </w:p>
        </w:tc>
        <w:tc>
          <w:tcPr>
            <w:tcW w:w="958" w:type="dxa"/>
            <w:tcBorders>
              <w:top w:val="single" w:sz="4" w:space="0" w:color="000000"/>
              <w:left w:val="single" w:sz="8" w:space="0" w:color="000000"/>
              <w:bottom w:val="single" w:sz="4" w:space="0" w:color="000000"/>
              <w:right w:val="single" w:sz="8" w:space="0" w:color="000000"/>
            </w:tcBorders>
            <w:vAlign w:val="center"/>
          </w:tcPr>
          <w:p w14:paraId="2FD8099D" w14:textId="77777777" w:rsidR="009E5428" w:rsidRDefault="007C4361">
            <w:pPr>
              <w:spacing w:after="0" w:line="288" w:lineRule="auto"/>
              <w:jc w:val="center"/>
              <w:rPr>
                <w:rFonts w:ascii="Times New Roman" w:hAnsi="Times New Roman" w:cs="Times New Roman"/>
                <w:color w:val="000000"/>
                <w:sz w:val="20"/>
                <w:szCs w:val="20"/>
                <w:lang w:val="nl-NL"/>
              </w:rPr>
            </w:pPr>
            <w:r>
              <w:rPr>
                <w:rFonts w:ascii="Times New Roman" w:hAnsi="Times New Roman" w:cs="Times New Roman"/>
                <w:color w:val="000000"/>
                <w:sz w:val="20"/>
                <w:szCs w:val="20"/>
                <w:lang w:val="nl-NL"/>
              </w:rPr>
              <w:t>1110139</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0DF59F95" w14:textId="77777777" w:rsidR="009E5428" w:rsidRDefault="007C4361">
            <w:pPr>
              <w:spacing w:after="0" w:line="288" w:lineRule="auto"/>
              <w:rPr>
                <w:rFonts w:ascii="Times New Roman" w:hAnsi="Times New Roman" w:cs="Times New Roman"/>
                <w:color w:val="000000"/>
                <w:sz w:val="20"/>
                <w:szCs w:val="20"/>
                <w:lang w:val="nl-NL"/>
              </w:rPr>
            </w:pPr>
            <w:r>
              <w:rPr>
                <w:rFonts w:ascii="Times New Roman" w:hAnsi="Times New Roman"/>
                <w:color w:val="000000"/>
                <w:sz w:val="20"/>
              </w:rPr>
              <w:t>Basic Mathematics 1</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22F7DEEA" w14:textId="77777777" w:rsidR="009E5428" w:rsidRDefault="007C4361">
            <w:pPr>
              <w:spacing w:after="0" w:line="288" w:lineRule="auto"/>
              <w:ind w:left="-108" w:right="-108"/>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1A2F6AF0" w14:textId="77777777" w:rsidR="009E5428" w:rsidRDefault="007C4361">
            <w:pPr>
              <w:spacing w:after="0" w:line="288" w:lineRule="auto"/>
              <w:jc w:val="center"/>
              <w:rPr>
                <w:rFonts w:ascii="Times New Roman" w:hAnsi="Times New Roman" w:cs="Times New Roman"/>
                <w:color w:val="000000"/>
                <w:sz w:val="20"/>
                <w:szCs w:val="20"/>
                <w:lang w:val="nl-NL"/>
              </w:rPr>
            </w:pPr>
            <w:r>
              <w:rPr>
                <w:rFonts w:ascii="Times New Roman" w:hAnsi="Times New Roman" w:cs="Times New Roman"/>
                <w:color w:val="000000"/>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282627F2" w14:textId="77777777" w:rsidR="009E5428" w:rsidRDefault="007C4361">
            <w:pPr>
              <w:spacing w:after="0" w:line="288" w:lineRule="auto"/>
              <w:jc w:val="center"/>
              <w:rPr>
                <w:rFonts w:ascii="Times New Roman" w:hAnsi="Times New Roman" w:cs="Times New Roman"/>
                <w:color w:val="000000"/>
                <w:sz w:val="20"/>
                <w:szCs w:val="20"/>
                <w:lang w:val="nl-NL"/>
              </w:rPr>
            </w:pPr>
            <w:r>
              <w:rPr>
                <w:rFonts w:ascii="Times New Roman" w:hAnsi="Times New Roman" w:cs="Times New Roman"/>
                <w:color w:val="000000"/>
                <w:sz w:val="20"/>
                <w:szCs w:val="20"/>
                <w:lang w:val="nl-NL"/>
              </w:rPr>
              <w:t>15</w:t>
            </w:r>
          </w:p>
        </w:tc>
        <w:tc>
          <w:tcPr>
            <w:tcW w:w="425" w:type="dxa"/>
            <w:tcBorders>
              <w:top w:val="single" w:sz="4" w:space="0" w:color="000000"/>
              <w:left w:val="single" w:sz="8" w:space="0" w:color="000000"/>
              <w:bottom w:val="single" w:sz="4" w:space="0" w:color="000000"/>
              <w:right w:val="single" w:sz="8" w:space="0" w:color="000000"/>
            </w:tcBorders>
            <w:vAlign w:val="center"/>
          </w:tcPr>
          <w:p w14:paraId="5AD72F93" w14:textId="77777777" w:rsidR="009E5428" w:rsidRDefault="007C4361">
            <w:pPr>
              <w:spacing w:after="0" w:line="288" w:lineRule="auto"/>
              <w:jc w:val="center"/>
              <w:rPr>
                <w:rFonts w:ascii="Times New Roman" w:hAnsi="Times New Roman" w:cs="Times New Roman"/>
                <w:color w:val="000000"/>
                <w:sz w:val="20"/>
                <w:szCs w:val="20"/>
                <w:lang w:val="nl-NL"/>
              </w:rPr>
            </w:pPr>
            <w:r>
              <w:rPr>
                <w:rFonts w:ascii="Times New Roman" w:hAnsi="Times New Roman" w:cs="Times New Roman"/>
                <w:color w:val="000000"/>
                <w:sz w:val="20"/>
                <w:szCs w:val="20"/>
                <w:lang w:val="nl-NL"/>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0C49113E" w14:textId="77777777" w:rsidR="009E5428" w:rsidRDefault="009E5428">
            <w:pPr>
              <w:tabs>
                <w:tab w:val="left" w:pos="452"/>
              </w:tabs>
              <w:snapToGrid w:val="0"/>
              <w:spacing w:after="0" w:line="288" w:lineRule="auto"/>
              <w:ind w:left="-108" w:right="-108"/>
              <w:jc w:val="center"/>
              <w:rPr>
                <w:rFonts w:ascii="Times New Roman" w:hAnsi="Times New Roman" w:cs="Times New Roman"/>
                <w:bCs/>
                <w:color w:val="000000"/>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A272E25" w14:textId="77777777" w:rsidR="009E5428" w:rsidRDefault="009E5428">
            <w:pPr>
              <w:snapToGrid w:val="0"/>
              <w:spacing w:after="0" w:line="288" w:lineRule="auto"/>
              <w:jc w:val="center"/>
              <w:rPr>
                <w:rFonts w:ascii="Times New Roman" w:hAnsi="Times New Roman" w:cs="Times New Roman"/>
                <w:bCs/>
                <w:color w:val="00000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C222B3D"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5E1AF48"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7E0E3B30"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sz w:val="20"/>
                <w:szCs w:val="20"/>
                <w:lang w:val="nl-NL"/>
              </w:rPr>
              <w:t>1110139</w:t>
            </w:r>
          </w:p>
        </w:tc>
        <w:tc>
          <w:tcPr>
            <w:tcW w:w="993" w:type="dxa"/>
            <w:tcBorders>
              <w:top w:val="single" w:sz="4" w:space="0" w:color="000000"/>
              <w:left w:val="single" w:sz="8" w:space="0" w:color="000000"/>
              <w:bottom w:val="single" w:sz="4" w:space="0" w:color="000000"/>
              <w:right w:val="single" w:sz="8" w:space="0" w:color="000000"/>
            </w:tcBorders>
            <w:vAlign w:val="center"/>
          </w:tcPr>
          <w:p w14:paraId="03019F12"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7040281D" w14:textId="77777777" w:rsidR="009E5428" w:rsidRDefault="009E5428">
            <w:pPr>
              <w:tabs>
                <w:tab w:val="left" w:pos="426"/>
              </w:tabs>
              <w:snapToGrid w:val="0"/>
              <w:spacing w:after="0" w:line="288" w:lineRule="auto"/>
              <w:rPr>
                <w:rFonts w:ascii="Times New Roman" w:hAnsi="Times New Roman" w:cs="Times New Roman"/>
                <w:bCs/>
                <w:color w:val="000000"/>
                <w:sz w:val="16"/>
                <w:szCs w:val="16"/>
                <w:lang w:val="nl-NL"/>
              </w:rPr>
            </w:pPr>
          </w:p>
        </w:tc>
      </w:tr>
      <w:tr w:rsidR="009E5428" w14:paraId="5E707FF3"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592BD567"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42</w:t>
            </w:r>
          </w:p>
        </w:tc>
        <w:tc>
          <w:tcPr>
            <w:tcW w:w="958" w:type="dxa"/>
            <w:tcBorders>
              <w:top w:val="single" w:sz="4" w:space="0" w:color="000000"/>
              <w:left w:val="single" w:sz="8" w:space="0" w:color="000000"/>
              <w:bottom w:val="single" w:sz="4" w:space="0" w:color="000000"/>
              <w:right w:val="single" w:sz="8" w:space="0" w:color="000000"/>
            </w:tcBorders>
            <w:vAlign w:val="center"/>
          </w:tcPr>
          <w:p w14:paraId="01A6BE6B"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1110140</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74E3B4DB"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Basic Mathematics 2</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5E9E3948"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770870F8"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19E2D6ED"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15</w:t>
            </w:r>
          </w:p>
        </w:tc>
        <w:tc>
          <w:tcPr>
            <w:tcW w:w="425" w:type="dxa"/>
            <w:tcBorders>
              <w:top w:val="single" w:sz="4" w:space="0" w:color="000000"/>
              <w:left w:val="single" w:sz="8" w:space="0" w:color="000000"/>
              <w:bottom w:val="single" w:sz="4" w:space="0" w:color="000000"/>
              <w:right w:val="single" w:sz="8" w:space="0" w:color="000000"/>
            </w:tcBorders>
            <w:vAlign w:val="center"/>
          </w:tcPr>
          <w:p w14:paraId="2E5C0D41"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1C753136"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6ED99BE"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42FDF8B"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B9FC94F" w14:textId="77777777" w:rsidR="009E5428" w:rsidRDefault="007C4361">
            <w:pPr>
              <w:pStyle w:val="Heading"/>
              <w:spacing w:line="288" w:lineRule="auto"/>
              <w:ind w:left="-108" w:righ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6BFAD89A"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1154845C"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72666D00"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08333FC3"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1CE97D4C"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lastRenderedPageBreak/>
              <w:t>43</w:t>
            </w:r>
          </w:p>
        </w:tc>
        <w:tc>
          <w:tcPr>
            <w:tcW w:w="958" w:type="dxa"/>
            <w:tcBorders>
              <w:top w:val="single" w:sz="4" w:space="0" w:color="000000"/>
              <w:left w:val="single" w:sz="8" w:space="0" w:color="000000"/>
              <w:bottom w:val="single" w:sz="4" w:space="0" w:color="000000"/>
              <w:right w:val="single" w:sz="8" w:space="0" w:color="000000"/>
            </w:tcBorders>
            <w:vAlign w:val="center"/>
          </w:tcPr>
          <w:p w14:paraId="4478954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1110092</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61041910"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Basic Mathematics 3</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75426B34"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1017956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3CBD028"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15</w:t>
            </w:r>
          </w:p>
        </w:tc>
        <w:tc>
          <w:tcPr>
            <w:tcW w:w="425" w:type="dxa"/>
            <w:tcBorders>
              <w:top w:val="single" w:sz="4" w:space="0" w:color="000000"/>
              <w:left w:val="single" w:sz="8" w:space="0" w:color="000000"/>
              <w:bottom w:val="single" w:sz="4" w:space="0" w:color="000000"/>
              <w:right w:val="single" w:sz="8" w:space="0" w:color="000000"/>
            </w:tcBorders>
            <w:vAlign w:val="center"/>
          </w:tcPr>
          <w:p w14:paraId="6CFD87C3"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554E4025"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5FFB278"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D6E7611"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1B4472A"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7C1AD9B1"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1110139</w:t>
            </w:r>
          </w:p>
        </w:tc>
        <w:tc>
          <w:tcPr>
            <w:tcW w:w="993" w:type="dxa"/>
            <w:tcBorders>
              <w:top w:val="single" w:sz="4" w:space="0" w:color="000000"/>
              <w:left w:val="single" w:sz="8" w:space="0" w:color="000000"/>
              <w:bottom w:val="single" w:sz="4" w:space="0" w:color="000000"/>
              <w:right w:val="single" w:sz="8" w:space="0" w:color="000000"/>
            </w:tcBorders>
            <w:vAlign w:val="center"/>
          </w:tcPr>
          <w:p w14:paraId="2D1E476D"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7DA6EF32"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58053459"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3121D337"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44</w:t>
            </w:r>
          </w:p>
        </w:tc>
        <w:tc>
          <w:tcPr>
            <w:tcW w:w="958" w:type="dxa"/>
            <w:tcBorders>
              <w:top w:val="single" w:sz="4" w:space="0" w:color="000000"/>
              <w:left w:val="single" w:sz="8" w:space="0" w:color="000000"/>
              <w:bottom w:val="single" w:sz="4" w:space="0" w:color="000000"/>
              <w:right w:val="single" w:sz="8" w:space="0" w:color="000000"/>
            </w:tcBorders>
            <w:vAlign w:val="center"/>
          </w:tcPr>
          <w:p w14:paraId="79B0A15F"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1110037</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082BA2CA"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Literary Theory</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0D10DACE"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5AA6C5E2"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4B026005" w14:textId="77777777" w:rsidR="009E5428" w:rsidRDefault="007C4361">
            <w:pPr>
              <w:spacing w:after="0" w:line="288" w:lineRule="auto"/>
              <w:jc w:val="center"/>
            </w:pPr>
            <w:r>
              <w:rPr>
                <w:rFonts w:ascii="Times New Roman" w:hAnsi="Times New Roman" w:cs="Times New Roman"/>
                <w:sz w:val="20"/>
                <w:szCs w:val="20"/>
                <w:lang w:val="vi-VN"/>
              </w:rPr>
              <w:t>2</w:t>
            </w:r>
            <w:r>
              <w:rPr>
                <w:rFonts w:ascii="Times New Roman" w:hAnsi="Times New Roman" w:cs="Times New Roman"/>
                <w:sz w:val="20"/>
                <w:szCs w:val="20"/>
                <w:lang w:val="nl-NL"/>
              </w:rPr>
              <w:t>0</w:t>
            </w:r>
          </w:p>
        </w:tc>
        <w:tc>
          <w:tcPr>
            <w:tcW w:w="425" w:type="dxa"/>
            <w:tcBorders>
              <w:top w:val="single" w:sz="4" w:space="0" w:color="000000"/>
              <w:left w:val="single" w:sz="8" w:space="0" w:color="000000"/>
              <w:bottom w:val="single" w:sz="4" w:space="0" w:color="000000"/>
              <w:right w:val="single" w:sz="8" w:space="0" w:color="000000"/>
            </w:tcBorders>
            <w:vAlign w:val="center"/>
          </w:tcPr>
          <w:p w14:paraId="352A6F64"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3800256C"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78A86EC2"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0ADF01A"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BE0F760"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607F074C"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1110040</w:t>
            </w:r>
          </w:p>
        </w:tc>
        <w:tc>
          <w:tcPr>
            <w:tcW w:w="993" w:type="dxa"/>
            <w:tcBorders>
              <w:top w:val="single" w:sz="4" w:space="0" w:color="000000"/>
              <w:left w:val="single" w:sz="8" w:space="0" w:color="000000"/>
              <w:bottom w:val="single" w:sz="4" w:space="0" w:color="000000"/>
              <w:right w:val="single" w:sz="8" w:space="0" w:color="000000"/>
            </w:tcBorders>
            <w:vAlign w:val="center"/>
          </w:tcPr>
          <w:p w14:paraId="0447DE42"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54262FD0"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highlight w:val="darkYellow"/>
                <w:lang w:val="nl-NL"/>
              </w:rPr>
            </w:pPr>
          </w:p>
        </w:tc>
      </w:tr>
      <w:tr w:rsidR="009E5428" w14:paraId="683D4AA2"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5AB628DA"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45</w:t>
            </w:r>
          </w:p>
        </w:tc>
        <w:tc>
          <w:tcPr>
            <w:tcW w:w="958" w:type="dxa"/>
            <w:tcBorders>
              <w:top w:val="single" w:sz="4" w:space="0" w:color="000000"/>
              <w:left w:val="single" w:sz="8" w:space="0" w:color="000000"/>
              <w:bottom w:val="single" w:sz="4" w:space="0" w:color="000000"/>
              <w:right w:val="single" w:sz="8" w:space="0" w:color="000000"/>
            </w:tcBorders>
            <w:vAlign w:val="center"/>
          </w:tcPr>
          <w:p w14:paraId="194A09F7"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1110126</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486D093E"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Basic Music</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1A08786D" w14:textId="77777777" w:rsidR="009E5428" w:rsidRDefault="007C4361">
            <w:pPr>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5200AC7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7EE513E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5" w:type="dxa"/>
            <w:tcBorders>
              <w:top w:val="single" w:sz="4" w:space="0" w:color="000000"/>
              <w:left w:val="single" w:sz="8" w:space="0" w:color="000000"/>
              <w:bottom w:val="single" w:sz="4" w:space="0" w:color="000000"/>
              <w:right w:val="single" w:sz="8" w:space="0" w:color="000000"/>
            </w:tcBorders>
            <w:vAlign w:val="center"/>
          </w:tcPr>
          <w:p w14:paraId="3539EB2C"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09FFD7DF"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709342B"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7232B43"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B3F9AC9"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90</w:t>
            </w:r>
          </w:p>
        </w:tc>
        <w:tc>
          <w:tcPr>
            <w:tcW w:w="850" w:type="dxa"/>
            <w:tcBorders>
              <w:top w:val="single" w:sz="4" w:space="0" w:color="000000"/>
              <w:left w:val="single" w:sz="8" w:space="0" w:color="000000"/>
              <w:bottom w:val="single" w:sz="4" w:space="0" w:color="000000"/>
              <w:right w:val="single" w:sz="8" w:space="0" w:color="000000"/>
            </w:tcBorders>
            <w:vAlign w:val="center"/>
          </w:tcPr>
          <w:p w14:paraId="7221C4CB"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14878D4B"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2F443F4D"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highlight w:val="darkYellow"/>
                <w:lang w:val="nl-NL"/>
              </w:rPr>
            </w:pPr>
          </w:p>
        </w:tc>
      </w:tr>
      <w:tr w:rsidR="009E5428" w14:paraId="0E026A91" w14:textId="77777777">
        <w:trPr>
          <w:trHeight w:val="432"/>
          <w:jc w:val="center"/>
        </w:trPr>
        <w:tc>
          <w:tcPr>
            <w:tcW w:w="567" w:type="dxa"/>
            <w:tcBorders>
              <w:top w:val="single" w:sz="4" w:space="0" w:color="000000"/>
              <w:left w:val="single" w:sz="8" w:space="0" w:color="000000"/>
              <w:bottom w:val="single" w:sz="8" w:space="0" w:color="000000"/>
              <w:right w:val="single" w:sz="8" w:space="0" w:color="000000"/>
            </w:tcBorders>
            <w:vAlign w:val="center"/>
          </w:tcPr>
          <w:p w14:paraId="126504A4"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46</w:t>
            </w:r>
          </w:p>
        </w:tc>
        <w:tc>
          <w:tcPr>
            <w:tcW w:w="958" w:type="dxa"/>
            <w:tcBorders>
              <w:top w:val="single" w:sz="4" w:space="0" w:color="000000"/>
              <w:left w:val="single" w:sz="8" w:space="0" w:color="000000"/>
              <w:bottom w:val="single" w:sz="8" w:space="0" w:color="000000"/>
              <w:right w:val="single" w:sz="8" w:space="0" w:color="000000"/>
            </w:tcBorders>
            <w:vAlign w:val="center"/>
          </w:tcPr>
          <w:p w14:paraId="486FCE9C"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1110131</w:t>
            </w:r>
          </w:p>
        </w:tc>
        <w:tc>
          <w:tcPr>
            <w:tcW w:w="2275" w:type="dxa"/>
            <w:gridSpan w:val="2"/>
            <w:tcBorders>
              <w:top w:val="single" w:sz="4" w:space="0" w:color="000000"/>
              <w:left w:val="single" w:sz="8" w:space="0" w:color="000000"/>
              <w:bottom w:val="single" w:sz="8" w:space="0" w:color="000000"/>
              <w:right w:val="single" w:sz="8" w:space="0" w:color="000000"/>
            </w:tcBorders>
            <w:vAlign w:val="center"/>
          </w:tcPr>
          <w:p w14:paraId="04561802"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Basic Fine Arts</w:t>
            </w:r>
          </w:p>
        </w:tc>
        <w:tc>
          <w:tcPr>
            <w:tcW w:w="567" w:type="dxa"/>
            <w:gridSpan w:val="2"/>
            <w:tcBorders>
              <w:top w:val="single" w:sz="4" w:space="0" w:color="000000"/>
              <w:left w:val="single" w:sz="8" w:space="0" w:color="000000"/>
              <w:bottom w:val="single" w:sz="8" w:space="0" w:color="000000"/>
              <w:right w:val="single" w:sz="8" w:space="0" w:color="000000"/>
            </w:tcBorders>
            <w:vAlign w:val="center"/>
          </w:tcPr>
          <w:p w14:paraId="75E3B653"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2</w:t>
            </w:r>
          </w:p>
        </w:tc>
        <w:tc>
          <w:tcPr>
            <w:tcW w:w="567" w:type="dxa"/>
            <w:tcBorders>
              <w:top w:val="single" w:sz="4" w:space="0" w:color="000000"/>
              <w:left w:val="single" w:sz="8" w:space="0" w:color="000000"/>
              <w:bottom w:val="single" w:sz="8" w:space="0" w:color="000000"/>
              <w:right w:val="single" w:sz="8" w:space="0" w:color="000000"/>
            </w:tcBorders>
            <w:vAlign w:val="center"/>
          </w:tcPr>
          <w:p w14:paraId="3BD697CC"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w:t>
            </w:r>
          </w:p>
        </w:tc>
        <w:tc>
          <w:tcPr>
            <w:tcW w:w="426" w:type="dxa"/>
            <w:tcBorders>
              <w:top w:val="single" w:sz="4" w:space="0" w:color="000000"/>
              <w:left w:val="single" w:sz="8" w:space="0" w:color="000000"/>
              <w:bottom w:val="single" w:sz="8" w:space="0" w:color="000000"/>
              <w:right w:val="single" w:sz="8" w:space="0" w:color="000000"/>
            </w:tcBorders>
            <w:vAlign w:val="center"/>
          </w:tcPr>
          <w:p w14:paraId="328A3A83"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25</w:t>
            </w:r>
          </w:p>
        </w:tc>
        <w:tc>
          <w:tcPr>
            <w:tcW w:w="425" w:type="dxa"/>
            <w:tcBorders>
              <w:top w:val="single" w:sz="4" w:space="0" w:color="000000"/>
              <w:left w:val="single" w:sz="8" w:space="0" w:color="000000"/>
              <w:bottom w:val="single" w:sz="8" w:space="0" w:color="000000"/>
              <w:right w:val="single" w:sz="8" w:space="0" w:color="000000"/>
            </w:tcBorders>
            <w:vAlign w:val="center"/>
          </w:tcPr>
          <w:p w14:paraId="7BF37F6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5" w:type="dxa"/>
            <w:tcBorders>
              <w:top w:val="single" w:sz="4" w:space="0" w:color="000000"/>
              <w:left w:val="single" w:sz="8" w:space="0" w:color="000000"/>
              <w:bottom w:val="single" w:sz="8" w:space="0" w:color="000000"/>
              <w:right w:val="single" w:sz="4" w:space="0" w:color="000000"/>
            </w:tcBorders>
            <w:vAlign w:val="center"/>
          </w:tcPr>
          <w:p w14:paraId="476BFED1"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8" w:space="0" w:color="000000"/>
              <w:right w:val="single" w:sz="8" w:space="0" w:color="000000"/>
            </w:tcBorders>
            <w:vAlign w:val="center"/>
          </w:tcPr>
          <w:p w14:paraId="151B74C4"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8" w:space="0" w:color="000000"/>
              <w:right w:val="single" w:sz="8" w:space="0" w:color="000000"/>
            </w:tcBorders>
            <w:vAlign w:val="center"/>
          </w:tcPr>
          <w:p w14:paraId="595B38B3"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8" w:space="0" w:color="000000"/>
              <w:right w:val="single" w:sz="8" w:space="0" w:color="000000"/>
            </w:tcBorders>
            <w:vAlign w:val="center"/>
          </w:tcPr>
          <w:p w14:paraId="1B9B1F65"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90</w:t>
            </w:r>
          </w:p>
        </w:tc>
        <w:tc>
          <w:tcPr>
            <w:tcW w:w="850" w:type="dxa"/>
            <w:tcBorders>
              <w:top w:val="single" w:sz="4" w:space="0" w:color="000000"/>
              <w:left w:val="single" w:sz="8" w:space="0" w:color="000000"/>
              <w:bottom w:val="single" w:sz="8" w:space="0" w:color="000000"/>
              <w:right w:val="single" w:sz="8" w:space="0" w:color="000000"/>
            </w:tcBorders>
            <w:vAlign w:val="center"/>
          </w:tcPr>
          <w:p w14:paraId="29101C8A"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93" w:type="dxa"/>
            <w:tcBorders>
              <w:top w:val="single" w:sz="4" w:space="0" w:color="000000"/>
              <w:left w:val="single" w:sz="8" w:space="0" w:color="000000"/>
              <w:bottom w:val="single" w:sz="8" w:space="0" w:color="000000"/>
              <w:right w:val="single" w:sz="8" w:space="0" w:color="000000"/>
            </w:tcBorders>
            <w:vAlign w:val="center"/>
          </w:tcPr>
          <w:p w14:paraId="6A23B279"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8" w:space="0" w:color="000000"/>
              <w:right w:val="single" w:sz="4" w:space="0" w:color="000000"/>
            </w:tcBorders>
            <w:vAlign w:val="center"/>
          </w:tcPr>
          <w:p w14:paraId="7682ABB6"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highlight w:val="darkYellow"/>
                <w:lang w:val="nl-NL"/>
              </w:rPr>
            </w:pPr>
          </w:p>
        </w:tc>
      </w:tr>
      <w:tr w:rsidR="009E5428" w14:paraId="6DAB57A3"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0DBF037D" w14:textId="77777777" w:rsidR="009E5428" w:rsidRPr="00B265D1" w:rsidRDefault="007C4361">
            <w:pPr>
              <w:spacing w:after="0" w:line="288" w:lineRule="auto"/>
              <w:ind w:left="-108" w:right="-108"/>
              <w:rPr>
                <w:rFonts w:ascii="Times New Roman" w:hAnsi="Times New Roman" w:cs="Times New Roman"/>
                <w:bCs/>
                <w:sz w:val="20"/>
                <w:szCs w:val="20"/>
              </w:rPr>
            </w:pPr>
            <w:r w:rsidRPr="00B265D1">
              <w:rPr>
                <w:rFonts w:ascii="Times New Roman" w:hAnsi="Times New Roman"/>
                <w:b/>
                <w:i/>
                <w:sz w:val="20"/>
              </w:rPr>
              <w:t>II.2. Major and Specialized Knowledge</w:t>
            </w:r>
          </w:p>
        </w:tc>
        <w:tc>
          <w:tcPr>
            <w:tcW w:w="567" w:type="dxa"/>
            <w:tcBorders>
              <w:top w:val="single" w:sz="4" w:space="0" w:color="000000"/>
              <w:left w:val="single" w:sz="8" w:space="0" w:color="000000"/>
              <w:bottom w:val="single" w:sz="4" w:space="0" w:color="000000"/>
              <w:right w:val="single" w:sz="8" w:space="0" w:color="000000"/>
            </w:tcBorders>
            <w:vAlign w:val="center"/>
          </w:tcPr>
          <w:p w14:paraId="73F57879" w14:textId="77777777" w:rsidR="009E5428" w:rsidRPr="00B265D1" w:rsidRDefault="007C4361">
            <w:pPr>
              <w:spacing w:after="0" w:line="288" w:lineRule="auto"/>
              <w:jc w:val="center"/>
              <w:rPr>
                <w:rFonts w:ascii="Times New Roman" w:hAnsi="Times New Roman" w:cs="Times New Roman"/>
                <w:b/>
                <w:sz w:val="20"/>
                <w:szCs w:val="20"/>
                <w:lang w:val="nl-NL"/>
              </w:rPr>
            </w:pPr>
            <w:r w:rsidRPr="00B265D1">
              <w:rPr>
                <w:rFonts w:ascii="Times New Roman" w:hAnsi="Times New Roman" w:cs="Times New Roman"/>
                <w:b/>
                <w:sz w:val="20"/>
                <w:szCs w:val="20"/>
                <w:lang w:val="nl-NL"/>
              </w:rPr>
              <w:t>45</w:t>
            </w:r>
          </w:p>
        </w:tc>
        <w:tc>
          <w:tcPr>
            <w:tcW w:w="426" w:type="dxa"/>
            <w:tcBorders>
              <w:top w:val="single" w:sz="4" w:space="0" w:color="000000"/>
              <w:left w:val="single" w:sz="8" w:space="0" w:color="000000"/>
              <w:bottom w:val="single" w:sz="4" w:space="0" w:color="000000"/>
              <w:right w:val="single" w:sz="8" w:space="0" w:color="000000"/>
            </w:tcBorders>
            <w:vAlign w:val="center"/>
          </w:tcPr>
          <w:p w14:paraId="2B1B9E4A" w14:textId="77777777" w:rsidR="009E5428" w:rsidRDefault="009E5428">
            <w:pPr>
              <w:snapToGrid w:val="0"/>
              <w:spacing w:after="0" w:line="288" w:lineRule="auto"/>
              <w:jc w:val="center"/>
              <w:rPr>
                <w:rFonts w:ascii="Times New Roman" w:hAnsi="Times New Roman" w:cs="Times New Roman"/>
                <w:b/>
                <w:color w:val="FF0000"/>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tcPr>
          <w:p w14:paraId="5D9438C0"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A51FC9D"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654C4DD"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D11241C"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5A30722"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3A558FB3" w14:textId="77777777" w:rsidR="009E5428" w:rsidRDefault="009E5428">
            <w:pPr>
              <w:snapToGrid w:val="0"/>
              <w:spacing w:after="0" w:line="288" w:lineRule="auto"/>
              <w:jc w:val="center"/>
              <w:rPr>
                <w:rFonts w:ascii="Times New Roman" w:hAnsi="Times New Roman" w:cs="Times New Roman"/>
                <w:color w:val="000000"/>
                <w:sz w:val="14"/>
                <w:szCs w:val="14"/>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7F769287"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16"/>
                <w:szCs w:val="16"/>
                <w:lang w:val="nl-NL"/>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02E03058"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01DB760C"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614E06D8" w14:textId="77777777" w:rsidR="009E5428" w:rsidRPr="00B265D1" w:rsidRDefault="007C4361">
            <w:pPr>
              <w:spacing w:after="0" w:line="288" w:lineRule="auto"/>
              <w:ind w:left="-108" w:right="-108"/>
              <w:rPr>
                <w:rFonts w:ascii="Times New Roman" w:hAnsi="Times New Roman" w:cs="Times New Roman"/>
                <w:bCs/>
                <w:sz w:val="20"/>
                <w:szCs w:val="20"/>
              </w:rPr>
            </w:pPr>
            <w:r w:rsidRPr="00B265D1">
              <w:rPr>
                <w:rFonts w:ascii="Times New Roman" w:hAnsi="Times New Roman"/>
                <w:i/>
                <w:sz w:val="20"/>
              </w:rPr>
              <w:t>II.2.1a. Compulsory Courses</w:t>
            </w:r>
          </w:p>
        </w:tc>
        <w:tc>
          <w:tcPr>
            <w:tcW w:w="567" w:type="dxa"/>
            <w:tcBorders>
              <w:top w:val="single" w:sz="4" w:space="0" w:color="000000"/>
              <w:left w:val="single" w:sz="8" w:space="0" w:color="000000"/>
              <w:bottom w:val="single" w:sz="4" w:space="0" w:color="000000"/>
              <w:right w:val="single" w:sz="8" w:space="0" w:color="000000"/>
            </w:tcBorders>
            <w:vAlign w:val="center"/>
          </w:tcPr>
          <w:p w14:paraId="09697C57"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2ED3D05A" w14:textId="77777777" w:rsidR="009E5428" w:rsidRDefault="009E5428">
            <w:pPr>
              <w:snapToGrid w:val="0"/>
              <w:spacing w:after="0" w:line="288" w:lineRule="auto"/>
              <w:jc w:val="center"/>
              <w:rPr>
                <w:rFonts w:ascii="Times New Roman" w:hAnsi="Times New Roman" w:cs="Times New Roman"/>
                <w:sz w:val="20"/>
                <w:szCs w:val="20"/>
              </w:rPr>
            </w:pPr>
          </w:p>
        </w:tc>
        <w:tc>
          <w:tcPr>
            <w:tcW w:w="425" w:type="dxa"/>
            <w:tcBorders>
              <w:top w:val="single" w:sz="4" w:space="0" w:color="000000"/>
              <w:left w:val="single" w:sz="8" w:space="0" w:color="000000"/>
              <w:bottom w:val="single" w:sz="4" w:space="0" w:color="000000"/>
              <w:right w:val="single" w:sz="8" w:space="0" w:color="000000"/>
            </w:tcBorders>
          </w:tcPr>
          <w:p w14:paraId="0EECCFC2" w14:textId="77777777" w:rsidR="009E5428" w:rsidRDefault="009E5428">
            <w:pPr>
              <w:snapToGrid w:val="0"/>
              <w:spacing w:after="0" w:line="288" w:lineRule="auto"/>
              <w:jc w:val="center"/>
              <w:rPr>
                <w:rFonts w:ascii="Times New Roman" w:hAnsi="Times New Roman" w:cs="Times New Roman"/>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2DEB0EC2"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DA1F4AE" w14:textId="77777777" w:rsidR="009E5428" w:rsidRDefault="009E5428">
            <w:pPr>
              <w:snapToGrid w:val="0"/>
              <w:spacing w:after="0" w:line="288" w:lineRule="auto"/>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93486A3"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F1DE35F"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28A88A48" w14:textId="77777777" w:rsidR="009E5428" w:rsidRDefault="009E5428">
            <w:pPr>
              <w:snapToGrid w:val="0"/>
              <w:spacing w:after="0" w:line="288" w:lineRule="auto"/>
              <w:jc w:val="center"/>
              <w:rPr>
                <w:rFonts w:ascii="Times New Roman" w:hAnsi="Times New Roman" w:cs="Times New Roman"/>
                <w:color w:val="000000"/>
                <w:sz w:val="14"/>
                <w:szCs w:val="14"/>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64CDACAB"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16"/>
                <w:szCs w:val="16"/>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41660505"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rPr>
            </w:pPr>
          </w:p>
        </w:tc>
      </w:tr>
      <w:tr w:rsidR="009E5428" w14:paraId="2E2A7CE2"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5B4C6D0B"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47</w:t>
            </w:r>
          </w:p>
        </w:tc>
        <w:tc>
          <w:tcPr>
            <w:tcW w:w="958" w:type="dxa"/>
            <w:tcBorders>
              <w:top w:val="single" w:sz="4" w:space="0" w:color="000000"/>
              <w:left w:val="single" w:sz="8" w:space="0" w:color="000000"/>
              <w:bottom w:val="single" w:sz="4" w:space="0" w:color="000000"/>
              <w:right w:val="single" w:sz="8" w:space="0" w:color="000000"/>
            </w:tcBorders>
            <w:vAlign w:val="center"/>
          </w:tcPr>
          <w:p w14:paraId="1E00322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1110190</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089146B5"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Practical Fine Arts</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4852523D"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1929C8C0"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3073860"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tcPr>
          <w:p w14:paraId="770AB7C7"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713945B3"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D33E055"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60</w:t>
            </w:r>
          </w:p>
        </w:tc>
        <w:tc>
          <w:tcPr>
            <w:tcW w:w="709" w:type="dxa"/>
            <w:tcBorders>
              <w:top w:val="single" w:sz="4" w:space="0" w:color="000000"/>
              <w:left w:val="single" w:sz="8" w:space="0" w:color="000000"/>
              <w:bottom w:val="single" w:sz="4" w:space="0" w:color="000000"/>
              <w:right w:val="single" w:sz="8" w:space="0" w:color="000000"/>
            </w:tcBorders>
            <w:vAlign w:val="center"/>
          </w:tcPr>
          <w:p w14:paraId="0A3203E9"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BCCABC1" w14:textId="77777777" w:rsidR="009E5428" w:rsidRDefault="007C4361">
            <w:pPr>
              <w:pStyle w:val="Heading"/>
              <w:spacing w:line="288" w:lineRule="auto"/>
              <w:ind w:left="-108" w:right="-108"/>
              <w:rPr>
                <w:rFonts w:ascii="Times New Roman" w:hAnsi="Times New Roman" w:cs="Times New Roman"/>
                <w:b w:val="0"/>
                <w:bCs w:val="0"/>
                <w:sz w:val="20"/>
                <w:szCs w:val="20"/>
                <w:lang w:val="vi-VN"/>
              </w:rPr>
            </w:pPr>
            <w:r>
              <w:rPr>
                <w:rFonts w:ascii="Times New Roman" w:hAnsi="Times New Roman" w:cs="Times New Roman"/>
                <w:b w:val="0"/>
                <w:bCs w:val="0"/>
                <w:sz w:val="20"/>
                <w:szCs w:val="20"/>
                <w:lang w:val="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35E5E81A"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1110131</w:t>
            </w:r>
          </w:p>
        </w:tc>
        <w:tc>
          <w:tcPr>
            <w:tcW w:w="993" w:type="dxa"/>
            <w:tcBorders>
              <w:top w:val="single" w:sz="4" w:space="0" w:color="000000"/>
              <w:left w:val="single" w:sz="8" w:space="0" w:color="000000"/>
              <w:bottom w:val="single" w:sz="4" w:space="0" w:color="000000"/>
              <w:right w:val="single" w:sz="8" w:space="0" w:color="000000"/>
            </w:tcBorders>
            <w:vAlign w:val="center"/>
          </w:tcPr>
          <w:p w14:paraId="5005F0E1"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0EF6D3DD"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764B55B7"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2F05BB66"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48</w:t>
            </w:r>
          </w:p>
        </w:tc>
        <w:tc>
          <w:tcPr>
            <w:tcW w:w="958" w:type="dxa"/>
            <w:tcBorders>
              <w:top w:val="single" w:sz="4" w:space="0" w:color="000000"/>
              <w:left w:val="single" w:sz="8" w:space="0" w:color="000000"/>
              <w:bottom w:val="single" w:sz="4" w:space="0" w:color="000000"/>
              <w:right w:val="single" w:sz="8" w:space="0" w:color="000000"/>
            </w:tcBorders>
            <w:vAlign w:val="center"/>
          </w:tcPr>
          <w:p w14:paraId="09F314F8"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1110046</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4D782A8F"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Vietnamese Phonetics and Lexicology</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1605A032"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4</w:t>
            </w:r>
          </w:p>
        </w:tc>
        <w:tc>
          <w:tcPr>
            <w:tcW w:w="567" w:type="dxa"/>
            <w:tcBorders>
              <w:top w:val="single" w:sz="4" w:space="0" w:color="000000"/>
              <w:left w:val="single" w:sz="8" w:space="0" w:color="000000"/>
              <w:bottom w:val="single" w:sz="4" w:space="0" w:color="000000"/>
              <w:right w:val="single" w:sz="8" w:space="0" w:color="000000"/>
            </w:tcBorders>
            <w:vAlign w:val="center"/>
          </w:tcPr>
          <w:p w14:paraId="70DF5562"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42DB8BC9"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5" w:type="dxa"/>
            <w:tcBorders>
              <w:top w:val="single" w:sz="4" w:space="0" w:color="000000"/>
              <w:left w:val="single" w:sz="8" w:space="0" w:color="000000"/>
              <w:bottom w:val="single" w:sz="4" w:space="0" w:color="000000"/>
              <w:right w:val="single" w:sz="8" w:space="0" w:color="000000"/>
            </w:tcBorders>
            <w:vAlign w:val="center"/>
          </w:tcPr>
          <w:p w14:paraId="7B8E692B"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21659DF2"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2690230"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185CAE6"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4C59CC4"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90</w:t>
            </w:r>
          </w:p>
        </w:tc>
        <w:tc>
          <w:tcPr>
            <w:tcW w:w="850" w:type="dxa"/>
            <w:tcBorders>
              <w:top w:val="single" w:sz="4" w:space="0" w:color="000000"/>
              <w:left w:val="single" w:sz="8" w:space="0" w:color="000000"/>
              <w:bottom w:val="single" w:sz="4" w:space="0" w:color="000000"/>
              <w:right w:val="single" w:sz="8" w:space="0" w:color="000000"/>
            </w:tcBorders>
            <w:vAlign w:val="center"/>
          </w:tcPr>
          <w:p w14:paraId="4C1BE26B"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1110024</w:t>
            </w:r>
          </w:p>
        </w:tc>
        <w:tc>
          <w:tcPr>
            <w:tcW w:w="993" w:type="dxa"/>
            <w:tcBorders>
              <w:top w:val="single" w:sz="4" w:space="0" w:color="000000"/>
              <w:left w:val="single" w:sz="8" w:space="0" w:color="000000"/>
              <w:bottom w:val="single" w:sz="4" w:space="0" w:color="000000"/>
              <w:right w:val="single" w:sz="8" w:space="0" w:color="000000"/>
            </w:tcBorders>
            <w:vAlign w:val="center"/>
          </w:tcPr>
          <w:p w14:paraId="64CA0D31"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36690757"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45432BD4"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432447C3"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49</w:t>
            </w:r>
          </w:p>
        </w:tc>
        <w:tc>
          <w:tcPr>
            <w:tcW w:w="958" w:type="dxa"/>
            <w:tcBorders>
              <w:top w:val="single" w:sz="4" w:space="0" w:color="000000"/>
              <w:left w:val="single" w:sz="8" w:space="0" w:color="000000"/>
              <w:bottom w:val="single" w:sz="4" w:space="0" w:color="000000"/>
              <w:right w:val="single" w:sz="8" w:space="0" w:color="000000"/>
            </w:tcBorders>
            <w:vAlign w:val="center"/>
          </w:tcPr>
          <w:p w14:paraId="61E1EE7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1110191</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338610EA"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Designing and Making Toys and Teaching Aids</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3943B800"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4</w:t>
            </w:r>
          </w:p>
        </w:tc>
        <w:tc>
          <w:tcPr>
            <w:tcW w:w="567" w:type="dxa"/>
            <w:tcBorders>
              <w:top w:val="single" w:sz="4" w:space="0" w:color="000000"/>
              <w:left w:val="single" w:sz="8" w:space="0" w:color="000000"/>
              <w:bottom w:val="single" w:sz="4" w:space="0" w:color="000000"/>
              <w:right w:val="single" w:sz="8" w:space="0" w:color="000000"/>
            </w:tcBorders>
            <w:vAlign w:val="center"/>
          </w:tcPr>
          <w:p w14:paraId="75F6AD6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1367BE69"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5" w:type="dxa"/>
            <w:tcBorders>
              <w:top w:val="single" w:sz="4" w:space="0" w:color="000000"/>
              <w:left w:val="single" w:sz="8" w:space="0" w:color="000000"/>
              <w:bottom w:val="single" w:sz="4" w:space="0" w:color="000000"/>
              <w:right w:val="single" w:sz="8" w:space="0" w:color="000000"/>
            </w:tcBorders>
          </w:tcPr>
          <w:p w14:paraId="0E008236"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449010B5"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5DDC758"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709" w:type="dxa"/>
            <w:tcBorders>
              <w:top w:val="single" w:sz="4" w:space="0" w:color="000000"/>
              <w:left w:val="single" w:sz="8" w:space="0" w:color="000000"/>
              <w:bottom w:val="single" w:sz="4" w:space="0" w:color="000000"/>
              <w:right w:val="single" w:sz="8" w:space="0" w:color="000000"/>
            </w:tcBorders>
            <w:vAlign w:val="center"/>
          </w:tcPr>
          <w:p w14:paraId="083561C6"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2F4A480" w14:textId="77777777" w:rsidR="009E5428" w:rsidRDefault="007C4361">
            <w:pPr>
              <w:pStyle w:val="Heading"/>
              <w:spacing w:line="288" w:lineRule="auto"/>
              <w:ind w:left="-108" w:right="-108"/>
              <w:rPr>
                <w:rFonts w:ascii="Times New Roman" w:hAnsi="Times New Roman" w:cs="Times New Roman"/>
                <w:b w:val="0"/>
                <w:bCs w:val="0"/>
                <w:sz w:val="20"/>
                <w:szCs w:val="20"/>
                <w:lang w:val="vi-VN"/>
              </w:rPr>
            </w:pPr>
            <w:r>
              <w:rPr>
                <w:rFonts w:ascii="Times New Roman" w:hAnsi="Times New Roman" w:cs="Times New Roman"/>
                <w:b w:val="0"/>
                <w:bCs w:val="0"/>
                <w:sz w:val="20"/>
                <w:szCs w:val="20"/>
                <w:lang w:val="vi-VN"/>
              </w:rPr>
              <w:t>90</w:t>
            </w:r>
          </w:p>
        </w:tc>
        <w:tc>
          <w:tcPr>
            <w:tcW w:w="850" w:type="dxa"/>
            <w:tcBorders>
              <w:top w:val="single" w:sz="4" w:space="0" w:color="000000"/>
              <w:left w:val="single" w:sz="8" w:space="0" w:color="000000"/>
              <w:bottom w:val="single" w:sz="4" w:space="0" w:color="000000"/>
              <w:right w:val="single" w:sz="8" w:space="0" w:color="000000"/>
            </w:tcBorders>
            <w:vAlign w:val="center"/>
          </w:tcPr>
          <w:p w14:paraId="7E57857B"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1110131</w:t>
            </w:r>
          </w:p>
        </w:tc>
        <w:tc>
          <w:tcPr>
            <w:tcW w:w="993" w:type="dxa"/>
            <w:tcBorders>
              <w:top w:val="single" w:sz="4" w:space="0" w:color="000000"/>
              <w:left w:val="single" w:sz="8" w:space="0" w:color="000000"/>
              <w:bottom w:val="single" w:sz="4" w:space="0" w:color="000000"/>
              <w:right w:val="single" w:sz="8" w:space="0" w:color="000000"/>
            </w:tcBorders>
            <w:vAlign w:val="center"/>
          </w:tcPr>
          <w:p w14:paraId="7EA8CEB8"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2D0F7689"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68E567B6"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3CF5377C"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50</w:t>
            </w:r>
          </w:p>
        </w:tc>
        <w:tc>
          <w:tcPr>
            <w:tcW w:w="958" w:type="dxa"/>
            <w:tcBorders>
              <w:top w:val="single" w:sz="4" w:space="0" w:color="000000"/>
              <w:left w:val="single" w:sz="8" w:space="0" w:color="000000"/>
              <w:bottom w:val="single" w:sz="4" w:space="0" w:color="000000"/>
              <w:right w:val="single" w:sz="8" w:space="0" w:color="000000"/>
            </w:tcBorders>
            <w:vAlign w:val="center"/>
          </w:tcPr>
          <w:p w14:paraId="265E773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1110141</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1110A41F"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Practical Music</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4674E7A4"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4</w:t>
            </w:r>
          </w:p>
        </w:tc>
        <w:tc>
          <w:tcPr>
            <w:tcW w:w="567" w:type="dxa"/>
            <w:tcBorders>
              <w:top w:val="single" w:sz="4" w:space="0" w:color="000000"/>
              <w:left w:val="single" w:sz="8" w:space="0" w:color="000000"/>
              <w:bottom w:val="single" w:sz="4" w:space="0" w:color="000000"/>
              <w:right w:val="single" w:sz="8" w:space="0" w:color="000000"/>
            </w:tcBorders>
            <w:vAlign w:val="center"/>
          </w:tcPr>
          <w:p w14:paraId="0DE76921"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01B8D5B5" w14:textId="77777777" w:rsidR="009E5428" w:rsidRDefault="007C4361">
            <w:pPr>
              <w:spacing w:after="0" w:line="288" w:lineRule="auto"/>
              <w:jc w:val="center"/>
              <w:rPr>
                <w:rFonts w:ascii="Times New Roman" w:hAnsi="Times New Roman" w:cs="Times New Roman"/>
                <w:sz w:val="20"/>
                <w:szCs w:val="20"/>
                <w:lang w:val="vi-VN"/>
              </w:rPr>
            </w:pPr>
            <w:r>
              <w:rPr>
                <w:rFonts w:ascii="Times New Roman" w:hAnsi="Times New Roman" w:cs="Times New Roman"/>
                <w:sz w:val="20"/>
                <w:szCs w:val="20"/>
                <w:lang w:val="vi-VN"/>
              </w:rPr>
              <w:t>10</w:t>
            </w:r>
          </w:p>
        </w:tc>
        <w:tc>
          <w:tcPr>
            <w:tcW w:w="425" w:type="dxa"/>
            <w:tcBorders>
              <w:top w:val="single" w:sz="4" w:space="0" w:color="000000"/>
              <w:left w:val="single" w:sz="8" w:space="0" w:color="000000"/>
              <w:bottom w:val="single" w:sz="4" w:space="0" w:color="000000"/>
              <w:right w:val="single" w:sz="8" w:space="0" w:color="000000"/>
            </w:tcBorders>
            <w:vAlign w:val="center"/>
          </w:tcPr>
          <w:p w14:paraId="2AEB3581"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C706AE9"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FC23D58"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40</w:t>
            </w:r>
          </w:p>
        </w:tc>
        <w:tc>
          <w:tcPr>
            <w:tcW w:w="709" w:type="dxa"/>
            <w:tcBorders>
              <w:top w:val="single" w:sz="4" w:space="0" w:color="000000"/>
              <w:left w:val="single" w:sz="8" w:space="0" w:color="000000"/>
              <w:bottom w:val="single" w:sz="4" w:space="0" w:color="000000"/>
              <w:right w:val="single" w:sz="8" w:space="0" w:color="000000"/>
            </w:tcBorders>
            <w:vAlign w:val="center"/>
          </w:tcPr>
          <w:p w14:paraId="79B8247E"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85CF993" w14:textId="77777777" w:rsidR="009E5428" w:rsidRDefault="007C4361">
            <w:pPr>
              <w:pStyle w:val="Heading"/>
              <w:spacing w:line="288" w:lineRule="auto"/>
              <w:ind w:left="-108" w:righ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11DF435D"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1110126</w:t>
            </w:r>
          </w:p>
        </w:tc>
        <w:tc>
          <w:tcPr>
            <w:tcW w:w="993" w:type="dxa"/>
            <w:tcBorders>
              <w:top w:val="single" w:sz="4" w:space="0" w:color="000000"/>
              <w:left w:val="single" w:sz="8" w:space="0" w:color="000000"/>
              <w:bottom w:val="single" w:sz="4" w:space="0" w:color="000000"/>
              <w:right w:val="single" w:sz="8" w:space="0" w:color="000000"/>
            </w:tcBorders>
            <w:vAlign w:val="center"/>
          </w:tcPr>
          <w:p w14:paraId="3D27FAC9"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41CCCD1B"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0822C875"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43C8A854"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51</w:t>
            </w:r>
          </w:p>
        </w:tc>
        <w:tc>
          <w:tcPr>
            <w:tcW w:w="958" w:type="dxa"/>
            <w:tcBorders>
              <w:top w:val="single" w:sz="4" w:space="0" w:color="000000"/>
              <w:left w:val="single" w:sz="8" w:space="0" w:color="000000"/>
              <w:bottom w:val="single" w:sz="4" w:space="0" w:color="000000"/>
              <w:right w:val="single" w:sz="8" w:space="0" w:color="000000"/>
            </w:tcBorders>
            <w:vAlign w:val="center"/>
          </w:tcPr>
          <w:p w14:paraId="03EE77FC" w14:textId="77777777" w:rsidR="009E5428" w:rsidRDefault="007C4361">
            <w:pPr>
              <w:spacing w:after="0" w:line="288" w:lineRule="auto"/>
              <w:jc w:val="center"/>
              <w:rPr>
                <w:rFonts w:ascii="Times New Roman" w:hAnsi="Times New Roman" w:cs="Times New Roman"/>
                <w:sz w:val="20"/>
                <w:szCs w:val="20"/>
                <w:lang w:val="vi-VN"/>
              </w:rPr>
            </w:pPr>
            <w:r>
              <w:rPr>
                <w:rFonts w:ascii="Times New Roman" w:hAnsi="Times New Roman" w:cs="Times New Roman"/>
                <w:sz w:val="20"/>
                <w:szCs w:val="20"/>
                <w:lang w:val="vi-VN"/>
              </w:rPr>
              <w:t>1110225</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6E7DAD60"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Child Hygiene</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667129DE"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1E601C5E"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682CF925"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5" w:type="dxa"/>
            <w:tcBorders>
              <w:top w:val="single" w:sz="4" w:space="0" w:color="000000"/>
              <w:left w:val="single" w:sz="8" w:space="0" w:color="000000"/>
              <w:bottom w:val="single" w:sz="4" w:space="0" w:color="000000"/>
              <w:right w:val="single" w:sz="8" w:space="0" w:color="000000"/>
            </w:tcBorders>
          </w:tcPr>
          <w:p w14:paraId="205EE6B9"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5</w:t>
            </w:r>
          </w:p>
        </w:tc>
        <w:tc>
          <w:tcPr>
            <w:tcW w:w="425" w:type="dxa"/>
            <w:tcBorders>
              <w:top w:val="single" w:sz="4" w:space="0" w:color="000000"/>
              <w:left w:val="single" w:sz="8" w:space="0" w:color="000000"/>
              <w:bottom w:val="single" w:sz="4" w:space="0" w:color="000000"/>
              <w:right w:val="single" w:sz="4" w:space="0" w:color="000000"/>
            </w:tcBorders>
            <w:vAlign w:val="center"/>
          </w:tcPr>
          <w:p w14:paraId="73C5F85B"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CD5C142"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10</w:t>
            </w:r>
          </w:p>
        </w:tc>
        <w:tc>
          <w:tcPr>
            <w:tcW w:w="709" w:type="dxa"/>
            <w:tcBorders>
              <w:top w:val="single" w:sz="4" w:space="0" w:color="000000"/>
              <w:left w:val="single" w:sz="8" w:space="0" w:color="000000"/>
              <w:bottom w:val="single" w:sz="4" w:space="0" w:color="000000"/>
              <w:right w:val="single" w:sz="8" w:space="0" w:color="000000"/>
            </w:tcBorders>
            <w:vAlign w:val="center"/>
          </w:tcPr>
          <w:p w14:paraId="7F63C0BD"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0E6029B"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02FEB62D"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009F82DD"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026C19B4"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77E9C0B8"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3970EE74"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52</w:t>
            </w:r>
          </w:p>
        </w:tc>
        <w:tc>
          <w:tcPr>
            <w:tcW w:w="958" w:type="dxa"/>
            <w:tcBorders>
              <w:top w:val="single" w:sz="4" w:space="0" w:color="000000"/>
              <w:left w:val="single" w:sz="8" w:space="0" w:color="000000"/>
              <w:bottom w:val="single" w:sz="4" w:space="0" w:color="000000"/>
              <w:right w:val="single" w:sz="8" w:space="0" w:color="000000"/>
            </w:tcBorders>
            <w:vAlign w:val="center"/>
          </w:tcPr>
          <w:p w14:paraId="3C78B2C7" w14:textId="77777777" w:rsidR="009E5428" w:rsidRDefault="007C4361">
            <w:pPr>
              <w:spacing w:after="0" w:line="288" w:lineRule="auto"/>
              <w:jc w:val="center"/>
              <w:rPr>
                <w:rFonts w:ascii="Times New Roman" w:hAnsi="Times New Roman" w:cs="Times New Roman"/>
                <w:sz w:val="20"/>
                <w:szCs w:val="20"/>
                <w:lang w:val="vi-VN"/>
              </w:rPr>
            </w:pPr>
            <w:r>
              <w:rPr>
                <w:rFonts w:ascii="Times New Roman" w:hAnsi="Times New Roman" w:cs="Times New Roman"/>
                <w:sz w:val="20"/>
                <w:szCs w:val="20"/>
                <w:lang w:val="vi-VN"/>
              </w:rPr>
              <w:t>1110226</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7D6F4678"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Child Nutrition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30EF630E"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4</w:t>
            </w:r>
          </w:p>
        </w:tc>
        <w:tc>
          <w:tcPr>
            <w:tcW w:w="567" w:type="dxa"/>
            <w:tcBorders>
              <w:top w:val="single" w:sz="4" w:space="0" w:color="000000"/>
              <w:left w:val="single" w:sz="8" w:space="0" w:color="000000"/>
              <w:bottom w:val="single" w:sz="4" w:space="0" w:color="000000"/>
              <w:right w:val="single" w:sz="8" w:space="0" w:color="000000"/>
            </w:tcBorders>
            <w:vAlign w:val="center"/>
          </w:tcPr>
          <w:p w14:paraId="6AB7D47E"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295FDFC2"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5" w:type="dxa"/>
            <w:tcBorders>
              <w:top w:val="single" w:sz="4" w:space="0" w:color="000000"/>
              <w:left w:val="single" w:sz="8" w:space="0" w:color="000000"/>
              <w:bottom w:val="single" w:sz="4" w:space="0" w:color="000000"/>
              <w:right w:val="single" w:sz="8" w:space="0" w:color="000000"/>
            </w:tcBorders>
          </w:tcPr>
          <w:p w14:paraId="5E17E43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5</w:t>
            </w:r>
          </w:p>
        </w:tc>
        <w:tc>
          <w:tcPr>
            <w:tcW w:w="425" w:type="dxa"/>
            <w:tcBorders>
              <w:top w:val="single" w:sz="4" w:space="0" w:color="000000"/>
              <w:left w:val="single" w:sz="8" w:space="0" w:color="000000"/>
              <w:bottom w:val="single" w:sz="4" w:space="0" w:color="000000"/>
              <w:right w:val="single" w:sz="4" w:space="0" w:color="000000"/>
            </w:tcBorders>
            <w:vAlign w:val="center"/>
          </w:tcPr>
          <w:p w14:paraId="559B5B3D"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40808A7"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10</w:t>
            </w:r>
          </w:p>
        </w:tc>
        <w:tc>
          <w:tcPr>
            <w:tcW w:w="709" w:type="dxa"/>
            <w:tcBorders>
              <w:top w:val="single" w:sz="4" w:space="0" w:color="000000"/>
              <w:left w:val="single" w:sz="8" w:space="0" w:color="000000"/>
              <w:bottom w:val="single" w:sz="4" w:space="0" w:color="000000"/>
              <w:right w:val="single" w:sz="8" w:space="0" w:color="000000"/>
            </w:tcBorders>
            <w:vAlign w:val="center"/>
          </w:tcPr>
          <w:p w14:paraId="0340D22D"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8CBC437"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6C3350D7"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1110072</w:t>
            </w:r>
          </w:p>
        </w:tc>
        <w:tc>
          <w:tcPr>
            <w:tcW w:w="993" w:type="dxa"/>
            <w:tcBorders>
              <w:top w:val="single" w:sz="4" w:space="0" w:color="000000"/>
              <w:left w:val="single" w:sz="8" w:space="0" w:color="000000"/>
              <w:bottom w:val="single" w:sz="4" w:space="0" w:color="000000"/>
              <w:right w:val="single" w:sz="8" w:space="0" w:color="000000"/>
            </w:tcBorders>
            <w:vAlign w:val="center"/>
          </w:tcPr>
          <w:p w14:paraId="07B1374E"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34A34DBB"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2C743E05"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5D933F1D"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53</w:t>
            </w:r>
          </w:p>
        </w:tc>
        <w:tc>
          <w:tcPr>
            <w:tcW w:w="958" w:type="dxa"/>
            <w:tcBorders>
              <w:top w:val="single" w:sz="4" w:space="0" w:color="000000"/>
              <w:left w:val="single" w:sz="8" w:space="0" w:color="000000"/>
              <w:bottom w:val="single" w:sz="4" w:space="0" w:color="000000"/>
              <w:right w:val="single" w:sz="8" w:space="0" w:color="000000"/>
            </w:tcBorders>
            <w:vAlign w:val="center"/>
          </w:tcPr>
          <w:p w14:paraId="74E92781" w14:textId="77777777" w:rsidR="009E5428" w:rsidRDefault="007C4361">
            <w:pPr>
              <w:spacing w:after="0" w:line="288" w:lineRule="auto"/>
              <w:jc w:val="center"/>
              <w:rPr>
                <w:rFonts w:ascii="Times New Roman" w:hAnsi="Times New Roman" w:cs="Times New Roman"/>
                <w:sz w:val="20"/>
                <w:szCs w:val="20"/>
                <w:lang w:val="vi-VN"/>
              </w:rPr>
            </w:pPr>
            <w:r>
              <w:rPr>
                <w:rFonts w:ascii="Times New Roman" w:hAnsi="Times New Roman" w:cs="Times New Roman"/>
                <w:sz w:val="20"/>
                <w:szCs w:val="20"/>
                <w:lang w:val="vi-VN"/>
              </w:rPr>
              <w:t>1110227</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2F9D7640" w14:textId="77777777" w:rsidR="009E5428" w:rsidRDefault="007C4361">
            <w:pPr>
              <w:spacing w:after="0" w:line="288" w:lineRule="auto"/>
              <w:rPr>
                <w:rFonts w:ascii="Times New Roman" w:hAnsi="Times New Roman" w:cs="Times New Roman"/>
                <w:sz w:val="20"/>
                <w:szCs w:val="20"/>
                <w:lang w:val="pt-BR"/>
              </w:rPr>
            </w:pPr>
            <w:r>
              <w:rPr>
                <w:rFonts w:ascii="Times New Roman" w:hAnsi="Times New Roman"/>
                <w:sz w:val="20"/>
              </w:rPr>
              <w:t>Disease Prevention for Children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46CE4ECA" w14:textId="77777777" w:rsidR="009E5428" w:rsidRDefault="007C4361">
            <w:pPr>
              <w:spacing w:after="0" w:line="288" w:lineRule="auto"/>
              <w:ind w:left="-108" w:right="-108"/>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73B1778B"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A43F95E"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25</w:t>
            </w:r>
          </w:p>
        </w:tc>
        <w:tc>
          <w:tcPr>
            <w:tcW w:w="425" w:type="dxa"/>
            <w:tcBorders>
              <w:top w:val="single" w:sz="4" w:space="0" w:color="000000"/>
              <w:left w:val="single" w:sz="8" w:space="0" w:color="000000"/>
              <w:bottom w:val="single" w:sz="4" w:space="0" w:color="000000"/>
              <w:right w:val="single" w:sz="8" w:space="0" w:color="000000"/>
            </w:tcBorders>
          </w:tcPr>
          <w:p w14:paraId="1CC27E51"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C74A3F1"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1C24F6F"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10</w:t>
            </w:r>
          </w:p>
        </w:tc>
        <w:tc>
          <w:tcPr>
            <w:tcW w:w="709" w:type="dxa"/>
            <w:tcBorders>
              <w:top w:val="single" w:sz="4" w:space="0" w:color="000000"/>
              <w:left w:val="single" w:sz="8" w:space="0" w:color="000000"/>
              <w:bottom w:val="single" w:sz="4" w:space="0" w:color="000000"/>
              <w:right w:val="single" w:sz="8" w:space="0" w:color="000000"/>
            </w:tcBorders>
            <w:vAlign w:val="center"/>
          </w:tcPr>
          <w:p w14:paraId="266E2AF8"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B73372B"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3E186CF9"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1110225</w:t>
            </w:r>
          </w:p>
        </w:tc>
        <w:tc>
          <w:tcPr>
            <w:tcW w:w="993" w:type="dxa"/>
            <w:tcBorders>
              <w:top w:val="single" w:sz="4" w:space="0" w:color="000000"/>
              <w:left w:val="single" w:sz="8" w:space="0" w:color="000000"/>
              <w:bottom w:val="single" w:sz="4" w:space="0" w:color="000000"/>
              <w:right w:val="single" w:sz="8" w:space="0" w:color="000000"/>
            </w:tcBorders>
            <w:vAlign w:val="center"/>
          </w:tcPr>
          <w:p w14:paraId="4A196C24"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4C567932"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20DA4AB7"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027C0AE8"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54</w:t>
            </w:r>
          </w:p>
        </w:tc>
        <w:tc>
          <w:tcPr>
            <w:tcW w:w="958" w:type="dxa"/>
            <w:tcBorders>
              <w:top w:val="single" w:sz="4" w:space="0" w:color="000000"/>
              <w:left w:val="single" w:sz="8" w:space="0" w:color="000000"/>
              <w:bottom w:val="single" w:sz="4" w:space="0" w:color="000000"/>
              <w:right w:val="single" w:sz="8" w:space="0" w:color="000000"/>
            </w:tcBorders>
            <w:vAlign w:val="center"/>
          </w:tcPr>
          <w:p w14:paraId="6BBB058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1110072</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00CFDC13" w14:textId="77777777" w:rsidR="009E5428" w:rsidRDefault="007C4361">
            <w:pPr>
              <w:spacing w:after="0" w:line="288" w:lineRule="auto"/>
              <w:rPr>
                <w:rFonts w:ascii="Times New Roman" w:hAnsi="Times New Roman" w:cs="Times New Roman"/>
                <w:sz w:val="20"/>
                <w:szCs w:val="20"/>
                <w:lang w:val="pt-BR"/>
              </w:rPr>
            </w:pPr>
            <w:r>
              <w:rPr>
                <w:rFonts w:ascii="Times New Roman" w:hAnsi="Times New Roman"/>
                <w:sz w:val="20"/>
              </w:rPr>
              <w:t>Child Physiology</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413A68CB"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78D30DCF"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53C5B03D"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5" w:type="dxa"/>
            <w:tcBorders>
              <w:top w:val="single" w:sz="4" w:space="0" w:color="000000"/>
              <w:left w:val="single" w:sz="8" w:space="0" w:color="000000"/>
              <w:bottom w:val="single" w:sz="4" w:space="0" w:color="000000"/>
              <w:right w:val="single" w:sz="8" w:space="0" w:color="000000"/>
            </w:tcBorders>
          </w:tcPr>
          <w:p w14:paraId="6206FFAE"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418BA927"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5E50912"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E99D174"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E0527C8" w14:textId="77777777" w:rsidR="009E5428" w:rsidRDefault="007C4361">
            <w:pPr>
              <w:pStyle w:val="Heading"/>
              <w:spacing w:line="288" w:lineRule="auto"/>
              <w:ind w:left="-108" w:righ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36D3F8ED"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7D016AB2"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3A671D42"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4AE1988D"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71710ADF"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55</w:t>
            </w:r>
          </w:p>
        </w:tc>
        <w:tc>
          <w:tcPr>
            <w:tcW w:w="958" w:type="dxa"/>
            <w:tcBorders>
              <w:top w:val="single" w:sz="4" w:space="0" w:color="000000"/>
              <w:left w:val="single" w:sz="8" w:space="0" w:color="000000"/>
              <w:bottom w:val="single" w:sz="4" w:space="0" w:color="000000"/>
              <w:right w:val="single" w:sz="8" w:space="0" w:color="000000"/>
            </w:tcBorders>
            <w:vAlign w:val="center"/>
          </w:tcPr>
          <w:p w14:paraId="18BAF64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1110102</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5787304D"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Children’s Literature</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7854D562"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698B0184"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14C61AF8"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45</w:t>
            </w:r>
          </w:p>
        </w:tc>
        <w:tc>
          <w:tcPr>
            <w:tcW w:w="425" w:type="dxa"/>
            <w:tcBorders>
              <w:top w:val="single" w:sz="4" w:space="0" w:color="000000"/>
              <w:left w:val="single" w:sz="8" w:space="0" w:color="000000"/>
              <w:bottom w:val="single" w:sz="4" w:space="0" w:color="000000"/>
              <w:right w:val="single" w:sz="8" w:space="0" w:color="000000"/>
            </w:tcBorders>
          </w:tcPr>
          <w:p w14:paraId="0F0552CB"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5A460026"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A8099CE"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299522C"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EF22FC3"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90</w:t>
            </w:r>
          </w:p>
        </w:tc>
        <w:tc>
          <w:tcPr>
            <w:tcW w:w="850" w:type="dxa"/>
            <w:tcBorders>
              <w:top w:val="single" w:sz="4" w:space="0" w:color="000000"/>
              <w:left w:val="single" w:sz="8" w:space="0" w:color="000000"/>
              <w:bottom w:val="single" w:sz="4" w:space="0" w:color="000000"/>
              <w:right w:val="single" w:sz="8" w:space="0" w:color="000000"/>
            </w:tcBorders>
            <w:vAlign w:val="center"/>
          </w:tcPr>
          <w:p w14:paraId="7C1F1424"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4F54B425"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7F8FCE13"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6E0DBB4D"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4BA6378F"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56</w:t>
            </w:r>
          </w:p>
        </w:tc>
        <w:tc>
          <w:tcPr>
            <w:tcW w:w="958" w:type="dxa"/>
            <w:tcBorders>
              <w:top w:val="single" w:sz="4" w:space="0" w:color="000000"/>
              <w:left w:val="single" w:sz="8" w:space="0" w:color="000000"/>
              <w:bottom w:val="single" w:sz="4" w:space="0" w:color="000000"/>
              <w:right w:val="single" w:sz="8" w:space="0" w:color="000000"/>
            </w:tcBorders>
            <w:vAlign w:val="center"/>
          </w:tcPr>
          <w:p w14:paraId="42AE36B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1110193</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307645E1"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Dance and Movement Organization for Children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44638714" w14:textId="77777777" w:rsidR="009E5428" w:rsidRDefault="007C4361">
            <w:pPr>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3941E8E7"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3090A934" w14:textId="77777777" w:rsidR="009E5428" w:rsidRDefault="007C4361">
            <w:pPr>
              <w:spacing w:after="0" w:line="288" w:lineRule="auto"/>
              <w:jc w:val="center"/>
            </w:pPr>
            <w:r>
              <w:rPr>
                <w:rFonts w:ascii="Times New Roman" w:hAnsi="Times New Roman" w:cs="Times New Roman"/>
                <w:sz w:val="20"/>
                <w:szCs w:val="20"/>
                <w:lang w:val="nl-NL"/>
              </w:rPr>
              <w:t>2</w:t>
            </w:r>
            <w:r>
              <w:rPr>
                <w:rFonts w:ascii="Times New Roman" w:hAnsi="Times New Roman" w:cs="Times New Roman"/>
                <w:sz w:val="20"/>
                <w:szCs w:val="20"/>
                <w:lang w:val="vi-VN"/>
              </w:rPr>
              <w:t>0</w:t>
            </w:r>
          </w:p>
        </w:tc>
        <w:tc>
          <w:tcPr>
            <w:tcW w:w="425" w:type="dxa"/>
            <w:tcBorders>
              <w:top w:val="single" w:sz="4" w:space="0" w:color="000000"/>
              <w:left w:val="single" w:sz="8" w:space="0" w:color="000000"/>
              <w:bottom w:val="single" w:sz="4" w:space="0" w:color="000000"/>
              <w:right w:val="single" w:sz="8" w:space="0" w:color="000000"/>
            </w:tcBorders>
          </w:tcPr>
          <w:p w14:paraId="38B80E14"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0800D51C"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2FC3D5C" w14:textId="77777777" w:rsidR="009E5428" w:rsidRDefault="007C4361">
            <w:pPr>
              <w:spacing w:after="0" w:line="288" w:lineRule="auto"/>
              <w:jc w:val="center"/>
            </w:pPr>
            <w:r>
              <w:rPr>
                <w:rFonts w:ascii="Times New Roman" w:hAnsi="Times New Roman" w:cs="Times New Roman"/>
                <w:sz w:val="20"/>
                <w:szCs w:val="20"/>
                <w:lang w:val="vi-VN"/>
              </w:rPr>
              <w:t>5</w:t>
            </w:r>
            <w:r>
              <w:rPr>
                <w:rFonts w:ascii="Times New Roman" w:hAnsi="Times New Roman" w:cs="Times New Roman"/>
                <w:sz w:val="20"/>
                <w:szCs w:val="20"/>
                <w:lang w:val="nl-NL"/>
              </w:rPr>
              <w:t>0</w:t>
            </w:r>
          </w:p>
        </w:tc>
        <w:tc>
          <w:tcPr>
            <w:tcW w:w="709" w:type="dxa"/>
            <w:tcBorders>
              <w:top w:val="single" w:sz="4" w:space="0" w:color="000000"/>
              <w:left w:val="single" w:sz="8" w:space="0" w:color="000000"/>
              <w:bottom w:val="single" w:sz="4" w:space="0" w:color="000000"/>
              <w:right w:val="single" w:sz="8" w:space="0" w:color="000000"/>
            </w:tcBorders>
            <w:vAlign w:val="center"/>
          </w:tcPr>
          <w:p w14:paraId="41CAB003"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7CF48C5"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90</w:t>
            </w:r>
          </w:p>
        </w:tc>
        <w:tc>
          <w:tcPr>
            <w:tcW w:w="850" w:type="dxa"/>
            <w:tcBorders>
              <w:top w:val="single" w:sz="4" w:space="0" w:color="000000"/>
              <w:left w:val="single" w:sz="8" w:space="0" w:color="000000"/>
              <w:bottom w:val="single" w:sz="4" w:space="0" w:color="000000"/>
              <w:right w:val="single" w:sz="8" w:space="0" w:color="000000"/>
            </w:tcBorders>
            <w:vAlign w:val="center"/>
          </w:tcPr>
          <w:p w14:paraId="062773B4"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cs="Times New Roman"/>
                <w:b w:val="0"/>
                <w:bCs w:val="0"/>
                <w:sz w:val="16"/>
                <w:szCs w:val="16"/>
              </w:rPr>
              <w:t>1110126; 1110141</w:t>
            </w:r>
          </w:p>
        </w:tc>
        <w:tc>
          <w:tcPr>
            <w:tcW w:w="993" w:type="dxa"/>
            <w:tcBorders>
              <w:top w:val="single" w:sz="4" w:space="0" w:color="000000"/>
              <w:left w:val="single" w:sz="8" w:space="0" w:color="000000"/>
              <w:bottom w:val="single" w:sz="4" w:space="0" w:color="000000"/>
              <w:right w:val="single" w:sz="8" w:space="0" w:color="000000"/>
            </w:tcBorders>
            <w:vAlign w:val="center"/>
          </w:tcPr>
          <w:p w14:paraId="328E7478"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1E16DC4A"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71AA3F6E"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1FD7708F"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57</w:t>
            </w:r>
          </w:p>
        </w:tc>
        <w:tc>
          <w:tcPr>
            <w:tcW w:w="958" w:type="dxa"/>
            <w:tcBorders>
              <w:top w:val="single" w:sz="4" w:space="0" w:color="000000"/>
              <w:left w:val="single" w:sz="8" w:space="0" w:color="000000"/>
              <w:bottom w:val="single" w:sz="4" w:space="0" w:color="000000"/>
              <w:right w:val="single" w:sz="8" w:space="0" w:color="000000"/>
            </w:tcBorders>
            <w:vAlign w:val="center"/>
          </w:tcPr>
          <w:p w14:paraId="2705F3E5"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1110089</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2A6A58C8"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Organizing Play Activities</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4CDCBA29" w14:textId="77777777" w:rsidR="009E5428" w:rsidRDefault="007C4361">
            <w:pPr>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4ADE9800"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587A216C"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15</w:t>
            </w:r>
          </w:p>
        </w:tc>
        <w:tc>
          <w:tcPr>
            <w:tcW w:w="425" w:type="dxa"/>
            <w:tcBorders>
              <w:top w:val="single" w:sz="4" w:space="0" w:color="000000"/>
              <w:left w:val="single" w:sz="8" w:space="0" w:color="000000"/>
              <w:bottom w:val="single" w:sz="4" w:space="0" w:color="000000"/>
              <w:right w:val="single" w:sz="8" w:space="0" w:color="000000"/>
            </w:tcBorders>
          </w:tcPr>
          <w:p w14:paraId="60611BE0"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087752F2"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4B5B6F9"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709" w:type="dxa"/>
            <w:tcBorders>
              <w:top w:val="single" w:sz="4" w:space="0" w:color="000000"/>
              <w:left w:val="single" w:sz="8" w:space="0" w:color="000000"/>
              <w:bottom w:val="single" w:sz="4" w:space="0" w:color="000000"/>
              <w:right w:val="single" w:sz="8" w:space="0" w:color="000000"/>
            </w:tcBorders>
            <w:vAlign w:val="center"/>
          </w:tcPr>
          <w:p w14:paraId="2A395CFA"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5B0B996" w14:textId="77777777" w:rsidR="009E5428" w:rsidRDefault="007C4361">
            <w:pPr>
              <w:pStyle w:val="Heading"/>
              <w:spacing w:line="288" w:lineRule="auto"/>
              <w:ind w:left="-108" w:right="-108"/>
              <w:rPr>
                <w:rFonts w:ascii="Times New Roman" w:hAnsi="Times New Roman" w:cs="Times New Roman"/>
                <w:b w:val="0"/>
                <w:bCs w:val="0"/>
                <w:sz w:val="20"/>
                <w:szCs w:val="20"/>
                <w:lang w:val="vi-VN"/>
              </w:rPr>
            </w:pPr>
            <w:r>
              <w:rPr>
                <w:rFonts w:ascii="Times New Roman" w:hAnsi="Times New Roman" w:cs="Times New Roman"/>
                <w:b w:val="0"/>
                <w:bCs w:val="0"/>
                <w:sz w:val="20"/>
                <w:szCs w:val="20"/>
                <w:lang w:val="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17CC965F"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lang w:val="nl-NL"/>
              </w:rPr>
            </w:pPr>
            <w:r>
              <w:rPr>
                <w:rFonts w:ascii="Times New Roman" w:hAnsi="Times New Roman" w:cs="Times New Roman"/>
                <w:b w:val="0"/>
                <w:bCs w:val="0"/>
                <w:sz w:val="16"/>
                <w:szCs w:val="16"/>
              </w:rPr>
              <w:t>1110126; 1110141</w:t>
            </w:r>
          </w:p>
        </w:tc>
        <w:tc>
          <w:tcPr>
            <w:tcW w:w="993" w:type="dxa"/>
            <w:tcBorders>
              <w:top w:val="single" w:sz="4" w:space="0" w:color="000000"/>
              <w:left w:val="single" w:sz="8" w:space="0" w:color="000000"/>
              <w:bottom w:val="single" w:sz="4" w:space="0" w:color="000000"/>
              <w:right w:val="single" w:sz="8" w:space="0" w:color="000000"/>
            </w:tcBorders>
            <w:vAlign w:val="center"/>
          </w:tcPr>
          <w:p w14:paraId="1EB17D20"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1A19FA76"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590A2125"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2B505281" w14:textId="77777777" w:rsidR="009E5428" w:rsidRPr="00B265D1" w:rsidRDefault="007C4361">
            <w:pPr>
              <w:pStyle w:val="Heading"/>
              <w:spacing w:line="288" w:lineRule="auto"/>
              <w:rPr>
                <w:rFonts w:ascii="Times New Roman" w:hAnsi="Times New Roman" w:cs="Times New Roman"/>
                <w:b w:val="0"/>
                <w:bCs w:val="0"/>
                <w:color w:val="auto"/>
                <w:sz w:val="20"/>
                <w:szCs w:val="20"/>
              </w:rPr>
            </w:pPr>
            <w:r w:rsidRPr="00B265D1">
              <w:rPr>
                <w:rFonts w:ascii="Times New Roman" w:hAnsi="Times New Roman" w:cs="Times New Roman"/>
                <w:b w:val="0"/>
                <w:bCs w:val="0"/>
                <w:color w:val="auto"/>
                <w:sz w:val="20"/>
                <w:szCs w:val="20"/>
              </w:rPr>
              <w:t>58</w:t>
            </w:r>
          </w:p>
        </w:tc>
        <w:tc>
          <w:tcPr>
            <w:tcW w:w="958" w:type="dxa"/>
            <w:tcBorders>
              <w:top w:val="single" w:sz="4" w:space="0" w:color="000000"/>
              <w:left w:val="single" w:sz="8" w:space="0" w:color="000000"/>
              <w:bottom w:val="single" w:sz="4" w:space="0" w:color="000000"/>
              <w:right w:val="single" w:sz="8" w:space="0" w:color="000000"/>
            </w:tcBorders>
            <w:vAlign w:val="center"/>
          </w:tcPr>
          <w:p w14:paraId="4379D5F0" w14:textId="77777777" w:rsidR="009E5428" w:rsidRPr="00B265D1" w:rsidRDefault="007C4361">
            <w:pPr>
              <w:spacing w:after="0" w:line="288" w:lineRule="auto"/>
              <w:jc w:val="center"/>
              <w:rPr>
                <w:rFonts w:ascii="Times New Roman" w:hAnsi="Times New Roman" w:cs="Times New Roman"/>
                <w:sz w:val="20"/>
                <w:szCs w:val="20"/>
                <w:lang w:val="en-AU"/>
              </w:rPr>
            </w:pPr>
            <w:r w:rsidRPr="00B265D1">
              <w:rPr>
                <w:rFonts w:ascii="Times New Roman" w:hAnsi="Times New Roman" w:cs="Times New Roman"/>
                <w:sz w:val="20"/>
                <w:szCs w:val="20"/>
                <w:lang w:val="en-AU"/>
              </w:rPr>
              <w:t>1110243</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34111F12" w14:textId="77777777" w:rsidR="009E5428" w:rsidRPr="00B265D1" w:rsidRDefault="007C4361">
            <w:pPr>
              <w:spacing w:after="0" w:line="288" w:lineRule="auto"/>
              <w:rPr>
                <w:rFonts w:ascii="Times New Roman" w:hAnsi="Times New Roman" w:cs="Times New Roman"/>
                <w:sz w:val="20"/>
                <w:szCs w:val="20"/>
                <w:lang w:val="en-AU"/>
              </w:rPr>
            </w:pPr>
            <w:r w:rsidRPr="00B265D1">
              <w:rPr>
                <w:rFonts w:ascii="Times New Roman" w:hAnsi="Times New Roman"/>
                <w:sz w:val="20"/>
              </w:rPr>
              <w:t>Methods of Organizing Visual Arts Activities for Preschool Children.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0FE1C8F0"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63E65908" w14:textId="77777777" w:rsidR="009E5428" w:rsidRPr="00B265D1" w:rsidRDefault="007C4361">
            <w:pPr>
              <w:spacing w:after="0" w:line="288" w:lineRule="auto"/>
              <w:jc w:val="center"/>
              <w:rPr>
                <w:rFonts w:ascii="Times New Roman" w:hAnsi="Times New Roman" w:cs="Times New Roman"/>
                <w:sz w:val="20"/>
                <w:szCs w:val="20"/>
                <w:lang w:val="nl-NL"/>
              </w:rPr>
            </w:pPr>
            <w:r w:rsidRPr="00B265D1">
              <w:rPr>
                <w:rFonts w:ascii="Times New Roman" w:hAnsi="Times New Roman" w:cs="Times New Roman"/>
                <w:sz w:val="20"/>
                <w:szCs w:val="20"/>
                <w:lang w:val="nl-NL"/>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16F26A71" w14:textId="77777777" w:rsidR="009E5428" w:rsidRPr="00B265D1" w:rsidRDefault="007C4361">
            <w:pPr>
              <w:spacing w:after="0" w:line="288" w:lineRule="auto"/>
              <w:jc w:val="center"/>
            </w:pPr>
            <w:r w:rsidRPr="00B265D1">
              <w:rPr>
                <w:rFonts w:ascii="Times New Roman" w:hAnsi="Times New Roman" w:cs="Times New Roman"/>
                <w:sz w:val="20"/>
                <w:szCs w:val="20"/>
                <w:lang w:val="nl-NL"/>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6CEA1F0E" w14:textId="77777777" w:rsidR="009E5428" w:rsidRPr="00B265D1" w:rsidRDefault="007C4361">
            <w:pPr>
              <w:tabs>
                <w:tab w:val="left" w:pos="452"/>
              </w:tabs>
              <w:spacing w:after="0" w:line="288" w:lineRule="auto"/>
              <w:ind w:left="-108" w:right="-108"/>
              <w:jc w:val="center"/>
              <w:rPr>
                <w:rFonts w:ascii="Times New Roman" w:hAnsi="Times New Roman" w:cs="Times New Roman"/>
                <w:bCs/>
                <w:sz w:val="20"/>
                <w:szCs w:val="20"/>
              </w:rPr>
            </w:pPr>
            <w:r w:rsidRPr="00B265D1">
              <w:rPr>
                <w:rFonts w:ascii="Times New Roman" w:hAnsi="Times New Roman" w:cs="Times New Roman"/>
                <w:bCs/>
                <w:sz w:val="20"/>
                <w:szCs w:val="20"/>
              </w:rPr>
              <w:t>5</w:t>
            </w:r>
          </w:p>
        </w:tc>
        <w:tc>
          <w:tcPr>
            <w:tcW w:w="425" w:type="dxa"/>
            <w:tcBorders>
              <w:top w:val="single" w:sz="4" w:space="0" w:color="000000"/>
              <w:left w:val="single" w:sz="8" w:space="0" w:color="000000"/>
              <w:bottom w:val="single" w:sz="4" w:space="0" w:color="000000"/>
              <w:right w:val="single" w:sz="4" w:space="0" w:color="000000"/>
            </w:tcBorders>
            <w:vAlign w:val="center"/>
          </w:tcPr>
          <w:p w14:paraId="6CB64A27" w14:textId="77777777" w:rsidR="009E5428" w:rsidRPr="00B265D1" w:rsidRDefault="007C4361">
            <w:pPr>
              <w:tabs>
                <w:tab w:val="left" w:pos="452"/>
              </w:tabs>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10</w:t>
            </w:r>
          </w:p>
        </w:tc>
        <w:tc>
          <w:tcPr>
            <w:tcW w:w="425" w:type="dxa"/>
            <w:tcBorders>
              <w:top w:val="single" w:sz="4" w:space="0" w:color="000000"/>
              <w:left w:val="single" w:sz="8" w:space="0" w:color="000000"/>
              <w:bottom w:val="single" w:sz="4" w:space="0" w:color="000000"/>
              <w:right w:val="single" w:sz="8" w:space="0" w:color="000000"/>
            </w:tcBorders>
            <w:vAlign w:val="center"/>
          </w:tcPr>
          <w:p w14:paraId="2847B3EE" w14:textId="77777777" w:rsidR="009E5428" w:rsidRPr="00B265D1" w:rsidRDefault="007C4361">
            <w:pPr>
              <w:spacing w:after="0" w:line="288" w:lineRule="auto"/>
              <w:jc w:val="center"/>
            </w:pPr>
            <w:r w:rsidRPr="00B265D1">
              <w:rPr>
                <w:rFonts w:ascii="Times New Roman" w:hAnsi="Times New Roman" w:cs="Times New Roman"/>
                <w:sz w:val="20"/>
                <w:szCs w:val="20"/>
                <w:lang w:val="nl-NL"/>
              </w:rPr>
              <w:t>30</w:t>
            </w:r>
          </w:p>
        </w:tc>
        <w:tc>
          <w:tcPr>
            <w:tcW w:w="709" w:type="dxa"/>
            <w:tcBorders>
              <w:top w:val="single" w:sz="4" w:space="0" w:color="000000"/>
              <w:left w:val="single" w:sz="8" w:space="0" w:color="000000"/>
              <w:bottom w:val="single" w:sz="4" w:space="0" w:color="000000"/>
              <w:right w:val="single" w:sz="8" w:space="0" w:color="000000"/>
            </w:tcBorders>
            <w:vAlign w:val="center"/>
          </w:tcPr>
          <w:p w14:paraId="61CE6B61" w14:textId="77777777" w:rsidR="009E5428" w:rsidRPr="00B265D1" w:rsidRDefault="009E5428">
            <w:pPr>
              <w:pStyle w:val="Heading"/>
              <w:snapToGrid w:val="0"/>
              <w:spacing w:line="288" w:lineRule="auto"/>
              <w:ind w:left="-108" w:right="-108"/>
              <w:rPr>
                <w:rFonts w:ascii="Times New Roman" w:hAnsi="Times New Roman" w:cs="Times New Roman"/>
                <w:b w:val="0"/>
                <w:bCs w:val="0"/>
                <w:color w:val="auto"/>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6FA51BD" w14:textId="77777777" w:rsidR="009E5428" w:rsidRPr="00B265D1" w:rsidRDefault="007C4361">
            <w:pPr>
              <w:pStyle w:val="Heading"/>
              <w:spacing w:line="288" w:lineRule="auto"/>
              <w:ind w:left="-108" w:right="-108"/>
              <w:rPr>
                <w:rFonts w:ascii="Times New Roman" w:hAnsi="Times New Roman" w:cs="Times New Roman"/>
                <w:b w:val="0"/>
                <w:bCs w:val="0"/>
                <w:color w:val="auto"/>
                <w:sz w:val="20"/>
                <w:szCs w:val="20"/>
              </w:rPr>
            </w:pPr>
            <w:r w:rsidRPr="00B265D1">
              <w:rPr>
                <w:rFonts w:ascii="Times New Roman" w:hAnsi="Times New Roman" w:cs="Times New Roman"/>
                <w:b w:val="0"/>
                <w:bCs w:val="0"/>
                <w:color w:val="auto"/>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0C1E8FE9" w14:textId="77777777" w:rsidR="009E5428" w:rsidRPr="00B265D1" w:rsidRDefault="007C4361">
            <w:pPr>
              <w:pStyle w:val="Heading"/>
              <w:tabs>
                <w:tab w:val="left" w:pos="452"/>
              </w:tabs>
              <w:spacing w:line="288" w:lineRule="auto"/>
              <w:ind w:left="-108"/>
              <w:rPr>
                <w:rFonts w:ascii="Times New Roman" w:hAnsi="Times New Roman" w:cs="Times New Roman"/>
                <w:b w:val="0"/>
                <w:bCs w:val="0"/>
                <w:color w:val="auto"/>
                <w:sz w:val="16"/>
                <w:szCs w:val="16"/>
              </w:rPr>
            </w:pPr>
            <w:r w:rsidRPr="00B265D1">
              <w:rPr>
                <w:rFonts w:ascii="Times New Roman" w:hAnsi="Times New Roman" w:cs="Times New Roman"/>
                <w:b w:val="0"/>
                <w:bCs w:val="0"/>
                <w:color w:val="auto"/>
                <w:sz w:val="16"/>
                <w:szCs w:val="16"/>
              </w:rPr>
              <w:t>1110131;</w:t>
            </w:r>
            <w:r w:rsidRPr="00B265D1">
              <w:rPr>
                <w:rFonts w:ascii="Times New Roman" w:hAnsi="Times New Roman" w:cs="Times New Roman"/>
                <w:b w:val="0"/>
                <w:bCs w:val="0"/>
                <w:color w:val="auto"/>
                <w:sz w:val="16"/>
                <w:szCs w:val="16"/>
              </w:rPr>
              <w:br/>
              <w:t>1110190</w:t>
            </w:r>
          </w:p>
        </w:tc>
        <w:tc>
          <w:tcPr>
            <w:tcW w:w="993" w:type="dxa"/>
            <w:tcBorders>
              <w:top w:val="single" w:sz="4" w:space="0" w:color="000000"/>
              <w:left w:val="single" w:sz="8" w:space="0" w:color="000000"/>
              <w:bottom w:val="single" w:sz="4" w:space="0" w:color="000000"/>
              <w:right w:val="single" w:sz="8" w:space="0" w:color="000000"/>
            </w:tcBorders>
            <w:vAlign w:val="center"/>
          </w:tcPr>
          <w:p w14:paraId="0B83A5BB" w14:textId="77777777" w:rsidR="009E5428" w:rsidRPr="00B265D1" w:rsidRDefault="007C4361">
            <w:pPr>
              <w:pStyle w:val="Heading"/>
              <w:tabs>
                <w:tab w:val="left" w:pos="452"/>
              </w:tabs>
              <w:spacing w:line="288" w:lineRule="auto"/>
              <w:ind w:left="-108"/>
              <w:rPr>
                <w:rFonts w:ascii="Times New Roman" w:hAnsi="Times New Roman" w:cs="Times New Roman"/>
                <w:b w:val="0"/>
                <w:bCs w:val="0"/>
                <w:color w:val="auto"/>
                <w:sz w:val="16"/>
                <w:szCs w:val="16"/>
                <w:lang w:val="nl-NL"/>
              </w:rPr>
            </w:pPr>
            <w:r w:rsidRPr="00B265D1">
              <w:rPr>
                <w:rFonts w:ascii="Times New Roman" w:hAnsi="Times New Roman"/>
                <w:b w:val="0"/>
                <w:color w:val="auto"/>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5479A05E" w14:textId="77777777" w:rsidR="009E5428" w:rsidRPr="00B265D1" w:rsidRDefault="007C4361">
            <w:pPr>
              <w:tabs>
                <w:tab w:val="left" w:pos="426"/>
              </w:tabs>
              <w:spacing w:after="0" w:line="288" w:lineRule="auto"/>
              <w:rPr>
                <w:rFonts w:ascii="Times New Roman" w:hAnsi="Times New Roman" w:cs="Times New Roman"/>
                <w:b/>
                <w:bCs/>
                <w:sz w:val="20"/>
                <w:szCs w:val="20"/>
                <w:lang w:val="nl-NL"/>
              </w:rPr>
            </w:pPr>
            <w:r w:rsidRPr="00B265D1">
              <w:rPr>
                <w:rFonts w:ascii="Times New Roman" w:hAnsi="Times New Roman"/>
                <w:sz w:val="16"/>
              </w:rPr>
              <w:t>Increase by 01 credit</w:t>
            </w:r>
          </w:p>
        </w:tc>
      </w:tr>
      <w:tr w:rsidR="009E5428" w14:paraId="3AB86FEE"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74A670F7"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59</w:t>
            </w:r>
          </w:p>
        </w:tc>
        <w:tc>
          <w:tcPr>
            <w:tcW w:w="958" w:type="dxa"/>
            <w:tcBorders>
              <w:top w:val="single" w:sz="4" w:space="0" w:color="000000"/>
              <w:left w:val="single" w:sz="8" w:space="0" w:color="000000"/>
              <w:bottom w:val="single" w:sz="4" w:space="0" w:color="000000"/>
              <w:right w:val="single" w:sz="8" w:space="0" w:color="000000"/>
            </w:tcBorders>
            <w:vAlign w:val="center"/>
          </w:tcPr>
          <w:p w14:paraId="30489C7B"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1110047</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6CA7F21F"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Grammar</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02008E7E"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6A673BBB"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156B6B7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5506D912"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02C278C3"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99F6F8F"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487ACEC"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401C0C4"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224CC964"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1110024</w:t>
            </w:r>
          </w:p>
        </w:tc>
        <w:tc>
          <w:tcPr>
            <w:tcW w:w="993" w:type="dxa"/>
            <w:tcBorders>
              <w:top w:val="single" w:sz="4" w:space="0" w:color="000000"/>
              <w:left w:val="single" w:sz="8" w:space="0" w:color="000000"/>
              <w:bottom w:val="single" w:sz="4" w:space="0" w:color="000000"/>
              <w:right w:val="single" w:sz="8" w:space="0" w:color="000000"/>
            </w:tcBorders>
            <w:vAlign w:val="center"/>
          </w:tcPr>
          <w:p w14:paraId="76D6BEEB"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2767230D"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6709DB61"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50AADEDE"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lastRenderedPageBreak/>
              <w:t>60</w:t>
            </w:r>
          </w:p>
        </w:tc>
        <w:tc>
          <w:tcPr>
            <w:tcW w:w="958" w:type="dxa"/>
            <w:tcBorders>
              <w:top w:val="single" w:sz="4" w:space="0" w:color="000000"/>
              <w:left w:val="single" w:sz="8" w:space="0" w:color="000000"/>
              <w:bottom w:val="single" w:sz="4" w:space="0" w:color="000000"/>
              <w:right w:val="single" w:sz="8" w:space="0" w:color="000000"/>
            </w:tcBorders>
            <w:vAlign w:val="center"/>
          </w:tcPr>
          <w:p w14:paraId="4634C995"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1110051</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72263849" w14:textId="77777777" w:rsidR="009E5428" w:rsidRDefault="007C4361">
            <w:pPr>
              <w:spacing w:after="0" w:line="288" w:lineRule="auto"/>
              <w:rPr>
                <w:rFonts w:ascii="Times New Roman" w:hAnsi="Times New Roman" w:cs="Times New Roman"/>
                <w:sz w:val="20"/>
                <w:szCs w:val="20"/>
              </w:rPr>
            </w:pPr>
            <w:r>
              <w:rPr>
                <w:rFonts w:ascii="Times New Roman" w:hAnsi="Times New Roman"/>
                <w:sz w:val="20"/>
              </w:rPr>
              <w:t>Vietnamese Stylistics</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3F4A3C95"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1E0307E8"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55318B5"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vi-VN"/>
              </w:rPr>
              <w:t>30</w:t>
            </w:r>
          </w:p>
        </w:tc>
        <w:tc>
          <w:tcPr>
            <w:tcW w:w="425" w:type="dxa"/>
            <w:tcBorders>
              <w:top w:val="single" w:sz="4" w:space="0" w:color="000000"/>
              <w:left w:val="single" w:sz="8" w:space="0" w:color="000000"/>
              <w:bottom w:val="single" w:sz="4" w:space="0" w:color="000000"/>
              <w:right w:val="single" w:sz="8" w:space="0" w:color="000000"/>
            </w:tcBorders>
            <w:vAlign w:val="center"/>
          </w:tcPr>
          <w:p w14:paraId="0FE7D842"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4C60233C"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F3484AC"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CD28616"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36EDE65"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7F56B1D0"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1110024</w:t>
            </w:r>
          </w:p>
        </w:tc>
        <w:tc>
          <w:tcPr>
            <w:tcW w:w="993" w:type="dxa"/>
            <w:tcBorders>
              <w:top w:val="single" w:sz="4" w:space="0" w:color="000000"/>
              <w:left w:val="single" w:sz="8" w:space="0" w:color="000000"/>
              <w:bottom w:val="single" w:sz="4" w:space="0" w:color="000000"/>
              <w:right w:val="single" w:sz="8" w:space="0" w:color="000000"/>
            </w:tcBorders>
            <w:vAlign w:val="center"/>
          </w:tcPr>
          <w:p w14:paraId="3BF072C5"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126FD34D"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7A852948"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0032111A"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61</w:t>
            </w:r>
          </w:p>
        </w:tc>
        <w:tc>
          <w:tcPr>
            <w:tcW w:w="958" w:type="dxa"/>
            <w:tcBorders>
              <w:top w:val="single" w:sz="4" w:space="0" w:color="000000"/>
              <w:left w:val="single" w:sz="8" w:space="0" w:color="000000"/>
              <w:bottom w:val="single" w:sz="4" w:space="0" w:color="000000"/>
              <w:right w:val="single" w:sz="8" w:space="0" w:color="000000"/>
            </w:tcBorders>
            <w:vAlign w:val="center"/>
          </w:tcPr>
          <w:p w14:paraId="1BC6C56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1110208</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338FA150" w14:textId="77777777" w:rsidR="009E5428" w:rsidRDefault="007C4361">
            <w:pPr>
              <w:spacing w:after="0" w:line="288" w:lineRule="auto"/>
              <w:rPr>
                <w:rFonts w:ascii="Times New Roman" w:hAnsi="Times New Roman" w:cs="Times New Roman"/>
                <w:sz w:val="20"/>
                <w:szCs w:val="20"/>
                <w:lang w:val="pt-BR"/>
              </w:rPr>
            </w:pPr>
            <w:r>
              <w:rPr>
                <w:rFonts w:ascii="Times New Roman" w:hAnsi="Times New Roman"/>
                <w:sz w:val="20"/>
              </w:rPr>
              <w:t>Child Psychoanalysis</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282C5853"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48452EF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21275FCC"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5" w:type="dxa"/>
            <w:tcBorders>
              <w:top w:val="single" w:sz="4" w:space="0" w:color="000000"/>
              <w:left w:val="single" w:sz="8" w:space="0" w:color="000000"/>
              <w:bottom w:val="single" w:sz="4" w:space="0" w:color="000000"/>
              <w:right w:val="single" w:sz="8" w:space="0" w:color="000000"/>
            </w:tcBorders>
          </w:tcPr>
          <w:p w14:paraId="7E92D312"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1B8620F"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7996B17D"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523F2A9"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F2106BF"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610CC6EB"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42381730"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7CDE62E7"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42C68F3D"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618DA89D" w14:textId="77777777" w:rsidR="009E5428" w:rsidRDefault="007C4361">
            <w:pPr>
              <w:pStyle w:val="Heading"/>
              <w:spacing w:line="288" w:lineRule="auto"/>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62</w:t>
            </w:r>
          </w:p>
        </w:tc>
        <w:tc>
          <w:tcPr>
            <w:tcW w:w="958" w:type="dxa"/>
            <w:tcBorders>
              <w:top w:val="single" w:sz="4" w:space="0" w:color="000000"/>
              <w:left w:val="single" w:sz="8" w:space="0" w:color="000000"/>
              <w:bottom w:val="single" w:sz="4" w:space="0" w:color="000000"/>
              <w:right w:val="single" w:sz="8" w:space="0" w:color="000000"/>
            </w:tcBorders>
            <w:vAlign w:val="center"/>
          </w:tcPr>
          <w:p w14:paraId="128A79D0" w14:textId="77777777" w:rsidR="009E5428" w:rsidRDefault="007C4361">
            <w:pPr>
              <w:spacing w:after="0" w:line="288" w:lineRule="auto"/>
              <w:jc w:val="center"/>
              <w:rPr>
                <w:rFonts w:ascii="Times New Roman" w:hAnsi="Times New Roman" w:cs="Times New Roman"/>
                <w:sz w:val="20"/>
                <w:szCs w:val="20"/>
                <w:lang w:val="vi-VN"/>
              </w:rPr>
            </w:pPr>
            <w:r>
              <w:rPr>
                <w:rFonts w:ascii="Times New Roman" w:hAnsi="Times New Roman" w:cs="Times New Roman"/>
                <w:sz w:val="20"/>
                <w:szCs w:val="20"/>
                <w:lang w:val="vi-VN"/>
              </w:rPr>
              <w:t>1110229</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656FCDD1" w14:textId="77777777" w:rsidR="009E5428" w:rsidRDefault="007C4361">
            <w:pPr>
              <w:spacing w:after="0" w:line="288" w:lineRule="auto"/>
              <w:rPr>
                <w:rFonts w:ascii="Times New Roman" w:hAnsi="Times New Roman" w:cs="Times New Roman"/>
                <w:sz w:val="20"/>
                <w:szCs w:val="20"/>
                <w:lang w:val="vi-VN"/>
              </w:rPr>
            </w:pPr>
            <w:r>
              <w:rPr>
                <w:rFonts w:ascii="Times New Roman" w:hAnsi="Times New Roman"/>
                <w:sz w:val="20"/>
              </w:rPr>
              <w:t>Functional Grammar and Sentence Formation for Children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0D37C00B"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7</w:t>
            </w:r>
          </w:p>
        </w:tc>
        <w:tc>
          <w:tcPr>
            <w:tcW w:w="567" w:type="dxa"/>
            <w:tcBorders>
              <w:top w:val="single" w:sz="4" w:space="0" w:color="000000"/>
              <w:left w:val="single" w:sz="8" w:space="0" w:color="000000"/>
              <w:bottom w:val="single" w:sz="4" w:space="0" w:color="000000"/>
              <w:right w:val="single" w:sz="8" w:space="0" w:color="000000"/>
            </w:tcBorders>
            <w:vAlign w:val="center"/>
          </w:tcPr>
          <w:p w14:paraId="2ECF15CD"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59842EF7"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3F0A9D3C"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5</w:t>
            </w:r>
          </w:p>
        </w:tc>
        <w:tc>
          <w:tcPr>
            <w:tcW w:w="425" w:type="dxa"/>
            <w:tcBorders>
              <w:top w:val="single" w:sz="4" w:space="0" w:color="000000"/>
              <w:left w:val="single" w:sz="8" w:space="0" w:color="000000"/>
              <w:bottom w:val="single" w:sz="4" w:space="0" w:color="000000"/>
              <w:right w:val="single" w:sz="4" w:space="0" w:color="000000"/>
            </w:tcBorders>
            <w:vAlign w:val="center"/>
          </w:tcPr>
          <w:p w14:paraId="153EE908"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10</w:t>
            </w:r>
          </w:p>
        </w:tc>
        <w:tc>
          <w:tcPr>
            <w:tcW w:w="425" w:type="dxa"/>
            <w:tcBorders>
              <w:top w:val="single" w:sz="4" w:space="0" w:color="000000"/>
              <w:left w:val="single" w:sz="8" w:space="0" w:color="000000"/>
              <w:bottom w:val="single" w:sz="4" w:space="0" w:color="000000"/>
              <w:right w:val="single" w:sz="8" w:space="0" w:color="000000"/>
            </w:tcBorders>
            <w:vAlign w:val="center"/>
          </w:tcPr>
          <w:p w14:paraId="297E9067"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776979B"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BA30D7F"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59498219"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1110024</w:t>
            </w:r>
          </w:p>
        </w:tc>
        <w:tc>
          <w:tcPr>
            <w:tcW w:w="993" w:type="dxa"/>
            <w:tcBorders>
              <w:top w:val="single" w:sz="4" w:space="0" w:color="000000"/>
              <w:left w:val="single" w:sz="8" w:space="0" w:color="000000"/>
              <w:bottom w:val="single" w:sz="4" w:space="0" w:color="000000"/>
              <w:right w:val="single" w:sz="8" w:space="0" w:color="000000"/>
            </w:tcBorders>
            <w:vAlign w:val="center"/>
          </w:tcPr>
          <w:p w14:paraId="7410E56D"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473E7976"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16D9D20B"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5671FC2A"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63</w:t>
            </w:r>
          </w:p>
        </w:tc>
        <w:tc>
          <w:tcPr>
            <w:tcW w:w="958" w:type="dxa"/>
            <w:tcBorders>
              <w:top w:val="single" w:sz="4" w:space="0" w:color="000000"/>
              <w:left w:val="single" w:sz="8" w:space="0" w:color="000000"/>
              <w:bottom w:val="single" w:sz="4" w:space="0" w:color="000000"/>
              <w:right w:val="single" w:sz="8" w:space="0" w:color="000000"/>
            </w:tcBorders>
            <w:vAlign w:val="center"/>
          </w:tcPr>
          <w:p w14:paraId="6DE3AB6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1110196</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52336795"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Mathematical Games for Children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19199EF7"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7</w:t>
            </w:r>
          </w:p>
        </w:tc>
        <w:tc>
          <w:tcPr>
            <w:tcW w:w="567" w:type="dxa"/>
            <w:tcBorders>
              <w:top w:val="single" w:sz="4" w:space="0" w:color="000000"/>
              <w:left w:val="single" w:sz="8" w:space="0" w:color="000000"/>
              <w:bottom w:val="single" w:sz="4" w:space="0" w:color="000000"/>
              <w:right w:val="single" w:sz="8" w:space="0" w:color="000000"/>
            </w:tcBorders>
            <w:vAlign w:val="center"/>
          </w:tcPr>
          <w:p w14:paraId="06F4296C"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5FE5D6D8" w14:textId="77777777" w:rsidR="009E5428" w:rsidRDefault="007C4361">
            <w:pPr>
              <w:spacing w:after="0" w:line="288" w:lineRule="auto"/>
              <w:jc w:val="center"/>
              <w:rPr>
                <w:rFonts w:ascii="Times New Roman" w:hAnsi="Times New Roman" w:cs="Times New Roman"/>
                <w:sz w:val="20"/>
                <w:szCs w:val="20"/>
                <w:lang w:val="vi-VN"/>
              </w:rPr>
            </w:pPr>
            <w:r>
              <w:rPr>
                <w:rFonts w:ascii="Times New Roman" w:hAnsi="Times New Roman" w:cs="Times New Roman"/>
                <w:sz w:val="20"/>
                <w:szCs w:val="20"/>
                <w:lang w:val="vi-VN"/>
              </w:rPr>
              <w:t>15</w:t>
            </w:r>
          </w:p>
        </w:tc>
        <w:tc>
          <w:tcPr>
            <w:tcW w:w="425" w:type="dxa"/>
            <w:tcBorders>
              <w:top w:val="single" w:sz="4" w:space="0" w:color="000000"/>
              <w:left w:val="single" w:sz="8" w:space="0" w:color="000000"/>
              <w:bottom w:val="single" w:sz="4" w:space="0" w:color="000000"/>
              <w:right w:val="single" w:sz="8" w:space="0" w:color="000000"/>
            </w:tcBorders>
            <w:vAlign w:val="center"/>
          </w:tcPr>
          <w:p w14:paraId="0F7008AB"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580946AF"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6E99B1C"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AF084D1"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8244BAB"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2377E82B"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1110055</w:t>
            </w:r>
          </w:p>
        </w:tc>
        <w:tc>
          <w:tcPr>
            <w:tcW w:w="993" w:type="dxa"/>
            <w:tcBorders>
              <w:top w:val="single" w:sz="4" w:space="0" w:color="000000"/>
              <w:left w:val="single" w:sz="8" w:space="0" w:color="000000"/>
              <w:bottom w:val="single" w:sz="4" w:space="0" w:color="000000"/>
              <w:right w:val="single" w:sz="8" w:space="0" w:color="000000"/>
            </w:tcBorders>
            <w:vAlign w:val="center"/>
          </w:tcPr>
          <w:p w14:paraId="4A1275A3"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4137DB03"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4FA5368C"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3D5B9C34"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64</w:t>
            </w:r>
          </w:p>
        </w:tc>
        <w:tc>
          <w:tcPr>
            <w:tcW w:w="958" w:type="dxa"/>
            <w:tcBorders>
              <w:top w:val="single" w:sz="4" w:space="0" w:color="000000"/>
              <w:left w:val="single" w:sz="8" w:space="0" w:color="000000"/>
              <w:bottom w:val="single" w:sz="4" w:space="0" w:color="000000"/>
              <w:right w:val="single" w:sz="8" w:space="0" w:color="000000"/>
            </w:tcBorders>
            <w:vAlign w:val="center"/>
          </w:tcPr>
          <w:p w14:paraId="7E84572C"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1110197</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36111C7C"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Special Topics in Aesthetic Education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497E914B"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7</w:t>
            </w:r>
          </w:p>
        </w:tc>
        <w:tc>
          <w:tcPr>
            <w:tcW w:w="567" w:type="dxa"/>
            <w:tcBorders>
              <w:top w:val="single" w:sz="4" w:space="0" w:color="000000"/>
              <w:left w:val="single" w:sz="8" w:space="0" w:color="000000"/>
              <w:bottom w:val="single" w:sz="4" w:space="0" w:color="000000"/>
              <w:right w:val="single" w:sz="8" w:space="0" w:color="000000"/>
            </w:tcBorders>
            <w:vAlign w:val="center"/>
          </w:tcPr>
          <w:p w14:paraId="1798D8B1"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5DBDCE19" w14:textId="77777777" w:rsidR="009E5428" w:rsidRDefault="007C4361">
            <w:pPr>
              <w:spacing w:after="0" w:line="288" w:lineRule="auto"/>
              <w:jc w:val="center"/>
              <w:rPr>
                <w:rFonts w:ascii="Times New Roman" w:hAnsi="Times New Roman" w:cs="Times New Roman"/>
                <w:sz w:val="20"/>
                <w:szCs w:val="20"/>
                <w:lang w:val="vi-VN"/>
              </w:rPr>
            </w:pPr>
            <w:r>
              <w:rPr>
                <w:rFonts w:ascii="Times New Roman" w:hAnsi="Times New Roman" w:cs="Times New Roman"/>
                <w:sz w:val="20"/>
                <w:szCs w:val="20"/>
                <w:lang w:val="vi-VN"/>
              </w:rPr>
              <w:t>15</w:t>
            </w:r>
          </w:p>
        </w:tc>
        <w:tc>
          <w:tcPr>
            <w:tcW w:w="425" w:type="dxa"/>
            <w:tcBorders>
              <w:top w:val="single" w:sz="4" w:space="0" w:color="000000"/>
              <w:left w:val="single" w:sz="8" w:space="0" w:color="000000"/>
              <w:bottom w:val="single" w:sz="4" w:space="0" w:color="000000"/>
              <w:right w:val="single" w:sz="8" w:space="0" w:color="000000"/>
            </w:tcBorders>
            <w:vAlign w:val="center"/>
          </w:tcPr>
          <w:p w14:paraId="55988014"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567667CA"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10</w:t>
            </w:r>
          </w:p>
        </w:tc>
        <w:tc>
          <w:tcPr>
            <w:tcW w:w="425" w:type="dxa"/>
            <w:tcBorders>
              <w:top w:val="single" w:sz="4" w:space="0" w:color="000000"/>
              <w:left w:val="single" w:sz="8" w:space="0" w:color="000000"/>
              <w:bottom w:val="single" w:sz="4" w:space="0" w:color="000000"/>
              <w:right w:val="single" w:sz="8" w:space="0" w:color="000000"/>
            </w:tcBorders>
            <w:vAlign w:val="center"/>
          </w:tcPr>
          <w:p w14:paraId="17789923"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89784A6"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7C878DF"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20D1CF11"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1110040</w:t>
            </w:r>
          </w:p>
        </w:tc>
        <w:tc>
          <w:tcPr>
            <w:tcW w:w="993" w:type="dxa"/>
            <w:tcBorders>
              <w:top w:val="single" w:sz="4" w:space="0" w:color="000000"/>
              <w:left w:val="single" w:sz="8" w:space="0" w:color="000000"/>
              <w:bottom w:val="single" w:sz="4" w:space="0" w:color="000000"/>
              <w:right w:val="single" w:sz="8" w:space="0" w:color="000000"/>
            </w:tcBorders>
            <w:vAlign w:val="center"/>
          </w:tcPr>
          <w:p w14:paraId="2C0180AA"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50B1CA28" w14:textId="77777777" w:rsidR="009E5428" w:rsidRDefault="009E5428">
            <w:pPr>
              <w:tabs>
                <w:tab w:val="left" w:pos="426"/>
              </w:tabs>
              <w:snapToGrid w:val="0"/>
              <w:spacing w:before="40" w:after="40"/>
              <w:rPr>
                <w:rFonts w:ascii="Times New Roman" w:hAnsi="Times New Roman" w:cs="Times New Roman"/>
                <w:b/>
                <w:bCs/>
                <w:color w:val="000000"/>
                <w:sz w:val="10"/>
                <w:szCs w:val="10"/>
                <w:lang w:val="nl-NL"/>
              </w:rPr>
            </w:pPr>
          </w:p>
        </w:tc>
      </w:tr>
      <w:tr w:rsidR="009E5428" w14:paraId="57019B0B"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102A86C8"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65</w:t>
            </w:r>
          </w:p>
        </w:tc>
        <w:tc>
          <w:tcPr>
            <w:tcW w:w="958" w:type="dxa"/>
            <w:tcBorders>
              <w:top w:val="single" w:sz="4" w:space="0" w:color="000000"/>
              <w:left w:val="single" w:sz="8" w:space="0" w:color="000000"/>
              <w:bottom w:val="single" w:sz="4" w:space="0" w:color="000000"/>
              <w:right w:val="single" w:sz="8" w:space="0" w:color="000000"/>
            </w:tcBorders>
            <w:vAlign w:val="center"/>
          </w:tcPr>
          <w:p w14:paraId="4A816C0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1110198</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621A9D1D"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Special Topics in Children’s Art</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320A4770"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7</w:t>
            </w:r>
          </w:p>
        </w:tc>
        <w:tc>
          <w:tcPr>
            <w:tcW w:w="567" w:type="dxa"/>
            <w:tcBorders>
              <w:top w:val="single" w:sz="4" w:space="0" w:color="000000"/>
              <w:left w:val="single" w:sz="8" w:space="0" w:color="000000"/>
              <w:bottom w:val="single" w:sz="4" w:space="0" w:color="000000"/>
              <w:right w:val="single" w:sz="8" w:space="0" w:color="000000"/>
            </w:tcBorders>
            <w:vAlign w:val="center"/>
          </w:tcPr>
          <w:p w14:paraId="4F636EB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349BA3A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5" w:type="dxa"/>
            <w:tcBorders>
              <w:top w:val="single" w:sz="4" w:space="0" w:color="000000"/>
              <w:left w:val="single" w:sz="8" w:space="0" w:color="000000"/>
              <w:bottom w:val="single" w:sz="4" w:space="0" w:color="000000"/>
              <w:right w:val="single" w:sz="8" w:space="0" w:color="000000"/>
            </w:tcBorders>
          </w:tcPr>
          <w:p w14:paraId="51E1D51F"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5FB9DA7B"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7FF80D0"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FFDAD7E"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1F56D0C"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1F6560FE"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cs="Times New Roman"/>
                <w:b w:val="0"/>
                <w:bCs w:val="0"/>
                <w:sz w:val="16"/>
                <w:szCs w:val="16"/>
              </w:rPr>
              <w:t>1110200; 1110228</w:t>
            </w:r>
          </w:p>
        </w:tc>
        <w:tc>
          <w:tcPr>
            <w:tcW w:w="993" w:type="dxa"/>
            <w:tcBorders>
              <w:top w:val="single" w:sz="4" w:space="0" w:color="000000"/>
              <w:left w:val="single" w:sz="8" w:space="0" w:color="000000"/>
              <w:bottom w:val="single" w:sz="4" w:space="0" w:color="000000"/>
              <w:right w:val="single" w:sz="8" w:space="0" w:color="000000"/>
            </w:tcBorders>
            <w:vAlign w:val="center"/>
          </w:tcPr>
          <w:p w14:paraId="0F46BEE0"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28155F9C"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73A7F1D2"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73A5D7C0"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66</w:t>
            </w:r>
          </w:p>
        </w:tc>
        <w:tc>
          <w:tcPr>
            <w:tcW w:w="958" w:type="dxa"/>
            <w:tcBorders>
              <w:top w:val="single" w:sz="4" w:space="0" w:color="000000"/>
              <w:left w:val="single" w:sz="8" w:space="0" w:color="000000"/>
              <w:bottom w:val="single" w:sz="4" w:space="0" w:color="000000"/>
              <w:right w:val="single" w:sz="8" w:space="0" w:color="000000"/>
            </w:tcBorders>
            <w:vAlign w:val="center"/>
          </w:tcPr>
          <w:p w14:paraId="3C52CA0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1100282</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4F1D29F6" w14:textId="77777777" w:rsidR="009E5428" w:rsidRDefault="007C4361">
            <w:pPr>
              <w:spacing w:after="0" w:line="288" w:lineRule="auto"/>
              <w:rPr>
                <w:rFonts w:ascii="Times New Roman" w:hAnsi="Times New Roman" w:cs="Times New Roman"/>
                <w:sz w:val="20"/>
                <w:szCs w:val="20"/>
                <w:lang w:val="pt-BR"/>
              </w:rPr>
            </w:pPr>
            <w:r>
              <w:rPr>
                <w:rFonts w:ascii="Times New Roman" w:hAnsi="Times New Roman"/>
                <w:sz w:val="20"/>
              </w:rPr>
              <w:t>Child Psychopathology</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2CDF9DC8"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7</w:t>
            </w:r>
          </w:p>
        </w:tc>
        <w:tc>
          <w:tcPr>
            <w:tcW w:w="567" w:type="dxa"/>
            <w:tcBorders>
              <w:top w:val="single" w:sz="4" w:space="0" w:color="000000"/>
              <w:left w:val="single" w:sz="8" w:space="0" w:color="000000"/>
              <w:bottom w:val="single" w:sz="4" w:space="0" w:color="000000"/>
              <w:right w:val="single" w:sz="8" w:space="0" w:color="000000"/>
            </w:tcBorders>
            <w:vAlign w:val="center"/>
          </w:tcPr>
          <w:p w14:paraId="19B4CC3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480B0331"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698644E4"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5</w:t>
            </w:r>
          </w:p>
        </w:tc>
        <w:tc>
          <w:tcPr>
            <w:tcW w:w="425" w:type="dxa"/>
            <w:tcBorders>
              <w:top w:val="single" w:sz="4" w:space="0" w:color="000000"/>
              <w:left w:val="single" w:sz="8" w:space="0" w:color="000000"/>
              <w:bottom w:val="single" w:sz="4" w:space="0" w:color="000000"/>
              <w:right w:val="single" w:sz="4" w:space="0" w:color="000000"/>
            </w:tcBorders>
            <w:vAlign w:val="center"/>
          </w:tcPr>
          <w:p w14:paraId="5F0DD3B7"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10</w:t>
            </w:r>
          </w:p>
        </w:tc>
        <w:tc>
          <w:tcPr>
            <w:tcW w:w="425" w:type="dxa"/>
            <w:tcBorders>
              <w:top w:val="single" w:sz="4" w:space="0" w:color="000000"/>
              <w:left w:val="single" w:sz="8" w:space="0" w:color="000000"/>
              <w:bottom w:val="single" w:sz="4" w:space="0" w:color="000000"/>
              <w:right w:val="single" w:sz="8" w:space="0" w:color="000000"/>
            </w:tcBorders>
            <w:vAlign w:val="center"/>
          </w:tcPr>
          <w:p w14:paraId="307FFB1C"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8D11CAA"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9458823"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0B849384"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781BD889"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Social Sciences &amp; Humanities</w:t>
            </w:r>
          </w:p>
        </w:tc>
        <w:tc>
          <w:tcPr>
            <w:tcW w:w="726" w:type="dxa"/>
            <w:tcBorders>
              <w:top w:val="single" w:sz="4" w:space="0" w:color="000000"/>
              <w:left w:val="single" w:sz="8" w:space="0" w:color="000000"/>
              <w:bottom w:val="single" w:sz="4" w:space="0" w:color="000000"/>
              <w:right w:val="single" w:sz="4" w:space="0" w:color="000000"/>
            </w:tcBorders>
            <w:vAlign w:val="center"/>
          </w:tcPr>
          <w:p w14:paraId="5F4EF8B4"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41F80F5B" w14:textId="77777777">
        <w:trPr>
          <w:trHeight w:val="432"/>
          <w:jc w:val="center"/>
        </w:trPr>
        <w:tc>
          <w:tcPr>
            <w:tcW w:w="3800" w:type="dxa"/>
            <w:gridSpan w:val="4"/>
            <w:tcBorders>
              <w:top w:val="single" w:sz="4" w:space="0" w:color="000000"/>
              <w:left w:val="single" w:sz="8" w:space="0" w:color="000000"/>
              <w:bottom w:val="single" w:sz="4" w:space="0" w:color="000000"/>
              <w:right w:val="single" w:sz="8" w:space="0" w:color="000000"/>
            </w:tcBorders>
            <w:vAlign w:val="center"/>
          </w:tcPr>
          <w:p w14:paraId="0CF4FCBA" w14:textId="77777777" w:rsidR="009E5428" w:rsidRDefault="007C4361">
            <w:pPr>
              <w:spacing w:after="0" w:line="288" w:lineRule="auto"/>
              <w:rPr>
                <w:rFonts w:ascii="Times New Roman" w:hAnsi="Times New Roman" w:cs="Times New Roman"/>
                <w:color w:val="FF0000"/>
                <w:sz w:val="20"/>
                <w:szCs w:val="20"/>
              </w:rPr>
            </w:pPr>
            <w:r w:rsidRPr="00B265D1">
              <w:rPr>
                <w:rFonts w:ascii="Times New Roman" w:hAnsi="Times New Roman"/>
                <w:i/>
                <w:sz w:val="20"/>
              </w:rPr>
              <w:t>II.2.1b. Elective Courses</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2D9033BA" w14:textId="77777777" w:rsidR="009E5428" w:rsidRDefault="009E5428">
            <w:pPr>
              <w:snapToGrid w:val="0"/>
              <w:spacing w:after="0" w:line="288" w:lineRule="auto"/>
              <w:ind w:left="-108" w:right="-108"/>
              <w:jc w:val="center"/>
              <w:rPr>
                <w:rFonts w:ascii="Times New Roman" w:hAnsi="Times New Roman" w:cs="Times New Roman"/>
                <w:bCs/>
                <w:color w:val="FF0000"/>
                <w:sz w:val="20"/>
                <w:szCs w:val="20"/>
              </w:rPr>
            </w:pPr>
          </w:p>
        </w:tc>
        <w:tc>
          <w:tcPr>
            <w:tcW w:w="567" w:type="dxa"/>
            <w:tcBorders>
              <w:top w:val="single" w:sz="4" w:space="0" w:color="000000"/>
              <w:left w:val="single" w:sz="8" w:space="0" w:color="000000"/>
              <w:bottom w:val="single" w:sz="4" w:space="0" w:color="000000"/>
              <w:right w:val="single" w:sz="8" w:space="0" w:color="000000"/>
            </w:tcBorders>
            <w:vAlign w:val="center"/>
          </w:tcPr>
          <w:p w14:paraId="101D3D57" w14:textId="77777777" w:rsidR="009E5428" w:rsidRDefault="009E5428">
            <w:pPr>
              <w:snapToGrid w:val="0"/>
              <w:spacing w:after="0" w:line="288" w:lineRule="auto"/>
              <w:jc w:val="center"/>
              <w:rPr>
                <w:rFonts w:ascii="Times New Roman" w:hAnsi="Times New Roman" w:cs="Times New Roman"/>
                <w:bCs/>
                <w:sz w:val="20"/>
                <w:szCs w:val="20"/>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4CC6F31E" w14:textId="77777777" w:rsidR="009E5428" w:rsidRDefault="009E5428">
            <w:pPr>
              <w:snapToGrid w:val="0"/>
              <w:spacing w:after="0" w:line="288" w:lineRule="auto"/>
              <w:jc w:val="center"/>
              <w:rPr>
                <w:rFonts w:ascii="Times New Roman" w:hAnsi="Times New Roman" w:cs="Times New Roman"/>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769AECD"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7C63AD56"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6FDA54B" w14:textId="77777777" w:rsidR="009E5428" w:rsidRDefault="009E5428">
            <w:pPr>
              <w:snapToGrid w:val="0"/>
              <w:spacing w:after="0" w:line="288" w:lineRule="auto"/>
              <w:jc w:val="center"/>
              <w:rPr>
                <w:rFonts w:ascii="Times New Roman" w:hAnsi="Times New Roman" w:cs="Times New Roman"/>
                <w:bCs/>
                <w:sz w:val="20"/>
                <w:szCs w:val="20"/>
                <w:lang w:val="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BBAFB33"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F439BE8"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0FC0FEF5"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7A01B13A"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16"/>
                <w:szCs w:val="16"/>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2DF8EF10"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rPr>
            </w:pPr>
          </w:p>
        </w:tc>
      </w:tr>
      <w:tr w:rsidR="009E5428" w14:paraId="73CFE912"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6471E807"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67</w:t>
            </w:r>
          </w:p>
        </w:tc>
        <w:tc>
          <w:tcPr>
            <w:tcW w:w="958" w:type="dxa"/>
            <w:tcBorders>
              <w:top w:val="single" w:sz="4" w:space="0" w:color="000000"/>
              <w:left w:val="single" w:sz="8" w:space="0" w:color="000000"/>
              <w:bottom w:val="single" w:sz="4" w:space="0" w:color="000000"/>
              <w:right w:val="single" w:sz="8" w:space="0" w:color="000000"/>
            </w:tcBorders>
            <w:vAlign w:val="center"/>
          </w:tcPr>
          <w:p w14:paraId="00DF49CF" w14:textId="77777777" w:rsidR="009E5428" w:rsidRDefault="007C4361">
            <w:pPr>
              <w:spacing w:after="0" w:line="288" w:lineRule="auto"/>
              <w:jc w:val="center"/>
              <w:rPr>
                <w:rFonts w:ascii="Times New Roman" w:hAnsi="Times New Roman" w:cs="Times New Roman"/>
                <w:sz w:val="20"/>
                <w:szCs w:val="20"/>
                <w:lang w:val="vi-VN"/>
              </w:rPr>
            </w:pPr>
            <w:r>
              <w:rPr>
                <w:rFonts w:ascii="Times New Roman" w:hAnsi="Times New Roman" w:cs="Times New Roman"/>
                <w:sz w:val="20"/>
                <w:szCs w:val="20"/>
                <w:lang w:val="vi-VN"/>
              </w:rPr>
              <w:t>1110231</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111F47F1" w14:textId="77777777" w:rsidR="009E5428" w:rsidRDefault="007C4361">
            <w:pPr>
              <w:spacing w:after="0" w:line="288" w:lineRule="auto"/>
              <w:jc w:val="both"/>
            </w:pPr>
            <w:r>
              <w:rPr>
                <w:rFonts w:ascii="Times New Roman" w:hAnsi="Times New Roman"/>
                <w:sz w:val="20"/>
              </w:rPr>
              <w:t>Traditional Folk Music Education in Preschools</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7817B5CD" w14:textId="77777777" w:rsidR="009E5428" w:rsidRDefault="007C4361">
            <w:pPr>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40A6693A" w14:textId="77777777" w:rsidR="009E5428" w:rsidRDefault="007C4361">
            <w:pPr>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4B1FBFF2"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30</w:t>
            </w:r>
          </w:p>
        </w:tc>
        <w:tc>
          <w:tcPr>
            <w:tcW w:w="425" w:type="dxa"/>
            <w:tcBorders>
              <w:top w:val="single" w:sz="4" w:space="0" w:color="000000"/>
              <w:left w:val="single" w:sz="8" w:space="0" w:color="000000"/>
              <w:bottom w:val="single" w:sz="4" w:space="0" w:color="000000"/>
              <w:right w:val="single" w:sz="8" w:space="0" w:color="000000"/>
            </w:tcBorders>
          </w:tcPr>
          <w:p w14:paraId="1C1373A5"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3148346B"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A0FBE8B"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90DB3E4" w14:textId="77777777" w:rsidR="009E5428" w:rsidRDefault="009E5428">
            <w:pPr>
              <w:snapToGrid w:val="0"/>
              <w:spacing w:after="0" w:line="288" w:lineRule="auto"/>
              <w:ind w:left="-108" w:right="-108"/>
              <w:jc w:val="center"/>
              <w:rPr>
                <w:rFonts w:ascii="Times New Roman" w:hAnsi="Times New Roman" w:cs="Times New Roman"/>
                <w:bCs/>
                <w:sz w:val="20"/>
                <w:szCs w:val="20"/>
                <w:lang w:val="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DBAD9B0"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343E270E" w14:textId="77777777" w:rsidR="009E5428" w:rsidRDefault="007C4361">
            <w:pPr>
              <w:tabs>
                <w:tab w:val="left" w:pos="452"/>
              </w:tabs>
              <w:spacing w:after="0" w:line="288" w:lineRule="auto"/>
              <w:ind w:left="-108"/>
              <w:jc w:val="center"/>
              <w:rPr>
                <w:rFonts w:ascii="Times New Roman" w:hAnsi="Times New Roman" w:cs="Times New Roman"/>
                <w:bCs/>
                <w:sz w:val="16"/>
                <w:szCs w:val="16"/>
                <w:lang w:val="nl-NL"/>
              </w:rPr>
            </w:pPr>
            <w:r>
              <w:rPr>
                <w:rFonts w:ascii="Times New Roman" w:hAnsi="Times New Roman" w:cs="Times New Roman"/>
                <w:bCs/>
                <w:sz w:val="16"/>
                <w:szCs w:val="16"/>
                <w:lang w:val="nl-NL"/>
              </w:rPr>
              <w:t>1110126; 1110141; 1110202</w:t>
            </w:r>
          </w:p>
        </w:tc>
        <w:tc>
          <w:tcPr>
            <w:tcW w:w="993" w:type="dxa"/>
            <w:tcBorders>
              <w:top w:val="single" w:sz="4" w:space="0" w:color="000000"/>
              <w:left w:val="single" w:sz="8" w:space="0" w:color="000000"/>
              <w:bottom w:val="single" w:sz="4" w:space="0" w:color="000000"/>
              <w:right w:val="single" w:sz="8" w:space="0" w:color="000000"/>
            </w:tcBorders>
            <w:vAlign w:val="center"/>
          </w:tcPr>
          <w:p w14:paraId="4F6D1023" w14:textId="77777777" w:rsidR="009E5428" w:rsidRDefault="007C4361">
            <w:pPr>
              <w:spacing w:after="0" w:line="288" w:lineRule="auto"/>
              <w:jc w:val="both"/>
              <w:rPr>
                <w:rFonts w:ascii="Times New Roman" w:hAnsi="Times New Roman" w:cs="Times New Roman"/>
                <w:sz w:val="14"/>
                <w:szCs w:val="14"/>
              </w:rPr>
            </w:pPr>
            <w:r>
              <w:rPr>
                <w:rFonts w:ascii="Times New Roman" w:hAnsi="Times New Roman"/>
                <w:sz w:val="14"/>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2610F691"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2D02B837"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0A2D53EC"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68</w:t>
            </w:r>
          </w:p>
        </w:tc>
        <w:tc>
          <w:tcPr>
            <w:tcW w:w="958" w:type="dxa"/>
            <w:tcBorders>
              <w:top w:val="single" w:sz="4" w:space="0" w:color="000000"/>
              <w:left w:val="single" w:sz="8" w:space="0" w:color="000000"/>
              <w:bottom w:val="single" w:sz="4" w:space="0" w:color="000000"/>
              <w:right w:val="single" w:sz="8" w:space="0" w:color="000000"/>
            </w:tcBorders>
            <w:vAlign w:val="center"/>
          </w:tcPr>
          <w:p w14:paraId="07F94C4B" w14:textId="77777777" w:rsidR="009E5428" w:rsidRDefault="007C4361">
            <w:pPr>
              <w:spacing w:after="0" w:line="288" w:lineRule="auto"/>
              <w:jc w:val="center"/>
              <w:rPr>
                <w:rFonts w:ascii="Times New Roman" w:hAnsi="Times New Roman" w:cs="Times New Roman"/>
                <w:sz w:val="20"/>
                <w:szCs w:val="20"/>
                <w:lang w:val="vi-VN"/>
              </w:rPr>
            </w:pPr>
            <w:r>
              <w:rPr>
                <w:rFonts w:ascii="Times New Roman" w:hAnsi="Times New Roman" w:cs="Times New Roman"/>
                <w:sz w:val="20"/>
                <w:szCs w:val="20"/>
                <w:lang w:val="vi-VN"/>
              </w:rPr>
              <w:t>1110232</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01F09EA2" w14:textId="77777777" w:rsidR="009E5428" w:rsidRDefault="007C4361">
            <w:pPr>
              <w:spacing w:after="0" w:line="288" w:lineRule="auto"/>
              <w:jc w:val="both"/>
              <w:rPr>
                <w:rFonts w:ascii="Times New Roman" w:hAnsi="Times New Roman" w:cs="Times New Roman"/>
                <w:sz w:val="20"/>
                <w:szCs w:val="20"/>
                <w:lang w:val="vi-VN"/>
              </w:rPr>
            </w:pPr>
            <w:r>
              <w:rPr>
                <w:rFonts w:ascii="Times New Roman" w:hAnsi="Times New Roman"/>
                <w:sz w:val="20"/>
              </w:rPr>
              <w:t>Art Appreciation and the Development of Artistic Appreciation in Preschool Children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070267F9"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025B7B01"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0A8A7AAC"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30</w:t>
            </w:r>
          </w:p>
        </w:tc>
        <w:tc>
          <w:tcPr>
            <w:tcW w:w="425" w:type="dxa"/>
            <w:tcBorders>
              <w:top w:val="single" w:sz="4" w:space="0" w:color="000000"/>
              <w:left w:val="single" w:sz="8" w:space="0" w:color="000000"/>
              <w:bottom w:val="single" w:sz="4" w:space="0" w:color="000000"/>
              <w:right w:val="single" w:sz="8" w:space="0" w:color="000000"/>
            </w:tcBorders>
          </w:tcPr>
          <w:p w14:paraId="7D90CE3C"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3744D51B"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6B03BDB"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1F5329A" w14:textId="77777777" w:rsidR="009E5428"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6A302F5"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36B52FA5" w14:textId="77777777" w:rsidR="009E5428" w:rsidRDefault="007C4361">
            <w:pPr>
              <w:tabs>
                <w:tab w:val="left" w:pos="452"/>
              </w:tabs>
              <w:spacing w:after="0" w:line="288" w:lineRule="auto"/>
              <w:ind w:left="-108"/>
              <w:jc w:val="center"/>
              <w:rPr>
                <w:rFonts w:ascii="Times New Roman" w:hAnsi="Times New Roman" w:cs="Times New Roman"/>
                <w:bCs/>
                <w:sz w:val="16"/>
                <w:szCs w:val="16"/>
                <w:lang w:val="nl-NL"/>
              </w:rPr>
            </w:pPr>
            <w:r>
              <w:rPr>
                <w:rFonts w:ascii="Times New Roman" w:hAnsi="Times New Roman" w:cs="Times New Roman"/>
                <w:bCs/>
                <w:sz w:val="16"/>
                <w:szCs w:val="16"/>
                <w:lang w:val="nl-NL"/>
              </w:rPr>
              <w:t>1110131; 1110190; 1110200</w:t>
            </w:r>
          </w:p>
        </w:tc>
        <w:tc>
          <w:tcPr>
            <w:tcW w:w="993" w:type="dxa"/>
            <w:tcBorders>
              <w:top w:val="single" w:sz="4" w:space="0" w:color="000000"/>
              <w:left w:val="single" w:sz="8" w:space="0" w:color="000000"/>
              <w:bottom w:val="single" w:sz="4" w:space="0" w:color="000000"/>
              <w:right w:val="single" w:sz="8" w:space="0" w:color="000000"/>
            </w:tcBorders>
            <w:vAlign w:val="center"/>
          </w:tcPr>
          <w:p w14:paraId="5FF1A116" w14:textId="77777777" w:rsidR="009E5428" w:rsidRDefault="007C4361">
            <w:pPr>
              <w:spacing w:after="0" w:line="288" w:lineRule="auto"/>
              <w:jc w:val="both"/>
              <w:rPr>
                <w:rFonts w:ascii="Times New Roman" w:hAnsi="Times New Roman" w:cs="Times New Roman"/>
                <w:sz w:val="14"/>
                <w:szCs w:val="14"/>
              </w:rPr>
            </w:pPr>
            <w:r>
              <w:rPr>
                <w:rFonts w:ascii="Times New Roman" w:hAnsi="Times New Roman"/>
                <w:sz w:val="14"/>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53BDA228"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4438135D"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5C61EE18"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69</w:t>
            </w:r>
          </w:p>
        </w:tc>
        <w:tc>
          <w:tcPr>
            <w:tcW w:w="958" w:type="dxa"/>
            <w:tcBorders>
              <w:top w:val="single" w:sz="4" w:space="0" w:color="000000"/>
              <w:left w:val="single" w:sz="8" w:space="0" w:color="000000"/>
              <w:bottom w:val="single" w:sz="4" w:space="0" w:color="000000"/>
              <w:right w:val="single" w:sz="8" w:space="0" w:color="000000"/>
            </w:tcBorders>
            <w:vAlign w:val="center"/>
          </w:tcPr>
          <w:p w14:paraId="33F7FFF0" w14:textId="77777777" w:rsidR="009E5428" w:rsidRDefault="007C4361">
            <w:pPr>
              <w:spacing w:after="0" w:line="288" w:lineRule="auto"/>
              <w:jc w:val="center"/>
              <w:rPr>
                <w:rFonts w:ascii="Times New Roman" w:hAnsi="Times New Roman" w:cs="Times New Roman"/>
                <w:sz w:val="20"/>
                <w:szCs w:val="20"/>
                <w:lang w:val="vi-VN"/>
              </w:rPr>
            </w:pPr>
            <w:r>
              <w:rPr>
                <w:rFonts w:ascii="Times New Roman" w:hAnsi="Times New Roman" w:cs="Times New Roman"/>
                <w:sz w:val="20"/>
                <w:szCs w:val="20"/>
                <w:lang w:val="vi-VN"/>
              </w:rPr>
              <w:t>1110233</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4C225F45" w14:textId="77777777" w:rsidR="009E5428" w:rsidRDefault="007C4361">
            <w:pPr>
              <w:spacing w:after="0" w:line="288" w:lineRule="auto"/>
              <w:rPr>
                <w:rFonts w:ascii="Times New Roman" w:hAnsi="Times New Roman" w:cs="Times New Roman"/>
                <w:sz w:val="20"/>
                <w:szCs w:val="20"/>
                <w:lang w:val="vi-VN"/>
              </w:rPr>
            </w:pPr>
            <w:r>
              <w:rPr>
                <w:rFonts w:ascii="Times New Roman" w:hAnsi="Times New Roman"/>
                <w:sz w:val="20"/>
              </w:rPr>
              <w:t>Visual Arts Activities with Children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5DADC609"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6E933DA7" w14:textId="77777777" w:rsidR="009E5428" w:rsidRDefault="007C4361">
            <w:pPr>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21B12F93"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257AD047"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rPr>
            </w:pPr>
            <w:r>
              <w:rPr>
                <w:rFonts w:ascii="Times New Roman" w:hAnsi="Times New Roman" w:cs="Times New Roman"/>
                <w:sz w:val="20"/>
                <w:szCs w:val="20"/>
                <w:lang w:val="nl-NL"/>
              </w:rP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7394FE45"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5EB8C09"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8680F8F"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B29B612"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4A3A9134" w14:textId="77777777" w:rsidR="009E5428" w:rsidRDefault="007C4361">
            <w:pPr>
              <w:tabs>
                <w:tab w:val="left" w:pos="452"/>
              </w:tabs>
              <w:spacing w:after="0" w:line="288" w:lineRule="auto"/>
              <w:ind w:left="-108"/>
              <w:jc w:val="center"/>
              <w:rPr>
                <w:rFonts w:ascii="Times New Roman" w:hAnsi="Times New Roman" w:cs="Times New Roman"/>
                <w:bCs/>
                <w:sz w:val="16"/>
                <w:szCs w:val="16"/>
              </w:rPr>
            </w:pPr>
            <w:r>
              <w:rPr>
                <w:rFonts w:ascii="Times New Roman" w:hAnsi="Times New Roman" w:cs="Times New Roman"/>
                <w:bCs/>
                <w:sz w:val="16"/>
                <w:szCs w:val="16"/>
              </w:rPr>
              <w:t>1110191; 1110228</w:t>
            </w:r>
          </w:p>
        </w:tc>
        <w:tc>
          <w:tcPr>
            <w:tcW w:w="993" w:type="dxa"/>
            <w:tcBorders>
              <w:top w:val="single" w:sz="4" w:space="0" w:color="000000"/>
              <w:left w:val="single" w:sz="8" w:space="0" w:color="000000"/>
              <w:bottom w:val="single" w:sz="4" w:space="0" w:color="000000"/>
              <w:right w:val="single" w:sz="8" w:space="0" w:color="000000"/>
            </w:tcBorders>
            <w:vAlign w:val="center"/>
          </w:tcPr>
          <w:p w14:paraId="43E1485D" w14:textId="77777777" w:rsidR="009E5428" w:rsidRDefault="007C4361">
            <w:pPr>
              <w:spacing w:after="0" w:line="288" w:lineRule="auto"/>
              <w:jc w:val="center"/>
              <w:rPr>
                <w:rFonts w:ascii="Times New Roman" w:hAnsi="Times New Roman" w:cs="Times New Roman"/>
                <w:sz w:val="16"/>
                <w:szCs w:val="16"/>
              </w:rPr>
            </w:pPr>
            <w:r>
              <w:rPr>
                <w:rFonts w:ascii="Times New Roman" w:hAnsi="Times New Roman"/>
                <w:sz w:val="14"/>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34A1F4C6"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6337B111"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364BC2E8"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958" w:type="dxa"/>
            <w:tcBorders>
              <w:top w:val="single" w:sz="4" w:space="0" w:color="000000"/>
              <w:left w:val="single" w:sz="8" w:space="0" w:color="000000"/>
              <w:bottom w:val="single" w:sz="4" w:space="0" w:color="000000"/>
              <w:right w:val="single" w:sz="8" w:space="0" w:color="000000"/>
            </w:tcBorders>
            <w:vAlign w:val="center"/>
          </w:tcPr>
          <w:p w14:paraId="13811C3F"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1110205</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5B2547D2" w14:textId="77777777" w:rsidR="009E5428" w:rsidRDefault="007C4361">
            <w:pPr>
              <w:spacing w:after="0" w:line="288" w:lineRule="auto"/>
              <w:jc w:val="both"/>
              <w:rPr>
                <w:rFonts w:ascii="Times New Roman" w:hAnsi="Times New Roman" w:cs="Times New Roman"/>
                <w:sz w:val="20"/>
                <w:szCs w:val="20"/>
                <w:lang w:val="nl-NL"/>
              </w:rPr>
            </w:pPr>
            <w:r>
              <w:rPr>
                <w:rFonts w:ascii="Times New Roman" w:hAnsi="Times New Roman"/>
                <w:sz w:val="20"/>
              </w:rPr>
              <w:t>Pragmatics and the Development of Communication Skills for Preschool Children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40412033"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1D7D275C"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655BBE4D"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30</w:t>
            </w:r>
          </w:p>
        </w:tc>
        <w:tc>
          <w:tcPr>
            <w:tcW w:w="425" w:type="dxa"/>
            <w:tcBorders>
              <w:top w:val="single" w:sz="4" w:space="0" w:color="000000"/>
              <w:left w:val="single" w:sz="8" w:space="0" w:color="000000"/>
              <w:bottom w:val="single" w:sz="4" w:space="0" w:color="000000"/>
              <w:right w:val="single" w:sz="8" w:space="0" w:color="000000"/>
            </w:tcBorders>
          </w:tcPr>
          <w:p w14:paraId="0BA06D90"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2497DBC5"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0D6DFB8"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E5176CC" w14:textId="77777777" w:rsidR="009E5428"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647721D"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4DF17BB4"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442398EF" w14:textId="77777777" w:rsidR="009E5428" w:rsidRDefault="007C4361">
            <w:pPr>
              <w:spacing w:after="0" w:line="288" w:lineRule="auto"/>
              <w:jc w:val="center"/>
              <w:rPr>
                <w:rFonts w:ascii="Times New Roman" w:hAnsi="Times New Roman" w:cs="Times New Roman"/>
                <w:sz w:val="16"/>
                <w:szCs w:val="16"/>
              </w:rPr>
            </w:pPr>
            <w:r>
              <w:rPr>
                <w:rFonts w:ascii="Times New Roman" w:hAnsi="Times New Roman"/>
                <w:sz w:val="14"/>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24AEDBEC"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605A5A9A"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6A90CC30"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71</w:t>
            </w:r>
          </w:p>
        </w:tc>
        <w:tc>
          <w:tcPr>
            <w:tcW w:w="958" w:type="dxa"/>
            <w:tcBorders>
              <w:top w:val="single" w:sz="4" w:space="0" w:color="000000"/>
              <w:left w:val="single" w:sz="8" w:space="0" w:color="000000"/>
              <w:bottom w:val="single" w:sz="4" w:space="0" w:color="000000"/>
              <w:right w:val="single" w:sz="8" w:space="0" w:color="000000"/>
            </w:tcBorders>
            <w:vAlign w:val="center"/>
          </w:tcPr>
          <w:p w14:paraId="4FF646AC"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1110206</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36020A47" w14:textId="77777777" w:rsidR="009E5428" w:rsidRDefault="007C4361">
            <w:pPr>
              <w:spacing w:after="0" w:line="288" w:lineRule="auto"/>
              <w:jc w:val="both"/>
              <w:rPr>
                <w:rFonts w:ascii="Times New Roman" w:hAnsi="Times New Roman" w:cs="Times New Roman"/>
                <w:sz w:val="20"/>
                <w:szCs w:val="20"/>
                <w:lang w:val="nl-NL"/>
              </w:rPr>
            </w:pPr>
            <w:r>
              <w:rPr>
                <w:rFonts w:ascii="Times New Roman" w:hAnsi="Times New Roman"/>
                <w:sz w:val="20"/>
              </w:rPr>
              <w:t>Language Development Games for Preschool Children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07511ED0"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4E17BCF2"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FB87045"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20</w:t>
            </w:r>
          </w:p>
        </w:tc>
        <w:tc>
          <w:tcPr>
            <w:tcW w:w="425" w:type="dxa"/>
            <w:tcBorders>
              <w:top w:val="single" w:sz="4" w:space="0" w:color="000000"/>
              <w:left w:val="single" w:sz="8" w:space="0" w:color="000000"/>
              <w:bottom w:val="single" w:sz="4" w:space="0" w:color="000000"/>
              <w:right w:val="single" w:sz="8" w:space="0" w:color="000000"/>
            </w:tcBorders>
          </w:tcPr>
          <w:p w14:paraId="61B7F788"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69A00EF8"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C6B35E2"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7FEE741" w14:textId="77777777" w:rsidR="009E5428"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8FAA5BF"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12B5510E"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50F33032" w14:textId="77777777" w:rsidR="009E5428" w:rsidRDefault="007C4361">
            <w:pPr>
              <w:spacing w:after="0" w:line="288" w:lineRule="auto"/>
              <w:jc w:val="center"/>
              <w:rPr>
                <w:rFonts w:ascii="Times New Roman" w:hAnsi="Times New Roman" w:cs="Times New Roman"/>
                <w:sz w:val="16"/>
                <w:szCs w:val="16"/>
              </w:rPr>
            </w:pPr>
            <w:r>
              <w:rPr>
                <w:rFonts w:ascii="Times New Roman" w:hAnsi="Times New Roman"/>
                <w:sz w:val="14"/>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1C8CCB27"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762E65F5"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0552B212"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72</w:t>
            </w:r>
          </w:p>
        </w:tc>
        <w:tc>
          <w:tcPr>
            <w:tcW w:w="958" w:type="dxa"/>
            <w:tcBorders>
              <w:top w:val="single" w:sz="4" w:space="0" w:color="000000"/>
              <w:left w:val="single" w:sz="8" w:space="0" w:color="000000"/>
              <w:bottom w:val="single" w:sz="4" w:space="0" w:color="000000"/>
              <w:right w:val="single" w:sz="8" w:space="0" w:color="000000"/>
            </w:tcBorders>
            <w:vAlign w:val="center"/>
          </w:tcPr>
          <w:p w14:paraId="50861423"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1110207</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42BF5403" w14:textId="77777777" w:rsidR="009E5428" w:rsidRDefault="007C4361">
            <w:pPr>
              <w:spacing w:after="0" w:line="288" w:lineRule="auto"/>
              <w:jc w:val="both"/>
              <w:rPr>
                <w:rFonts w:ascii="Times New Roman" w:hAnsi="Times New Roman" w:cs="Times New Roman"/>
                <w:sz w:val="20"/>
                <w:szCs w:val="20"/>
                <w:lang w:val="nl-NL"/>
              </w:rPr>
            </w:pPr>
            <w:r>
              <w:rPr>
                <w:rFonts w:ascii="Times New Roman" w:hAnsi="Times New Roman"/>
                <w:sz w:val="20"/>
              </w:rPr>
              <w:t>Autistic Children and Issues of Communication Capacity</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4106D400"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3DFFE6D5"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1D474343"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30</w:t>
            </w:r>
          </w:p>
        </w:tc>
        <w:tc>
          <w:tcPr>
            <w:tcW w:w="425" w:type="dxa"/>
            <w:tcBorders>
              <w:top w:val="single" w:sz="4" w:space="0" w:color="000000"/>
              <w:left w:val="single" w:sz="8" w:space="0" w:color="000000"/>
              <w:bottom w:val="single" w:sz="4" w:space="0" w:color="000000"/>
              <w:right w:val="single" w:sz="8" w:space="0" w:color="000000"/>
            </w:tcBorders>
          </w:tcPr>
          <w:p w14:paraId="51EC1890"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9772121"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A3EE082"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93795D1" w14:textId="77777777" w:rsidR="009E5428"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47B74C6"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6F3BC7E3"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6370483F" w14:textId="77777777" w:rsidR="009E5428" w:rsidRDefault="007C4361">
            <w:pPr>
              <w:spacing w:after="0" w:line="288" w:lineRule="auto"/>
              <w:jc w:val="center"/>
              <w:rPr>
                <w:rFonts w:ascii="Times New Roman" w:hAnsi="Times New Roman" w:cs="Times New Roman"/>
                <w:sz w:val="16"/>
                <w:szCs w:val="16"/>
              </w:rPr>
            </w:pPr>
            <w:r>
              <w:rPr>
                <w:rFonts w:ascii="Times New Roman" w:hAnsi="Times New Roman"/>
                <w:sz w:val="14"/>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65909198"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682D10FA"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6D0A5DDD"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73</w:t>
            </w:r>
          </w:p>
        </w:tc>
        <w:tc>
          <w:tcPr>
            <w:tcW w:w="958" w:type="dxa"/>
            <w:tcBorders>
              <w:top w:val="single" w:sz="4" w:space="0" w:color="000000"/>
              <w:left w:val="single" w:sz="8" w:space="0" w:color="000000"/>
              <w:bottom w:val="single" w:sz="4" w:space="0" w:color="000000"/>
              <w:right w:val="single" w:sz="8" w:space="0" w:color="000000"/>
            </w:tcBorders>
            <w:vAlign w:val="center"/>
          </w:tcPr>
          <w:p w14:paraId="41BFDCD9" w14:textId="77777777" w:rsidR="009E5428" w:rsidRDefault="007C4361">
            <w:pPr>
              <w:spacing w:after="0" w:line="288" w:lineRule="auto"/>
              <w:jc w:val="center"/>
              <w:rPr>
                <w:rFonts w:ascii="Times New Roman" w:hAnsi="Times New Roman" w:cs="Times New Roman"/>
                <w:sz w:val="20"/>
                <w:szCs w:val="20"/>
                <w:lang w:val="vi-VN"/>
              </w:rPr>
            </w:pPr>
            <w:r>
              <w:rPr>
                <w:rFonts w:ascii="Times New Roman" w:hAnsi="Times New Roman" w:cs="Times New Roman"/>
                <w:sz w:val="20"/>
                <w:szCs w:val="20"/>
                <w:lang w:val="vi-VN"/>
              </w:rPr>
              <w:t>1110234</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78884A85" w14:textId="77777777" w:rsidR="009E5428" w:rsidRDefault="007C4361">
            <w:pPr>
              <w:spacing w:after="0" w:line="288" w:lineRule="auto"/>
              <w:jc w:val="both"/>
              <w:rPr>
                <w:rFonts w:ascii="Times New Roman" w:hAnsi="Times New Roman" w:cs="Times New Roman"/>
                <w:sz w:val="20"/>
                <w:szCs w:val="20"/>
                <w:lang w:val="vi-VN"/>
              </w:rPr>
            </w:pPr>
            <w:r>
              <w:rPr>
                <w:rFonts w:ascii="Times New Roman" w:hAnsi="Times New Roman"/>
                <w:sz w:val="20"/>
              </w:rPr>
              <w:t>Support for Children with Language Disorders and Impairments</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1F9FBA6B" w14:textId="77777777" w:rsidR="009E5428" w:rsidRDefault="007C4361">
            <w:pPr>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4DBF5624" w14:textId="77777777" w:rsidR="009E5428" w:rsidRDefault="007C4361">
            <w:pPr>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4058708E"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30</w:t>
            </w:r>
          </w:p>
        </w:tc>
        <w:tc>
          <w:tcPr>
            <w:tcW w:w="425" w:type="dxa"/>
            <w:tcBorders>
              <w:top w:val="single" w:sz="4" w:space="0" w:color="000000"/>
              <w:left w:val="single" w:sz="8" w:space="0" w:color="000000"/>
              <w:bottom w:val="single" w:sz="4" w:space="0" w:color="000000"/>
              <w:right w:val="single" w:sz="8" w:space="0" w:color="000000"/>
            </w:tcBorders>
          </w:tcPr>
          <w:p w14:paraId="1BE2CA62"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67AE06D"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30092BD"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80A07AC" w14:textId="77777777" w:rsidR="009E5428" w:rsidRDefault="009E5428">
            <w:pPr>
              <w:snapToGrid w:val="0"/>
              <w:spacing w:after="0" w:line="288" w:lineRule="auto"/>
              <w:ind w:left="-108" w:right="-108"/>
              <w:jc w:val="center"/>
              <w:rPr>
                <w:rFonts w:ascii="Times New Roman" w:hAnsi="Times New Roman" w:cs="Times New Roman"/>
                <w:bCs/>
                <w:sz w:val="20"/>
                <w:szCs w:val="20"/>
                <w:lang w:val="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3D50F00"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2FAD51B6"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7247D5F" w14:textId="77777777" w:rsidR="009E5428" w:rsidRDefault="007C4361">
            <w:pPr>
              <w:spacing w:after="0" w:line="288" w:lineRule="auto"/>
              <w:jc w:val="center"/>
              <w:rPr>
                <w:rFonts w:ascii="Times New Roman" w:hAnsi="Times New Roman" w:cs="Times New Roman"/>
                <w:sz w:val="16"/>
                <w:szCs w:val="16"/>
              </w:rPr>
            </w:pPr>
            <w:r>
              <w:rPr>
                <w:rFonts w:ascii="Times New Roman" w:hAnsi="Times New Roman"/>
                <w:sz w:val="14"/>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3DEA7F93"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14EF360C"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23F13A36"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74</w:t>
            </w:r>
          </w:p>
        </w:tc>
        <w:tc>
          <w:tcPr>
            <w:tcW w:w="958" w:type="dxa"/>
            <w:tcBorders>
              <w:top w:val="single" w:sz="4" w:space="0" w:color="000000"/>
              <w:left w:val="single" w:sz="8" w:space="0" w:color="000000"/>
              <w:bottom w:val="single" w:sz="4" w:space="0" w:color="000000"/>
              <w:right w:val="single" w:sz="8" w:space="0" w:color="000000"/>
            </w:tcBorders>
            <w:vAlign w:val="center"/>
          </w:tcPr>
          <w:p w14:paraId="7852F8F7"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1110210</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22260349" w14:textId="77777777" w:rsidR="009E5428" w:rsidRDefault="007C4361">
            <w:pPr>
              <w:spacing w:after="0" w:line="288" w:lineRule="auto"/>
              <w:jc w:val="both"/>
              <w:rPr>
                <w:rFonts w:ascii="Times New Roman" w:hAnsi="Times New Roman" w:cs="Times New Roman"/>
                <w:sz w:val="20"/>
                <w:szCs w:val="20"/>
                <w:lang w:val="nl-NL"/>
              </w:rPr>
            </w:pPr>
            <w:r>
              <w:rPr>
                <w:rFonts w:ascii="Times New Roman" w:hAnsi="Times New Roman"/>
                <w:sz w:val="20"/>
              </w:rPr>
              <w:t>Enhancing Recognition of Numbers and Quantitative Relationships</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2758BC32"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1238983E"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20354057"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30</w:t>
            </w:r>
          </w:p>
        </w:tc>
        <w:tc>
          <w:tcPr>
            <w:tcW w:w="425" w:type="dxa"/>
            <w:tcBorders>
              <w:top w:val="single" w:sz="4" w:space="0" w:color="000000"/>
              <w:left w:val="single" w:sz="8" w:space="0" w:color="000000"/>
              <w:bottom w:val="single" w:sz="4" w:space="0" w:color="000000"/>
              <w:right w:val="single" w:sz="8" w:space="0" w:color="000000"/>
            </w:tcBorders>
          </w:tcPr>
          <w:p w14:paraId="35F21DD3"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246F07CA"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28A8595"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7337D9F" w14:textId="77777777" w:rsidR="009E5428"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D670417"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7414E38F" w14:textId="77777777" w:rsidR="009E5428" w:rsidRDefault="007C4361">
            <w:pPr>
              <w:tabs>
                <w:tab w:val="left" w:pos="452"/>
              </w:tabs>
              <w:spacing w:after="0" w:line="288" w:lineRule="auto"/>
              <w:ind w:lef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1110055</w:t>
            </w:r>
          </w:p>
        </w:tc>
        <w:tc>
          <w:tcPr>
            <w:tcW w:w="993" w:type="dxa"/>
            <w:tcBorders>
              <w:top w:val="single" w:sz="4" w:space="0" w:color="000000"/>
              <w:left w:val="single" w:sz="8" w:space="0" w:color="000000"/>
              <w:bottom w:val="single" w:sz="4" w:space="0" w:color="000000"/>
              <w:right w:val="single" w:sz="8" w:space="0" w:color="000000"/>
            </w:tcBorders>
            <w:vAlign w:val="center"/>
          </w:tcPr>
          <w:p w14:paraId="606AD2DE" w14:textId="77777777" w:rsidR="009E5428" w:rsidRDefault="007C4361">
            <w:pPr>
              <w:spacing w:after="0" w:line="288" w:lineRule="auto"/>
              <w:jc w:val="center"/>
              <w:rPr>
                <w:rFonts w:ascii="Times New Roman" w:hAnsi="Times New Roman" w:cs="Times New Roman"/>
              </w:rPr>
            </w:pPr>
            <w:r>
              <w:rPr>
                <w:rFonts w:ascii="Times New Roman" w:hAnsi="Times New Roman"/>
                <w:sz w:val="14"/>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7D287A78"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55334AAD"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37F925EE"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lastRenderedPageBreak/>
              <w:t>75</w:t>
            </w:r>
          </w:p>
        </w:tc>
        <w:tc>
          <w:tcPr>
            <w:tcW w:w="958" w:type="dxa"/>
            <w:tcBorders>
              <w:top w:val="single" w:sz="4" w:space="0" w:color="000000"/>
              <w:left w:val="single" w:sz="8" w:space="0" w:color="000000"/>
              <w:bottom w:val="single" w:sz="4" w:space="0" w:color="000000"/>
              <w:right w:val="single" w:sz="8" w:space="0" w:color="000000"/>
            </w:tcBorders>
            <w:vAlign w:val="center"/>
          </w:tcPr>
          <w:p w14:paraId="6C30DE72"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1110211</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29D2A417" w14:textId="77777777" w:rsidR="009E5428" w:rsidRDefault="007C4361">
            <w:pPr>
              <w:spacing w:after="0" w:line="288" w:lineRule="auto"/>
              <w:jc w:val="both"/>
              <w:rPr>
                <w:rFonts w:ascii="Times New Roman" w:hAnsi="Times New Roman" w:cs="Times New Roman"/>
                <w:sz w:val="20"/>
                <w:szCs w:val="20"/>
                <w:lang w:val="nl-NL"/>
              </w:rPr>
            </w:pPr>
            <w:r>
              <w:rPr>
                <w:rFonts w:ascii="Times New Roman" w:hAnsi="Times New Roman"/>
                <w:sz w:val="20"/>
              </w:rPr>
              <w:t>Development of Mathematical Thinking for Preschool Children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10EDD6C2"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0F548022"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37C45FE9"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15</w:t>
            </w:r>
          </w:p>
        </w:tc>
        <w:tc>
          <w:tcPr>
            <w:tcW w:w="425" w:type="dxa"/>
            <w:tcBorders>
              <w:top w:val="single" w:sz="4" w:space="0" w:color="000000"/>
              <w:left w:val="single" w:sz="8" w:space="0" w:color="000000"/>
              <w:bottom w:val="single" w:sz="4" w:space="0" w:color="000000"/>
              <w:right w:val="single" w:sz="8" w:space="0" w:color="000000"/>
            </w:tcBorders>
            <w:vAlign w:val="center"/>
          </w:tcPr>
          <w:p w14:paraId="03A03308"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33D27507"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BE04D15"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6F9F9AA" w14:textId="77777777" w:rsidR="009E5428"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EEBE332"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4A77D958" w14:textId="77777777" w:rsidR="009E5428" w:rsidRDefault="007C4361">
            <w:pPr>
              <w:tabs>
                <w:tab w:val="left" w:pos="452"/>
              </w:tabs>
              <w:spacing w:after="0" w:line="288" w:lineRule="auto"/>
              <w:ind w:lef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1110055</w:t>
            </w:r>
          </w:p>
        </w:tc>
        <w:tc>
          <w:tcPr>
            <w:tcW w:w="993" w:type="dxa"/>
            <w:tcBorders>
              <w:top w:val="single" w:sz="4" w:space="0" w:color="000000"/>
              <w:left w:val="single" w:sz="8" w:space="0" w:color="000000"/>
              <w:bottom w:val="single" w:sz="4" w:space="0" w:color="000000"/>
              <w:right w:val="single" w:sz="8" w:space="0" w:color="000000"/>
            </w:tcBorders>
            <w:vAlign w:val="center"/>
          </w:tcPr>
          <w:p w14:paraId="72D9D92F" w14:textId="77777777" w:rsidR="009E5428" w:rsidRDefault="007C4361">
            <w:pPr>
              <w:spacing w:after="0" w:line="288" w:lineRule="auto"/>
              <w:jc w:val="center"/>
              <w:rPr>
                <w:rFonts w:ascii="Times New Roman" w:hAnsi="Times New Roman" w:cs="Times New Roman"/>
              </w:rPr>
            </w:pPr>
            <w:r>
              <w:rPr>
                <w:rFonts w:ascii="Times New Roman" w:hAnsi="Times New Roman"/>
                <w:sz w:val="14"/>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2A6DE692"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2926F47B"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2BC4AE4F"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76</w:t>
            </w:r>
          </w:p>
        </w:tc>
        <w:tc>
          <w:tcPr>
            <w:tcW w:w="958" w:type="dxa"/>
            <w:tcBorders>
              <w:top w:val="single" w:sz="4" w:space="0" w:color="000000"/>
              <w:left w:val="single" w:sz="8" w:space="0" w:color="000000"/>
              <w:bottom w:val="single" w:sz="4" w:space="0" w:color="000000"/>
              <w:right w:val="single" w:sz="8" w:space="0" w:color="000000"/>
            </w:tcBorders>
            <w:vAlign w:val="center"/>
          </w:tcPr>
          <w:p w14:paraId="335FCFE9"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1110212</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7DB7F4DC" w14:textId="77777777" w:rsidR="009E5428" w:rsidRDefault="007C4361">
            <w:pPr>
              <w:spacing w:after="0" w:line="288" w:lineRule="auto"/>
              <w:jc w:val="both"/>
              <w:rPr>
                <w:rFonts w:ascii="Times New Roman" w:hAnsi="Times New Roman" w:cs="Times New Roman"/>
                <w:sz w:val="20"/>
                <w:szCs w:val="20"/>
                <w:lang w:val="nl-NL"/>
              </w:rPr>
            </w:pPr>
            <w:r>
              <w:rPr>
                <w:rFonts w:ascii="Times New Roman" w:hAnsi="Times New Roman"/>
                <w:sz w:val="20"/>
              </w:rPr>
              <w:t>Environmental Protection Education in Preschools</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15398640"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5ADFEF22"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5BE5D9CB"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1BE136E9"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2A044D48"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2158552"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EA85D2E" w14:textId="77777777" w:rsidR="009E5428"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C0B5EA4"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0B3A9B83" w14:textId="77777777" w:rsidR="009E5428" w:rsidRDefault="007C4361">
            <w:pPr>
              <w:tabs>
                <w:tab w:val="left" w:pos="452"/>
              </w:tabs>
              <w:spacing w:after="0" w:line="288" w:lineRule="auto"/>
              <w:ind w:lef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1110201</w:t>
            </w:r>
          </w:p>
        </w:tc>
        <w:tc>
          <w:tcPr>
            <w:tcW w:w="993" w:type="dxa"/>
            <w:tcBorders>
              <w:top w:val="single" w:sz="4" w:space="0" w:color="000000"/>
              <w:left w:val="single" w:sz="8" w:space="0" w:color="000000"/>
              <w:bottom w:val="single" w:sz="4" w:space="0" w:color="000000"/>
              <w:right w:val="single" w:sz="8" w:space="0" w:color="000000"/>
            </w:tcBorders>
            <w:vAlign w:val="center"/>
          </w:tcPr>
          <w:p w14:paraId="626CB3A6" w14:textId="77777777" w:rsidR="009E5428" w:rsidRDefault="007C4361">
            <w:pPr>
              <w:spacing w:after="0" w:line="288" w:lineRule="auto"/>
              <w:jc w:val="center"/>
              <w:rPr>
                <w:rFonts w:ascii="Times New Roman" w:hAnsi="Times New Roman" w:cs="Times New Roman"/>
              </w:rPr>
            </w:pPr>
            <w:r>
              <w:rPr>
                <w:rFonts w:ascii="Times New Roman" w:hAnsi="Times New Roman"/>
                <w:sz w:val="14"/>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7F34D6F2" w14:textId="77777777" w:rsidR="009E5428" w:rsidRDefault="009E5428">
            <w:pPr>
              <w:tabs>
                <w:tab w:val="left" w:pos="426"/>
              </w:tabs>
              <w:snapToGrid w:val="0"/>
              <w:spacing w:after="0" w:line="288" w:lineRule="auto"/>
              <w:rPr>
                <w:rFonts w:ascii="Times New Roman" w:hAnsi="Times New Roman" w:cs="Times New Roman"/>
                <w:b/>
                <w:bCs/>
                <w:sz w:val="20"/>
                <w:szCs w:val="20"/>
              </w:rPr>
            </w:pPr>
          </w:p>
        </w:tc>
      </w:tr>
      <w:tr w:rsidR="009E5428" w14:paraId="3DFA602D"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567DE22E" w14:textId="77777777" w:rsidR="009E5428" w:rsidRPr="00B265D1" w:rsidRDefault="007C4361">
            <w:pPr>
              <w:spacing w:after="0" w:line="288" w:lineRule="auto"/>
              <w:jc w:val="center"/>
              <w:rPr>
                <w:rFonts w:ascii="Times New Roman" w:hAnsi="Times New Roman" w:cs="Times New Roman"/>
                <w:sz w:val="20"/>
                <w:szCs w:val="20"/>
              </w:rPr>
            </w:pPr>
            <w:r w:rsidRPr="00B265D1">
              <w:rPr>
                <w:rFonts w:ascii="Times New Roman" w:hAnsi="Times New Roman" w:cs="Times New Roman"/>
                <w:sz w:val="20"/>
                <w:szCs w:val="20"/>
              </w:rPr>
              <w:t>77</w:t>
            </w:r>
          </w:p>
        </w:tc>
        <w:tc>
          <w:tcPr>
            <w:tcW w:w="958" w:type="dxa"/>
            <w:tcBorders>
              <w:top w:val="single" w:sz="4" w:space="0" w:color="000000"/>
              <w:left w:val="single" w:sz="8" w:space="0" w:color="000000"/>
              <w:bottom w:val="single" w:sz="4" w:space="0" w:color="000000"/>
              <w:right w:val="single" w:sz="8" w:space="0" w:color="000000"/>
            </w:tcBorders>
            <w:vAlign w:val="center"/>
          </w:tcPr>
          <w:p w14:paraId="365AF433" w14:textId="77777777" w:rsidR="009E5428" w:rsidRPr="00B265D1" w:rsidRDefault="007C4361">
            <w:pPr>
              <w:spacing w:after="0" w:line="288" w:lineRule="auto"/>
              <w:jc w:val="center"/>
              <w:rPr>
                <w:rFonts w:ascii="Times New Roman" w:hAnsi="Times New Roman" w:cs="Times New Roman"/>
                <w:sz w:val="20"/>
                <w:szCs w:val="20"/>
              </w:rPr>
            </w:pPr>
            <w:r w:rsidRPr="00B265D1">
              <w:rPr>
                <w:rFonts w:ascii="Times New Roman" w:hAnsi="Times New Roman" w:cs="Times New Roman"/>
                <w:sz w:val="20"/>
                <w:szCs w:val="20"/>
              </w:rPr>
              <w:t>1110244</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5A571B2C" w14:textId="77777777" w:rsidR="009E5428" w:rsidRPr="00B265D1" w:rsidRDefault="007C4361">
            <w:pPr>
              <w:spacing w:after="0" w:line="288" w:lineRule="auto"/>
              <w:jc w:val="both"/>
              <w:rPr>
                <w:rFonts w:ascii="Times New Roman" w:hAnsi="Times New Roman" w:cs="Times New Roman"/>
                <w:sz w:val="20"/>
                <w:szCs w:val="20"/>
              </w:rPr>
            </w:pPr>
            <w:r w:rsidRPr="00B265D1">
              <w:rPr>
                <w:rFonts w:ascii="Times New Roman" w:hAnsi="Times New Roman"/>
                <w:sz w:val="20"/>
              </w:rPr>
              <w:t>Development of Intellectual Capacity in Children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5ABA4E3C"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3858392D"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2B9643F9" w14:textId="77777777" w:rsidR="009E5428" w:rsidRPr="00B265D1" w:rsidRDefault="007C4361">
            <w:pPr>
              <w:tabs>
                <w:tab w:val="left" w:pos="452"/>
              </w:tabs>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30</w:t>
            </w:r>
          </w:p>
        </w:tc>
        <w:tc>
          <w:tcPr>
            <w:tcW w:w="425" w:type="dxa"/>
            <w:tcBorders>
              <w:top w:val="single" w:sz="4" w:space="0" w:color="000000"/>
              <w:left w:val="single" w:sz="8" w:space="0" w:color="000000"/>
              <w:bottom w:val="single" w:sz="4" w:space="0" w:color="000000"/>
              <w:right w:val="single" w:sz="8" w:space="0" w:color="000000"/>
            </w:tcBorders>
          </w:tcPr>
          <w:p w14:paraId="3EBA6C04"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0CEB703"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54FB498" w14:textId="77777777" w:rsidR="009E5428" w:rsidRPr="00B265D1" w:rsidRDefault="009E5428">
            <w:pPr>
              <w:tabs>
                <w:tab w:val="left" w:pos="426"/>
              </w:tabs>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DD02880" w14:textId="77777777" w:rsidR="009E5428" w:rsidRDefault="009E5428">
            <w:pPr>
              <w:snapToGrid w:val="0"/>
              <w:spacing w:after="0" w:line="288" w:lineRule="auto"/>
              <w:ind w:left="-108" w:right="-108"/>
              <w:jc w:val="center"/>
              <w:rPr>
                <w:rFonts w:ascii="Times New Roman" w:hAnsi="Times New Roman" w:cs="Times New Roman"/>
                <w:bCs/>
                <w:color w:val="FF000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5AE84F2" w14:textId="77777777" w:rsidR="009E5428" w:rsidRDefault="007C4361">
            <w:pPr>
              <w:spacing w:after="0" w:line="288" w:lineRule="auto"/>
              <w:ind w:left="-108" w:right="-108"/>
              <w:jc w:val="center"/>
              <w:rPr>
                <w:rFonts w:ascii="Times New Roman" w:hAnsi="Times New Roman" w:cs="Times New Roman"/>
                <w:bCs/>
                <w:color w:val="FF0000"/>
                <w:sz w:val="20"/>
                <w:szCs w:val="20"/>
                <w:lang w:val="nl-NL"/>
              </w:rPr>
            </w:pPr>
            <w:r w:rsidRPr="00B265D1">
              <w:rPr>
                <w:rFonts w:ascii="Times New Roman" w:hAnsi="Times New Roman" w:cs="Times New Roman"/>
                <w:bCs/>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432F3EEF" w14:textId="77777777" w:rsidR="009E5428" w:rsidRDefault="007C4361">
            <w:pPr>
              <w:spacing w:after="0" w:line="288" w:lineRule="auto"/>
              <w:jc w:val="center"/>
              <w:rPr>
                <w:rFonts w:ascii="Times New Roman" w:hAnsi="Times New Roman" w:cs="Times New Roman"/>
                <w:sz w:val="18"/>
                <w:szCs w:val="18"/>
                <w:lang w:val="nl-NL"/>
              </w:rPr>
            </w:pPr>
            <w:r>
              <w:rPr>
                <w:rFonts w:ascii="Times New Roman" w:hAnsi="Times New Roman" w:cs="Times New Roman"/>
                <w:sz w:val="18"/>
                <w:szCs w:val="18"/>
                <w:lang w:val="nl-NL"/>
              </w:rPr>
              <w:t>1110072</w:t>
            </w:r>
          </w:p>
          <w:p w14:paraId="068E3CF5" w14:textId="77777777" w:rsidR="009E5428" w:rsidRDefault="009E5428">
            <w:pPr>
              <w:tabs>
                <w:tab w:val="left" w:pos="452"/>
              </w:tabs>
              <w:spacing w:after="0" w:line="288" w:lineRule="auto"/>
              <w:ind w:left="-108"/>
              <w:jc w:val="center"/>
              <w:rPr>
                <w:rFonts w:ascii="Times New Roman" w:hAnsi="Times New Roman" w:cs="Times New Roman"/>
                <w:bCs/>
                <w:color w:val="FF0000"/>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19C52639" w14:textId="77777777" w:rsidR="009E5428" w:rsidRDefault="007C4361">
            <w:pPr>
              <w:spacing w:after="0" w:line="288" w:lineRule="auto"/>
              <w:jc w:val="center"/>
              <w:rPr>
                <w:rFonts w:ascii="Times New Roman" w:hAnsi="Times New Roman" w:cs="Times New Roman"/>
              </w:rPr>
            </w:pPr>
            <w:r>
              <w:rPr>
                <w:rFonts w:ascii="Times New Roman" w:hAnsi="Times New Roman"/>
                <w:sz w:val="14"/>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3B581A6B" w14:textId="77777777" w:rsidR="009E5428" w:rsidRDefault="009E5428">
            <w:pPr>
              <w:tabs>
                <w:tab w:val="left" w:pos="426"/>
              </w:tabs>
              <w:snapToGrid w:val="0"/>
              <w:spacing w:after="0" w:line="288" w:lineRule="auto"/>
              <w:rPr>
                <w:rFonts w:ascii="Times New Roman" w:hAnsi="Times New Roman" w:cs="Times New Roman"/>
                <w:bCs/>
                <w:color w:val="FF0000"/>
                <w:sz w:val="20"/>
                <w:szCs w:val="20"/>
              </w:rPr>
            </w:pPr>
          </w:p>
        </w:tc>
      </w:tr>
      <w:tr w:rsidR="009E5428" w14:paraId="30CF58F6"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49486800" w14:textId="77777777" w:rsidR="009E5428" w:rsidRPr="00B265D1" w:rsidRDefault="007C4361">
            <w:pPr>
              <w:spacing w:after="0" w:line="288" w:lineRule="auto"/>
              <w:ind w:left="-108" w:right="-108"/>
              <w:rPr>
                <w:rFonts w:ascii="Times New Roman" w:hAnsi="Times New Roman" w:cs="Times New Roman"/>
                <w:bCs/>
                <w:sz w:val="20"/>
                <w:szCs w:val="20"/>
              </w:rPr>
            </w:pPr>
            <w:r w:rsidRPr="00B265D1">
              <w:rPr>
                <w:rFonts w:ascii="Times New Roman" w:hAnsi="Times New Roman"/>
                <w:b/>
                <w:i/>
                <w:sz w:val="20"/>
              </w:rPr>
              <w:t>II.3. Supporting Knowledge</w:t>
            </w:r>
          </w:p>
        </w:tc>
        <w:tc>
          <w:tcPr>
            <w:tcW w:w="567" w:type="dxa"/>
            <w:tcBorders>
              <w:top w:val="single" w:sz="4" w:space="0" w:color="000000"/>
              <w:left w:val="single" w:sz="8" w:space="0" w:color="000000"/>
              <w:bottom w:val="single" w:sz="4" w:space="0" w:color="000000"/>
              <w:right w:val="single" w:sz="8" w:space="0" w:color="000000"/>
            </w:tcBorders>
            <w:vAlign w:val="center"/>
          </w:tcPr>
          <w:p w14:paraId="79CAB70A" w14:textId="77777777" w:rsidR="009E5428" w:rsidRPr="00B265D1" w:rsidRDefault="007C4361">
            <w:pPr>
              <w:spacing w:after="0" w:line="288" w:lineRule="auto"/>
              <w:jc w:val="center"/>
              <w:rPr>
                <w:rFonts w:ascii="Times New Roman" w:hAnsi="Times New Roman" w:cs="Times New Roman"/>
                <w:b/>
                <w:sz w:val="20"/>
                <w:szCs w:val="20"/>
                <w:lang w:val="nl-NL"/>
              </w:rPr>
            </w:pPr>
            <w:r w:rsidRPr="00B265D1">
              <w:rPr>
                <w:rFonts w:ascii="Times New Roman" w:hAnsi="Times New Roman" w:cs="Times New Roman"/>
                <w:b/>
                <w:sz w:val="20"/>
                <w:szCs w:val="20"/>
                <w:lang w:val="nl-NL"/>
              </w:rPr>
              <w:t>38</w:t>
            </w:r>
          </w:p>
        </w:tc>
        <w:tc>
          <w:tcPr>
            <w:tcW w:w="426" w:type="dxa"/>
            <w:tcBorders>
              <w:top w:val="single" w:sz="4" w:space="0" w:color="000000"/>
              <w:left w:val="single" w:sz="8" w:space="0" w:color="000000"/>
              <w:bottom w:val="single" w:sz="4" w:space="0" w:color="000000"/>
              <w:right w:val="single" w:sz="8" w:space="0" w:color="000000"/>
            </w:tcBorders>
            <w:vAlign w:val="center"/>
          </w:tcPr>
          <w:p w14:paraId="70DD022D" w14:textId="77777777" w:rsidR="009E5428" w:rsidRPr="00B265D1" w:rsidRDefault="009E5428">
            <w:pPr>
              <w:snapToGrid w:val="0"/>
              <w:spacing w:after="0" w:line="288" w:lineRule="auto"/>
              <w:jc w:val="center"/>
              <w:rPr>
                <w:rFonts w:ascii="Times New Roman" w:hAnsi="Times New Roman" w:cs="Times New Roman"/>
                <w:b/>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9A968D0"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2326E621"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6574F6A" w14:textId="77777777" w:rsidR="009E5428" w:rsidRPr="00B265D1" w:rsidRDefault="009E5428">
            <w:pPr>
              <w:snapToGrid w:val="0"/>
              <w:spacing w:after="0" w:line="288" w:lineRule="auto"/>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E8E5DA9"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6AC1987"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035C10B6"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7DF9C039"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16"/>
                <w:szCs w:val="16"/>
                <w:lang w:val="nl-NL"/>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71504E0E"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5CDFA036"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1D94A22C" w14:textId="77777777" w:rsidR="009E5428" w:rsidRPr="00B265D1" w:rsidRDefault="007C4361">
            <w:pPr>
              <w:spacing w:after="0" w:line="288" w:lineRule="auto"/>
              <w:ind w:left="-108" w:right="-108"/>
              <w:rPr>
                <w:rFonts w:ascii="Times New Roman" w:hAnsi="Times New Roman" w:cs="Times New Roman"/>
                <w:bCs/>
                <w:sz w:val="20"/>
                <w:szCs w:val="20"/>
              </w:rPr>
            </w:pPr>
            <w:r w:rsidRPr="00B265D1">
              <w:rPr>
                <w:rFonts w:ascii="Times New Roman" w:hAnsi="Times New Roman"/>
                <w:i/>
                <w:sz w:val="20"/>
              </w:rPr>
              <w:t>Compulsory Courses</w:t>
            </w:r>
          </w:p>
        </w:tc>
        <w:tc>
          <w:tcPr>
            <w:tcW w:w="567" w:type="dxa"/>
            <w:tcBorders>
              <w:top w:val="single" w:sz="4" w:space="0" w:color="000000"/>
              <w:left w:val="single" w:sz="8" w:space="0" w:color="000000"/>
              <w:bottom w:val="single" w:sz="4" w:space="0" w:color="000000"/>
              <w:right w:val="single" w:sz="8" w:space="0" w:color="000000"/>
            </w:tcBorders>
            <w:vAlign w:val="center"/>
          </w:tcPr>
          <w:p w14:paraId="6A1E2C6D"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229B4584" w14:textId="77777777" w:rsidR="009E5428" w:rsidRPr="00B265D1" w:rsidRDefault="009E5428">
            <w:pPr>
              <w:snapToGrid w:val="0"/>
              <w:spacing w:after="0" w:line="288" w:lineRule="auto"/>
              <w:jc w:val="center"/>
              <w:rPr>
                <w:rFonts w:ascii="Times New Roman" w:hAnsi="Times New Roman" w:cs="Times New Roman"/>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9C68C5B"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10349C4"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6319B5A" w14:textId="77777777" w:rsidR="009E5428" w:rsidRPr="00B265D1" w:rsidRDefault="009E5428">
            <w:pPr>
              <w:snapToGrid w:val="0"/>
              <w:spacing w:after="0" w:line="288" w:lineRule="auto"/>
              <w:jc w:val="center"/>
              <w:rPr>
                <w:rFonts w:ascii="Times New Roman" w:hAnsi="Times New Roman" w:cs="Times New Roman"/>
                <w:bCs/>
                <w:sz w:val="20"/>
                <w:szCs w:val="20"/>
                <w:lang w:val="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821998B"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C0C5F22"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41AA7C16"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44671E93"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16"/>
                <w:szCs w:val="16"/>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430CCB4A"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rPr>
            </w:pPr>
          </w:p>
        </w:tc>
      </w:tr>
      <w:tr w:rsidR="009E5428" w14:paraId="1F7F5F6D" w14:textId="77777777">
        <w:trPr>
          <w:trHeight w:val="691"/>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0A1218A7" w14:textId="77777777" w:rsidR="009E5428" w:rsidRPr="00B265D1" w:rsidRDefault="007C4361">
            <w:pPr>
              <w:spacing w:after="0" w:line="288" w:lineRule="auto"/>
              <w:ind w:left="-108" w:right="-108"/>
              <w:rPr>
                <w:rFonts w:ascii="Times New Roman" w:hAnsi="Times New Roman" w:cs="Times New Roman"/>
                <w:bCs/>
                <w:sz w:val="20"/>
                <w:szCs w:val="20"/>
              </w:rPr>
            </w:pPr>
            <w:r w:rsidRPr="00B265D1">
              <w:rPr>
                <w:rFonts w:ascii="Times New Roman" w:hAnsi="Times New Roman"/>
                <w:b/>
                <w:i/>
                <w:sz w:val="20"/>
              </w:rPr>
              <w:t>II.3.1. Professional Training and Professional Skills Development</w:t>
            </w:r>
          </w:p>
        </w:tc>
        <w:tc>
          <w:tcPr>
            <w:tcW w:w="567" w:type="dxa"/>
            <w:tcBorders>
              <w:top w:val="single" w:sz="4" w:space="0" w:color="000000"/>
              <w:left w:val="single" w:sz="8" w:space="0" w:color="000000"/>
              <w:bottom w:val="single" w:sz="4" w:space="0" w:color="000000"/>
              <w:right w:val="single" w:sz="8" w:space="0" w:color="000000"/>
            </w:tcBorders>
            <w:vAlign w:val="center"/>
          </w:tcPr>
          <w:p w14:paraId="73487AC2" w14:textId="77777777" w:rsidR="009E5428" w:rsidRPr="00B265D1" w:rsidRDefault="007C4361">
            <w:pPr>
              <w:spacing w:after="0" w:line="288" w:lineRule="auto"/>
              <w:jc w:val="center"/>
              <w:rPr>
                <w:rFonts w:ascii="Times New Roman" w:hAnsi="Times New Roman" w:cs="Times New Roman"/>
                <w:b/>
                <w:sz w:val="20"/>
                <w:szCs w:val="20"/>
                <w:lang w:val="nl-NL"/>
              </w:rPr>
            </w:pPr>
            <w:r w:rsidRPr="00B265D1">
              <w:rPr>
                <w:rFonts w:ascii="Times New Roman" w:hAnsi="Times New Roman" w:cs="Times New Roman"/>
                <w:b/>
                <w:sz w:val="20"/>
                <w:szCs w:val="20"/>
                <w:lang w:val="nl-NL"/>
              </w:rPr>
              <w:t>29</w:t>
            </w:r>
          </w:p>
        </w:tc>
        <w:tc>
          <w:tcPr>
            <w:tcW w:w="426" w:type="dxa"/>
            <w:tcBorders>
              <w:top w:val="single" w:sz="4" w:space="0" w:color="000000"/>
              <w:left w:val="single" w:sz="8" w:space="0" w:color="000000"/>
              <w:bottom w:val="single" w:sz="4" w:space="0" w:color="000000"/>
              <w:right w:val="single" w:sz="8" w:space="0" w:color="000000"/>
            </w:tcBorders>
            <w:vAlign w:val="center"/>
          </w:tcPr>
          <w:p w14:paraId="3E9A583E" w14:textId="77777777" w:rsidR="009E5428" w:rsidRPr="00B265D1" w:rsidRDefault="009E5428">
            <w:pPr>
              <w:snapToGrid w:val="0"/>
              <w:spacing w:after="0" w:line="288" w:lineRule="auto"/>
              <w:jc w:val="center"/>
              <w:rPr>
                <w:rFonts w:ascii="Times New Roman" w:hAnsi="Times New Roman" w:cs="Times New Roman"/>
                <w:b/>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2380E6D"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7B8E4582"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C0D8B3C" w14:textId="77777777" w:rsidR="009E5428" w:rsidRPr="00B265D1" w:rsidRDefault="009E5428">
            <w:pPr>
              <w:snapToGrid w:val="0"/>
              <w:spacing w:after="0" w:line="288" w:lineRule="auto"/>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EA32BC7"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4D346DC"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18525066"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8E310CE"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16"/>
                <w:szCs w:val="16"/>
                <w:lang w:val="nl-NL"/>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2A0867B5" w14:textId="77777777" w:rsidR="009E5428" w:rsidRDefault="009E5428">
            <w:pPr>
              <w:tabs>
                <w:tab w:val="left" w:pos="426"/>
              </w:tabs>
              <w:snapToGrid w:val="0"/>
              <w:spacing w:after="0" w:line="288" w:lineRule="auto"/>
              <w:rPr>
                <w:rFonts w:ascii="Times New Roman" w:hAnsi="Times New Roman" w:cs="Times New Roman"/>
                <w:b/>
                <w:bCs/>
                <w:color w:val="000000"/>
                <w:sz w:val="20"/>
                <w:szCs w:val="20"/>
                <w:lang w:val="nl-NL"/>
              </w:rPr>
            </w:pPr>
          </w:p>
        </w:tc>
      </w:tr>
      <w:tr w:rsidR="009E5428" w14:paraId="31AD7DB9"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747C95D0"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78</w:t>
            </w:r>
          </w:p>
        </w:tc>
        <w:tc>
          <w:tcPr>
            <w:tcW w:w="958" w:type="dxa"/>
            <w:tcBorders>
              <w:top w:val="single" w:sz="4" w:space="0" w:color="000000"/>
              <w:left w:val="single" w:sz="8" w:space="0" w:color="000000"/>
              <w:bottom w:val="single" w:sz="4" w:space="0" w:color="000000"/>
              <w:right w:val="single" w:sz="8" w:space="0" w:color="000000"/>
            </w:tcBorders>
            <w:vAlign w:val="center"/>
          </w:tcPr>
          <w:p w14:paraId="6A8C35C2"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1110199</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1FF75495" w14:textId="77777777" w:rsidR="009E5428" w:rsidRDefault="007C4361">
            <w:pPr>
              <w:spacing w:after="0" w:line="288" w:lineRule="auto"/>
              <w:ind w:left="-94" w:right="-122"/>
              <w:rPr>
                <w:rFonts w:ascii="Times New Roman" w:hAnsi="Times New Roman" w:cs="Times New Roman"/>
                <w:bCs/>
                <w:sz w:val="20"/>
                <w:szCs w:val="20"/>
                <w:lang w:val="nl-NL"/>
              </w:rPr>
            </w:pPr>
            <w:r>
              <w:rPr>
                <w:rFonts w:ascii="Times New Roman" w:hAnsi="Times New Roman"/>
                <w:sz w:val="20"/>
              </w:rPr>
              <w:t>Research Methods in Preschool Education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6E748A54" w14:textId="77777777" w:rsidR="009E5428" w:rsidRDefault="007C4361">
            <w:pPr>
              <w:spacing w:after="0" w:line="288" w:lineRule="auto"/>
              <w:ind w:left="-108" w:right="-108"/>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4</w:t>
            </w:r>
          </w:p>
        </w:tc>
        <w:tc>
          <w:tcPr>
            <w:tcW w:w="567" w:type="dxa"/>
            <w:tcBorders>
              <w:top w:val="single" w:sz="4" w:space="0" w:color="000000"/>
              <w:left w:val="single" w:sz="8" w:space="0" w:color="000000"/>
              <w:bottom w:val="single" w:sz="4" w:space="0" w:color="000000"/>
              <w:right w:val="single" w:sz="8" w:space="0" w:color="000000"/>
            </w:tcBorders>
            <w:vAlign w:val="center"/>
          </w:tcPr>
          <w:p w14:paraId="07EBAD2F"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75F9081"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15</w:t>
            </w:r>
          </w:p>
        </w:tc>
        <w:tc>
          <w:tcPr>
            <w:tcW w:w="425" w:type="dxa"/>
            <w:tcBorders>
              <w:top w:val="single" w:sz="4" w:space="0" w:color="000000"/>
              <w:left w:val="single" w:sz="8" w:space="0" w:color="000000"/>
              <w:bottom w:val="single" w:sz="4" w:space="0" w:color="000000"/>
              <w:right w:val="single" w:sz="8" w:space="0" w:color="000000"/>
            </w:tcBorders>
            <w:vAlign w:val="center"/>
          </w:tcPr>
          <w:p w14:paraId="28379A0E"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781DC1DB"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8A2E64C"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C69AF47"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D75FD13"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427AAA47"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76E3409A"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073259D9" w14:textId="77777777" w:rsidR="009E5428" w:rsidRDefault="009E5428">
            <w:pPr>
              <w:snapToGrid w:val="0"/>
              <w:spacing w:after="0" w:line="288" w:lineRule="auto"/>
              <w:rPr>
                <w:rFonts w:ascii="Times New Roman" w:hAnsi="Times New Roman" w:cs="Times New Roman"/>
                <w:bCs/>
                <w:color w:val="000000"/>
                <w:sz w:val="20"/>
                <w:szCs w:val="20"/>
                <w:lang w:val="nl-NL"/>
              </w:rPr>
            </w:pPr>
          </w:p>
        </w:tc>
      </w:tr>
      <w:tr w:rsidR="009E5428" w14:paraId="561AE5AD"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67BCFC45"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79</w:t>
            </w:r>
          </w:p>
        </w:tc>
        <w:tc>
          <w:tcPr>
            <w:tcW w:w="958" w:type="dxa"/>
            <w:tcBorders>
              <w:top w:val="single" w:sz="4" w:space="0" w:color="000000"/>
              <w:left w:val="single" w:sz="8" w:space="0" w:color="000000"/>
              <w:bottom w:val="single" w:sz="4" w:space="0" w:color="000000"/>
              <w:right w:val="single" w:sz="8" w:space="0" w:color="000000"/>
            </w:tcBorders>
            <w:vAlign w:val="center"/>
          </w:tcPr>
          <w:p w14:paraId="5826C9A4"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1100281</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63128BF7" w14:textId="77777777" w:rsidR="009E5428" w:rsidRDefault="007C4361">
            <w:pPr>
              <w:spacing w:after="0" w:line="288" w:lineRule="auto"/>
              <w:ind w:left="-38"/>
              <w:rPr>
                <w:rFonts w:ascii="Times New Roman" w:hAnsi="Times New Roman" w:cs="Times New Roman"/>
                <w:sz w:val="20"/>
                <w:szCs w:val="20"/>
                <w:lang w:val="nl-NL"/>
              </w:rPr>
            </w:pPr>
            <w:r>
              <w:rPr>
                <w:rFonts w:ascii="Times New Roman" w:hAnsi="Times New Roman"/>
                <w:sz w:val="20"/>
              </w:rPr>
              <w:t>Preschool Pedagogy</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59907871"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4</w:t>
            </w:r>
          </w:p>
        </w:tc>
        <w:tc>
          <w:tcPr>
            <w:tcW w:w="567" w:type="dxa"/>
            <w:tcBorders>
              <w:top w:val="single" w:sz="4" w:space="0" w:color="000000"/>
              <w:left w:val="single" w:sz="8" w:space="0" w:color="000000"/>
              <w:bottom w:val="single" w:sz="4" w:space="0" w:color="000000"/>
              <w:right w:val="single" w:sz="8" w:space="0" w:color="000000"/>
            </w:tcBorders>
            <w:vAlign w:val="center"/>
          </w:tcPr>
          <w:p w14:paraId="16696E9B"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65C4E4D5"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4D8BA5E1" w14:textId="77777777" w:rsidR="009E5428" w:rsidRDefault="007C4361">
            <w:pPr>
              <w:spacing w:after="0" w:line="288" w:lineRule="auto"/>
              <w:jc w:val="center"/>
              <w:rPr>
                <w:rFonts w:ascii="Times New Roman" w:hAnsi="Times New Roman" w:cs="Times New Roman"/>
                <w:sz w:val="20"/>
                <w:szCs w:val="20"/>
                <w:lang w:val="vi-VN"/>
              </w:rPr>
            </w:pPr>
            <w:r>
              <w:rPr>
                <w:rFonts w:ascii="Times New Roman" w:hAnsi="Times New Roman" w:cs="Times New Roman"/>
                <w:sz w:val="20"/>
                <w:szCs w:val="20"/>
                <w:lang w:val="vi-VN"/>
              </w:rP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0167952A"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DD2195C"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023EBF8"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D202663"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556DA4FE" w14:textId="77777777" w:rsidR="009E5428" w:rsidRDefault="007C4361">
            <w:pPr>
              <w:tabs>
                <w:tab w:val="left" w:pos="452"/>
              </w:tabs>
              <w:spacing w:after="0" w:line="288" w:lineRule="auto"/>
              <w:ind w:left="-108"/>
              <w:jc w:val="center"/>
              <w:rPr>
                <w:rFonts w:ascii="Times New Roman" w:hAnsi="Times New Roman" w:cs="Times New Roman"/>
                <w:bCs/>
                <w:sz w:val="20"/>
                <w:szCs w:val="20"/>
              </w:rPr>
            </w:pPr>
            <w:r>
              <w:rPr>
                <w:rFonts w:ascii="Times New Roman" w:hAnsi="Times New Roman" w:cs="Times New Roman"/>
                <w:bCs/>
                <w:sz w:val="20"/>
                <w:szCs w:val="20"/>
              </w:rPr>
              <w:t>1100278</w:t>
            </w:r>
          </w:p>
        </w:tc>
        <w:tc>
          <w:tcPr>
            <w:tcW w:w="993" w:type="dxa"/>
            <w:tcBorders>
              <w:top w:val="single" w:sz="4" w:space="0" w:color="000000"/>
              <w:left w:val="single" w:sz="8" w:space="0" w:color="000000"/>
              <w:bottom w:val="single" w:sz="4" w:space="0" w:color="000000"/>
              <w:right w:val="single" w:sz="8" w:space="0" w:color="000000"/>
            </w:tcBorders>
            <w:vAlign w:val="center"/>
          </w:tcPr>
          <w:p w14:paraId="6A5F8441"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Social Sciences &amp; Humanities</w:t>
            </w:r>
          </w:p>
        </w:tc>
        <w:tc>
          <w:tcPr>
            <w:tcW w:w="726" w:type="dxa"/>
            <w:tcBorders>
              <w:top w:val="single" w:sz="4" w:space="0" w:color="000000"/>
              <w:left w:val="single" w:sz="8" w:space="0" w:color="000000"/>
              <w:bottom w:val="single" w:sz="4" w:space="0" w:color="000000"/>
              <w:right w:val="single" w:sz="4" w:space="0" w:color="000000"/>
            </w:tcBorders>
            <w:vAlign w:val="center"/>
          </w:tcPr>
          <w:p w14:paraId="6D61A59A" w14:textId="77777777" w:rsidR="009E5428" w:rsidRDefault="009E5428">
            <w:pPr>
              <w:snapToGrid w:val="0"/>
              <w:spacing w:after="0" w:line="288" w:lineRule="auto"/>
              <w:rPr>
                <w:rFonts w:ascii="Times New Roman" w:hAnsi="Times New Roman" w:cs="Times New Roman"/>
                <w:bCs/>
                <w:color w:val="000000"/>
                <w:sz w:val="20"/>
                <w:szCs w:val="20"/>
                <w:lang w:val="nl-NL"/>
              </w:rPr>
            </w:pPr>
          </w:p>
        </w:tc>
      </w:tr>
      <w:tr w:rsidR="009E5428" w14:paraId="6FD0AF49"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60EA0ADE"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80</w:t>
            </w:r>
          </w:p>
        </w:tc>
        <w:tc>
          <w:tcPr>
            <w:tcW w:w="958" w:type="dxa"/>
            <w:tcBorders>
              <w:top w:val="single" w:sz="4" w:space="0" w:color="000000"/>
              <w:left w:val="single" w:sz="8" w:space="0" w:color="000000"/>
              <w:bottom w:val="single" w:sz="4" w:space="0" w:color="000000"/>
              <w:right w:val="single" w:sz="8" w:space="0" w:color="000000"/>
            </w:tcBorders>
            <w:vAlign w:val="center"/>
          </w:tcPr>
          <w:p w14:paraId="0DAFCB81"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1100279</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2C1EDA13" w14:textId="77777777" w:rsidR="009E5428" w:rsidRDefault="007C4361">
            <w:pPr>
              <w:spacing w:after="0" w:line="288" w:lineRule="auto"/>
              <w:ind w:left="-108"/>
              <w:rPr>
                <w:rFonts w:ascii="Times New Roman" w:hAnsi="Times New Roman" w:cs="Times New Roman"/>
                <w:sz w:val="20"/>
                <w:szCs w:val="20"/>
                <w:lang w:val="nl-NL"/>
              </w:rPr>
            </w:pPr>
            <w:r>
              <w:rPr>
                <w:rFonts w:ascii="Times New Roman" w:hAnsi="Times New Roman"/>
                <w:sz w:val="20"/>
              </w:rPr>
              <w:t>Preschool Psychology</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36A0C5F2"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50D6B3D9"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57BE6AFD" w14:textId="77777777" w:rsidR="009E5428" w:rsidRDefault="007C4361">
            <w:pPr>
              <w:spacing w:after="0" w:line="288" w:lineRule="auto"/>
              <w:jc w:val="center"/>
            </w:pPr>
            <w:r>
              <w:rPr>
                <w:rFonts w:ascii="Times New Roman" w:hAnsi="Times New Roman" w:cs="Times New Roman"/>
                <w:sz w:val="20"/>
                <w:szCs w:val="20"/>
                <w:lang w:val="vi-VN"/>
              </w:rPr>
              <w:t>2</w:t>
            </w:r>
            <w:r>
              <w:rPr>
                <w:rFonts w:ascii="Times New Roman" w:hAnsi="Times New Roman" w:cs="Times New Roman"/>
                <w:sz w:val="20"/>
                <w:szCs w:val="20"/>
                <w:lang w:val="nl-NL"/>
              </w:rPr>
              <w:t>0</w:t>
            </w:r>
          </w:p>
        </w:tc>
        <w:tc>
          <w:tcPr>
            <w:tcW w:w="425" w:type="dxa"/>
            <w:tcBorders>
              <w:top w:val="single" w:sz="4" w:space="0" w:color="000000"/>
              <w:left w:val="single" w:sz="8" w:space="0" w:color="000000"/>
              <w:bottom w:val="single" w:sz="4" w:space="0" w:color="000000"/>
              <w:right w:val="single" w:sz="8" w:space="0" w:color="000000"/>
            </w:tcBorders>
            <w:vAlign w:val="center"/>
          </w:tcPr>
          <w:p w14:paraId="3F1B5FF9" w14:textId="77777777" w:rsidR="009E5428" w:rsidRDefault="007C4361">
            <w:pPr>
              <w:spacing w:after="0" w:line="288" w:lineRule="auto"/>
              <w:jc w:val="center"/>
              <w:rPr>
                <w:rFonts w:ascii="Times New Roman" w:hAnsi="Times New Roman" w:cs="Times New Roman"/>
                <w:sz w:val="20"/>
                <w:szCs w:val="20"/>
                <w:lang w:val="vi-VN"/>
              </w:rPr>
            </w:pPr>
            <w:r>
              <w:rPr>
                <w:rFonts w:ascii="Times New Roman" w:hAnsi="Times New Roman" w:cs="Times New Roman"/>
                <w:sz w:val="20"/>
                <w:szCs w:val="20"/>
                <w:lang w:val="vi-VN"/>
              </w:rPr>
              <w:t>5</w:t>
            </w:r>
          </w:p>
        </w:tc>
        <w:tc>
          <w:tcPr>
            <w:tcW w:w="425" w:type="dxa"/>
            <w:tcBorders>
              <w:top w:val="single" w:sz="4" w:space="0" w:color="000000"/>
              <w:left w:val="single" w:sz="8" w:space="0" w:color="000000"/>
              <w:bottom w:val="single" w:sz="4" w:space="0" w:color="000000"/>
              <w:right w:val="single" w:sz="4" w:space="0" w:color="000000"/>
            </w:tcBorders>
            <w:vAlign w:val="center"/>
          </w:tcPr>
          <w:p w14:paraId="183DBB29"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10</w:t>
            </w:r>
          </w:p>
        </w:tc>
        <w:tc>
          <w:tcPr>
            <w:tcW w:w="425" w:type="dxa"/>
            <w:tcBorders>
              <w:top w:val="single" w:sz="4" w:space="0" w:color="000000"/>
              <w:left w:val="single" w:sz="8" w:space="0" w:color="000000"/>
              <w:bottom w:val="single" w:sz="4" w:space="0" w:color="000000"/>
              <w:right w:val="single" w:sz="8" w:space="0" w:color="000000"/>
            </w:tcBorders>
            <w:vAlign w:val="center"/>
          </w:tcPr>
          <w:p w14:paraId="1341D65C"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lang w:val="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FC93F51"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68EF399"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75240102" w14:textId="77777777" w:rsidR="009E5428" w:rsidRDefault="007C4361">
            <w:pPr>
              <w:tabs>
                <w:tab w:val="left" w:pos="452"/>
              </w:tabs>
              <w:spacing w:after="0" w:line="288" w:lineRule="auto"/>
              <w:ind w:left="-108"/>
              <w:jc w:val="center"/>
              <w:rPr>
                <w:rFonts w:ascii="Times New Roman" w:hAnsi="Times New Roman" w:cs="Times New Roman"/>
                <w:bCs/>
                <w:sz w:val="20"/>
                <w:szCs w:val="20"/>
              </w:rPr>
            </w:pPr>
            <w:r>
              <w:rPr>
                <w:rFonts w:ascii="Times New Roman" w:hAnsi="Times New Roman" w:cs="Times New Roman"/>
                <w:bCs/>
                <w:sz w:val="20"/>
                <w:szCs w:val="20"/>
              </w:rPr>
              <w:t>1100277</w:t>
            </w:r>
          </w:p>
        </w:tc>
        <w:tc>
          <w:tcPr>
            <w:tcW w:w="993" w:type="dxa"/>
            <w:tcBorders>
              <w:top w:val="single" w:sz="4" w:space="0" w:color="000000"/>
              <w:left w:val="single" w:sz="8" w:space="0" w:color="000000"/>
              <w:bottom w:val="single" w:sz="4" w:space="0" w:color="000000"/>
              <w:right w:val="single" w:sz="8" w:space="0" w:color="000000"/>
            </w:tcBorders>
            <w:vAlign w:val="center"/>
          </w:tcPr>
          <w:p w14:paraId="01478E0F"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Social Sciences &amp; Humanities</w:t>
            </w:r>
          </w:p>
        </w:tc>
        <w:tc>
          <w:tcPr>
            <w:tcW w:w="726" w:type="dxa"/>
            <w:tcBorders>
              <w:top w:val="single" w:sz="4" w:space="0" w:color="000000"/>
              <w:left w:val="single" w:sz="8" w:space="0" w:color="000000"/>
              <w:bottom w:val="single" w:sz="4" w:space="0" w:color="000000"/>
              <w:right w:val="single" w:sz="4" w:space="0" w:color="000000"/>
            </w:tcBorders>
            <w:vAlign w:val="center"/>
          </w:tcPr>
          <w:p w14:paraId="31219151" w14:textId="77777777" w:rsidR="009E5428" w:rsidRDefault="009E5428">
            <w:pPr>
              <w:snapToGrid w:val="0"/>
              <w:spacing w:after="0" w:line="288" w:lineRule="auto"/>
              <w:rPr>
                <w:rFonts w:ascii="Times New Roman" w:hAnsi="Times New Roman" w:cs="Times New Roman"/>
                <w:bCs/>
                <w:color w:val="000000"/>
                <w:sz w:val="20"/>
                <w:szCs w:val="20"/>
                <w:lang w:val="nl-NL"/>
              </w:rPr>
            </w:pPr>
          </w:p>
        </w:tc>
      </w:tr>
      <w:tr w:rsidR="009E5428" w14:paraId="3F60E32E"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33E16736"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81</w:t>
            </w:r>
          </w:p>
        </w:tc>
        <w:tc>
          <w:tcPr>
            <w:tcW w:w="958" w:type="dxa"/>
            <w:tcBorders>
              <w:top w:val="single" w:sz="4" w:space="0" w:color="000000"/>
              <w:left w:val="single" w:sz="8" w:space="0" w:color="000000"/>
              <w:bottom w:val="single" w:sz="4" w:space="0" w:color="000000"/>
              <w:right w:val="single" w:sz="8" w:space="0" w:color="000000"/>
            </w:tcBorders>
            <w:vAlign w:val="center"/>
          </w:tcPr>
          <w:p w14:paraId="69416333"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1110069</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0C877A8A"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Vietnamese Language Skills Practice</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4474BFE6"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4DF2A422"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08F946D"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10</w:t>
            </w:r>
          </w:p>
        </w:tc>
        <w:tc>
          <w:tcPr>
            <w:tcW w:w="425" w:type="dxa"/>
            <w:tcBorders>
              <w:top w:val="single" w:sz="4" w:space="0" w:color="000000"/>
              <w:left w:val="single" w:sz="8" w:space="0" w:color="000000"/>
              <w:bottom w:val="single" w:sz="4" w:space="0" w:color="000000"/>
              <w:right w:val="single" w:sz="8" w:space="0" w:color="000000"/>
            </w:tcBorders>
          </w:tcPr>
          <w:p w14:paraId="4F3DFEE6"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868AD93"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2D7A91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40</w:t>
            </w:r>
          </w:p>
        </w:tc>
        <w:tc>
          <w:tcPr>
            <w:tcW w:w="709" w:type="dxa"/>
            <w:tcBorders>
              <w:top w:val="single" w:sz="4" w:space="0" w:color="000000"/>
              <w:left w:val="single" w:sz="8" w:space="0" w:color="000000"/>
              <w:bottom w:val="single" w:sz="4" w:space="0" w:color="000000"/>
              <w:right w:val="single" w:sz="8" w:space="0" w:color="000000"/>
            </w:tcBorders>
            <w:vAlign w:val="center"/>
          </w:tcPr>
          <w:p w14:paraId="267E6BD0" w14:textId="77777777" w:rsidR="009E5428"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AFAD498"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63BAA761"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0AB41E1E"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3AF40B43" w14:textId="77777777" w:rsidR="009E5428" w:rsidRDefault="009E5428">
            <w:pPr>
              <w:snapToGrid w:val="0"/>
              <w:spacing w:after="0" w:line="288" w:lineRule="auto"/>
              <w:rPr>
                <w:rFonts w:ascii="Times New Roman" w:hAnsi="Times New Roman" w:cs="Times New Roman"/>
                <w:bCs/>
                <w:color w:val="000000"/>
                <w:sz w:val="20"/>
                <w:szCs w:val="20"/>
                <w:lang w:val="nl-NL"/>
              </w:rPr>
            </w:pPr>
          </w:p>
        </w:tc>
      </w:tr>
      <w:tr w:rsidR="009E5428" w14:paraId="771F203E"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02F82D63"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82</w:t>
            </w:r>
          </w:p>
        </w:tc>
        <w:tc>
          <w:tcPr>
            <w:tcW w:w="958" w:type="dxa"/>
            <w:tcBorders>
              <w:top w:val="single" w:sz="4" w:space="0" w:color="000000"/>
              <w:left w:val="single" w:sz="8" w:space="0" w:color="000000"/>
              <w:bottom w:val="single" w:sz="4" w:space="0" w:color="000000"/>
              <w:right w:val="single" w:sz="8" w:space="0" w:color="000000"/>
            </w:tcBorders>
            <w:vAlign w:val="center"/>
          </w:tcPr>
          <w:p w14:paraId="05F1E1FF"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1110054</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2B779B81"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Methods of Developing Mathematical Concepts in Children 1</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2695603F"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4</w:t>
            </w:r>
          </w:p>
        </w:tc>
        <w:tc>
          <w:tcPr>
            <w:tcW w:w="567" w:type="dxa"/>
            <w:tcBorders>
              <w:top w:val="single" w:sz="4" w:space="0" w:color="000000"/>
              <w:left w:val="single" w:sz="8" w:space="0" w:color="000000"/>
              <w:bottom w:val="single" w:sz="4" w:space="0" w:color="000000"/>
              <w:right w:val="single" w:sz="8" w:space="0" w:color="000000"/>
            </w:tcBorders>
            <w:vAlign w:val="center"/>
          </w:tcPr>
          <w:p w14:paraId="4B9A2AE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46D22E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5" w:type="dxa"/>
            <w:tcBorders>
              <w:top w:val="single" w:sz="4" w:space="0" w:color="000000"/>
              <w:left w:val="single" w:sz="8" w:space="0" w:color="000000"/>
              <w:bottom w:val="single" w:sz="4" w:space="0" w:color="000000"/>
              <w:right w:val="single" w:sz="8" w:space="0" w:color="000000"/>
            </w:tcBorders>
          </w:tcPr>
          <w:p w14:paraId="19E173AE"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791F99AC"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C5755EB"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D87EAB7" w14:textId="77777777" w:rsidR="009E5428"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2446038"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442C3A35"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6FC1D273"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79B385C0" w14:textId="77777777" w:rsidR="009E5428" w:rsidRDefault="009E5428">
            <w:pPr>
              <w:snapToGrid w:val="0"/>
              <w:spacing w:after="0" w:line="288" w:lineRule="auto"/>
              <w:rPr>
                <w:rFonts w:ascii="Times New Roman" w:hAnsi="Times New Roman" w:cs="Times New Roman"/>
                <w:bCs/>
                <w:color w:val="000000"/>
                <w:sz w:val="20"/>
                <w:szCs w:val="20"/>
                <w:lang w:val="nl-NL"/>
              </w:rPr>
            </w:pPr>
          </w:p>
        </w:tc>
      </w:tr>
      <w:tr w:rsidR="009E5428" w14:paraId="607DCD02"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0024D05B"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83</w:t>
            </w:r>
          </w:p>
        </w:tc>
        <w:tc>
          <w:tcPr>
            <w:tcW w:w="958" w:type="dxa"/>
            <w:tcBorders>
              <w:top w:val="single" w:sz="4" w:space="0" w:color="000000"/>
              <w:left w:val="single" w:sz="8" w:space="0" w:color="000000"/>
              <w:bottom w:val="single" w:sz="4" w:space="0" w:color="000000"/>
              <w:right w:val="single" w:sz="8" w:space="0" w:color="000000"/>
            </w:tcBorders>
            <w:vAlign w:val="center"/>
          </w:tcPr>
          <w:p w14:paraId="1F59E0D8"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1110055</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56137145"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Methods of Developing Mathematical Concepts in Children 2</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42ED5223"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2574DC09"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0F2A1E83"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5" w:type="dxa"/>
            <w:tcBorders>
              <w:top w:val="single" w:sz="4" w:space="0" w:color="000000"/>
              <w:left w:val="single" w:sz="8" w:space="0" w:color="000000"/>
              <w:bottom w:val="single" w:sz="4" w:space="0" w:color="000000"/>
              <w:right w:val="single" w:sz="8" w:space="0" w:color="000000"/>
            </w:tcBorders>
          </w:tcPr>
          <w:p w14:paraId="5DE147E0"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268F56BC"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3FF358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709" w:type="dxa"/>
            <w:tcBorders>
              <w:top w:val="single" w:sz="4" w:space="0" w:color="000000"/>
              <w:left w:val="single" w:sz="8" w:space="0" w:color="000000"/>
              <w:bottom w:val="single" w:sz="4" w:space="0" w:color="000000"/>
              <w:right w:val="single" w:sz="8" w:space="0" w:color="000000"/>
            </w:tcBorders>
            <w:vAlign w:val="center"/>
          </w:tcPr>
          <w:p w14:paraId="50B53D9B" w14:textId="77777777" w:rsidR="009E5428"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4093AAD" w14:textId="77777777" w:rsidR="009E5428" w:rsidRDefault="007C4361">
            <w:pPr>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90</w:t>
            </w:r>
          </w:p>
        </w:tc>
        <w:tc>
          <w:tcPr>
            <w:tcW w:w="850" w:type="dxa"/>
            <w:tcBorders>
              <w:top w:val="single" w:sz="4" w:space="0" w:color="000000"/>
              <w:left w:val="single" w:sz="8" w:space="0" w:color="000000"/>
              <w:bottom w:val="single" w:sz="4" w:space="0" w:color="000000"/>
              <w:right w:val="single" w:sz="8" w:space="0" w:color="000000"/>
            </w:tcBorders>
            <w:vAlign w:val="center"/>
          </w:tcPr>
          <w:p w14:paraId="011CD0C0" w14:textId="77777777" w:rsidR="009E5428" w:rsidRDefault="007C4361">
            <w:pPr>
              <w:spacing w:after="0" w:line="288" w:lineRule="auto"/>
              <w:jc w:val="center"/>
              <w:rPr>
                <w:rFonts w:ascii="Times New Roman" w:hAnsi="Times New Roman" w:cs="Times New Roman"/>
                <w:sz w:val="18"/>
                <w:szCs w:val="18"/>
                <w:lang w:val="nl-NL"/>
              </w:rPr>
            </w:pPr>
            <w:r>
              <w:rPr>
                <w:rFonts w:ascii="Times New Roman" w:hAnsi="Times New Roman" w:cs="Times New Roman"/>
                <w:sz w:val="18"/>
                <w:szCs w:val="18"/>
                <w:lang w:val="nl-NL"/>
              </w:rPr>
              <w:t>1110054</w:t>
            </w:r>
          </w:p>
        </w:tc>
        <w:tc>
          <w:tcPr>
            <w:tcW w:w="993" w:type="dxa"/>
            <w:tcBorders>
              <w:top w:val="single" w:sz="4" w:space="0" w:color="000000"/>
              <w:left w:val="single" w:sz="8" w:space="0" w:color="000000"/>
              <w:bottom w:val="single" w:sz="4" w:space="0" w:color="000000"/>
              <w:right w:val="single" w:sz="8" w:space="0" w:color="000000"/>
            </w:tcBorders>
            <w:vAlign w:val="center"/>
          </w:tcPr>
          <w:p w14:paraId="4980F751"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739CC6A6" w14:textId="77777777" w:rsidR="009E5428" w:rsidRDefault="009E5428">
            <w:pPr>
              <w:snapToGrid w:val="0"/>
              <w:spacing w:after="0" w:line="288" w:lineRule="auto"/>
              <w:rPr>
                <w:rFonts w:ascii="Times New Roman" w:hAnsi="Times New Roman" w:cs="Times New Roman"/>
                <w:bCs/>
                <w:color w:val="000000"/>
                <w:sz w:val="20"/>
                <w:szCs w:val="20"/>
                <w:lang w:val="nl-NL"/>
              </w:rPr>
            </w:pPr>
          </w:p>
        </w:tc>
      </w:tr>
      <w:tr w:rsidR="009E5428" w14:paraId="1ADB6E0B"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552EA58F"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84</w:t>
            </w:r>
          </w:p>
        </w:tc>
        <w:tc>
          <w:tcPr>
            <w:tcW w:w="958" w:type="dxa"/>
            <w:tcBorders>
              <w:top w:val="single" w:sz="4" w:space="0" w:color="000000"/>
              <w:left w:val="single" w:sz="8" w:space="0" w:color="000000"/>
              <w:bottom w:val="single" w:sz="4" w:space="0" w:color="000000"/>
              <w:right w:val="single" w:sz="8" w:space="0" w:color="000000"/>
            </w:tcBorders>
            <w:vAlign w:val="center"/>
          </w:tcPr>
          <w:p w14:paraId="79924500" w14:textId="77777777" w:rsidR="009E5428" w:rsidRPr="00B265D1" w:rsidRDefault="007C4361">
            <w:pPr>
              <w:spacing w:after="0" w:line="288" w:lineRule="auto"/>
              <w:jc w:val="center"/>
              <w:rPr>
                <w:rFonts w:ascii="Times New Roman" w:hAnsi="Times New Roman" w:cs="Times New Roman"/>
                <w:sz w:val="20"/>
                <w:szCs w:val="20"/>
                <w:lang w:val="nl-NL"/>
              </w:rPr>
            </w:pPr>
            <w:r w:rsidRPr="00B265D1">
              <w:rPr>
                <w:rFonts w:ascii="Times New Roman" w:hAnsi="Times New Roman" w:cs="Times New Roman"/>
                <w:sz w:val="20"/>
                <w:szCs w:val="20"/>
                <w:lang w:val="nl-NL"/>
              </w:rPr>
              <w:t>1110245</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7B6DF9F9" w14:textId="77777777" w:rsidR="009E5428" w:rsidRPr="00B265D1" w:rsidRDefault="007C4361">
            <w:pPr>
              <w:spacing w:after="0" w:line="288" w:lineRule="auto"/>
            </w:pPr>
            <w:r w:rsidRPr="00B265D1">
              <w:rPr>
                <w:rFonts w:ascii="Times New Roman" w:hAnsi="Times New Roman"/>
                <w:sz w:val="20"/>
              </w:rPr>
              <w:t>Application of Digital Technology in Preschool Education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451BB1BA"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527E188B" w14:textId="77777777" w:rsidR="009E5428" w:rsidRPr="00B265D1" w:rsidRDefault="007C4361">
            <w:pPr>
              <w:spacing w:after="0" w:line="288" w:lineRule="auto"/>
              <w:jc w:val="center"/>
              <w:rPr>
                <w:rFonts w:ascii="Times New Roman" w:hAnsi="Times New Roman" w:cs="Times New Roman"/>
                <w:sz w:val="20"/>
                <w:szCs w:val="20"/>
                <w:lang w:val="nl-NL"/>
              </w:rPr>
            </w:pPr>
            <w:r w:rsidRPr="00B265D1">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4A805C85" w14:textId="77777777" w:rsidR="009E5428" w:rsidRPr="00B265D1" w:rsidRDefault="007C4361">
            <w:pPr>
              <w:spacing w:after="0" w:line="288" w:lineRule="auto"/>
              <w:jc w:val="center"/>
              <w:rPr>
                <w:rFonts w:ascii="Times New Roman" w:hAnsi="Times New Roman" w:cs="Times New Roman"/>
                <w:sz w:val="20"/>
                <w:szCs w:val="20"/>
                <w:lang w:val="nl-NL"/>
              </w:rPr>
            </w:pPr>
            <w:r w:rsidRPr="00B265D1">
              <w:rPr>
                <w:rFonts w:ascii="Times New Roman" w:hAnsi="Times New Roman" w:cs="Times New Roman"/>
                <w:sz w:val="20"/>
                <w:szCs w:val="20"/>
                <w:lang w:val="nl-NL"/>
              </w:rPr>
              <w:t>15</w:t>
            </w:r>
          </w:p>
        </w:tc>
        <w:tc>
          <w:tcPr>
            <w:tcW w:w="425" w:type="dxa"/>
            <w:tcBorders>
              <w:top w:val="single" w:sz="4" w:space="0" w:color="000000"/>
              <w:left w:val="single" w:sz="8" w:space="0" w:color="000000"/>
              <w:bottom w:val="single" w:sz="4" w:space="0" w:color="000000"/>
              <w:right w:val="single" w:sz="8" w:space="0" w:color="000000"/>
            </w:tcBorders>
            <w:vAlign w:val="center"/>
          </w:tcPr>
          <w:p w14:paraId="396A33DB" w14:textId="77777777" w:rsidR="009E5428" w:rsidRPr="00B265D1" w:rsidRDefault="007C4361">
            <w:pPr>
              <w:spacing w:after="0" w:line="288" w:lineRule="auto"/>
              <w:jc w:val="center"/>
              <w:rPr>
                <w:rFonts w:ascii="Times New Roman" w:hAnsi="Times New Roman" w:cs="Times New Roman"/>
                <w:sz w:val="20"/>
                <w:szCs w:val="20"/>
                <w:lang w:val="nl-NL"/>
              </w:rPr>
            </w:pPr>
            <w:r w:rsidRPr="00B265D1">
              <w:rPr>
                <w:rFonts w:ascii="Times New Roman" w:hAnsi="Times New Roman" w:cs="Times New Roman"/>
                <w:sz w:val="20"/>
                <w:szCs w:val="20"/>
                <w:lang w:val="nl-NL"/>
              </w:rPr>
              <w:t>5</w:t>
            </w:r>
          </w:p>
        </w:tc>
        <w:tc>
          <w:tcPr>
            <w:tcW w:w="425" w:type="dxa"/>
            <w:tcBorders>
              <w:top w:val="single" w:sz="4" w:space="0" w:color="000000"/>
              <w:left w:val="single" w:sz="8" w:space="0" w:color="000000"/>
              <w:bottom w:val="single" w:sz="4" w:space="0" w:color="000000"/>
              <w:right w:val="single" w:sz="4" w:space="0" w:color="000000"/>
            </w:tcBorders>
            <w:vAlign w:val="center"/>
          </w:tcPr>
          <w:p w14:paraId="3A5434B9" w14:textId="77777777" w:rsidR="009E5428" w:rsidRPr="00B265D1" w:rsidRDefault="007C4361">
            <w:pPr>
              <w:tabs>
                <w:tab w:val="left" w:pos="452"/>
              </w:tabs>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4B7760B8" w14:textId="77777777" w:rsidR="009E5428" w:rsidRPr="00B265D1" w:rsidRDefault="009E5428">
            <w:pPr>
              <w:snapToGrid w:val="0"/>
              <w:spacing w:after="0" w:line="288" w:lineRule="auto"/>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DC63F92"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9819DE0"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7C929268" w14:textId="77777777" w:rsidR="009E5428" w:rsidRPr="00B265D1" w:rsidRDefault="009E5428">
            <w:pPr>
              <w:snapToGrid w:val="0"/>
              <w:spacing w:after="0" w:line="288" w:lineRule="auto"/>
              <w:jc w:val="center"/>
              <w:rPr>
                <w:rFonts w:ascii="Times New Roman" w:hAnsi="Times New Roman" w:cs="Times New Roman"/>
                <w:bCs/>
                <w:sz w:val="16"/>
                <w:szCs w:val="16"/>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1E079FB0" w14:textId="77777777" w:rsidR="009E5428" w:rsidRPr="00B265D1" w:rsidRDefault="007C4361">
            <w:pPr>
              <w:pStyle w:val="Heading"/>
              <w:tabs>
                <w:tab w:val="left" w:pos="452"/>
              </w:tabs>
              <w:spacing w:line="288" w:lineRule="auto"/>
              <w:ind w:left="-108"/>
              <w:rPr>
                <w:rFonts w:ascii="Times New Roman" w:hAnsi="Times New Roman" w:cs="Times New Roman"/>
                <w:b w:val="0"/>
                <w:bCs w:val="0"/>
                <w:color w:val="auto"/>
                <w:sz w:val="16"/>
                <w:szCs w:val="16"/>
                <w:lang w:val="nl-NL"/>
              </w:rPr>
            </w:pPr>
            <w:r w:rsidRPr="00B265D1">
              <w:rPr>
                <w:rFonts w:ascii="Times New Roman" w:hAnsi="Times New Roman"/>
                <w:b w:val="0"/>
                <w:color w:val="auto"/>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2585D8D0" w14:textId="77777777" w:rsidR="009E5428" w:rsidRDefault="009E5428">
            <w:pPr>
              <w:snapToGrid w:val="0"/>
              <w:spacing w:after="0" w:line="288" w:lineRule="auto"/>
              <w:rPr>
                <w:rFonts w:ascii="Times New Roman" w:hAnsi="Times New Roman" w:cs="Times New Roman"/>
                <w:bCs/>
                <w:color w:val="FF0000"/>
                <w:sz w:val="20"/>
                <w:szCs w:val="20"/>
                <w:lang w:val="nl-NL"/>
              </w:rPr>
            </w:pPr>
          </w:p>
        </w:tc>
      </w:tr>
      <w:tr w:rsidR="009E5428" w14:paraId="7926CCA5"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6F196499"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85</w:t>
            </w:r>
          </w:p>
        </w:tc>
        <w:tc>
          <w:tcPr>
            <w:tcW w:w="958" w:type="dxa"/>
            <w:tcBorders>
              <w:top w:val="single" w:sz="4" w:space="0" w:color="000000"/>
              <w:left w:val="single" w:sz="8" w:space="0" w:color="000000"/>
              <w:bottom w:val="single" w:sz="4" w:space="0" w:color="000000"/>
              <w:right w:val="single" w:sz="8" w:space="0" w:color="000000"/>
            </w:tcBorders>
            <w:vAlign w:val="center"/>
          </w:tcPr>
          <w:p w14:paraId="3C354229" w14:textId="77777777" w:rsidR="009E5428" w:rsidRPr="00B265D1" w:rsidRDefault="009E5428">
            <w:pPr>
              <w:snapToGrid w:val="0"/>
              <w:spacing w:after="0" w:line="288" w:lineRule="auto"/>
              <w:jc w:val="center"/>
              <w:rPr>
                <w:rFonts w:ascii="Times New Roman" w:hAnsi="Times New Roman" w:cs="Times New Roman"/>
                <w:bCs/>
                <w:sz w:val="20"/>
                <w:szCs w:val="20"/>
              </w:rPr>
            </w:pPr>
          </w:p>
          <w:p w14:paraId="6237ED0B" w14:textId="77777777" w:rsidR="009E5428" w:rsidRPr="00B265D1" w:rsidRDefault="007C4361">
            <w:pPr>
              <w:spacing w:after="0" w:line="288" w:lineRule="auto"/>
              <w:jc w:val="center"/>
              <w:rPr>
                <w:rFonts w:ascii="Times New Roman" w:hAnsi="Times New Roman" w:cs="Times New Roman"/>
                <w:sz w:val="20"/>
                <w:szCs w:val="20"/>
              </w:rPr>
            </w:pPr>
            <w:r w:rsidRPr="00B265D1">
              <w:rPr>
                <w:rFonts w:ascii="Times New Roman" w:hAnsi="Times New Roman" w:cs="Times New Roman"/>
                <w:bCs/>
                <w:sz w:val="20"/>
                <w:szCs w:val="20"/>
              </w:rPr>
              <w:t>1110246</w:t>
            </w:r>
          </w:p>
          <w:p w14:paraId="168DAA25" w14:textId="77777777" w:rsidR="009E5428" w:rsidRPr="00B265D1" w:rsidRDefault="009E5428">
            <w:pPr>
              <w:spacing w:after="0" w:line="288" w:lineRule="auto"/>
              <w:jc w:val="center"/>
              <w:rPr>
                <w:rFonts w:ascii="Times New Roman" w:hAnsi="Times New Roman" w:cs="Times New Roman"/>
                <w:sz w:val="20"/>
                <w:szCs w:val="20"/>
              </w:rPr>
            </w:pP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53C51D8A" w14:textId="77777777" w:rsidR="009E5428" w:rsidRPr="00B265D1" w:rsidRDefault="007C4361">
            <w:pPr>
              <w:spacing w:after="0" w:line="288" w:lineRule="auto"/>
              <w:rPr>
                <w:rFonts w:ascii="Times New Roman" w:hAnsi="Times New Roman" w:cs="Times New Roman"/>
                <w:sz w:val="20"/>
                <w:szCs w:val="20"/>
              </w:rPr>
            </w:pPr>
            <w:r w:rsidRPr="00B265D1">
              <w:rPr>
                <w:rFonts w:ascii="Times New Roman" w:hAnsi="Times New Roman"/>
                <w:sz w:val="20"/>
              </w:rPr>
              <w:t>Methods of Organizing Scientific Exploration for Children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4C0B17A4"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6096C69E" w14:textId="77777777" w:rsidR="009E5428" w:rsidRPr="00B265D1" w:rsidRDefault="007C4361">
            <w:pPr>
              <w:spacing w:after="0" w:line="288" w:lineRule="auto"/>
              <w:jc w:val="center"/>
              <w:rPr>
                <w:rFonts w:ascii="Times New Roman" w:hAnsi="Times New Roman" w:cs="Times New Roman"/>
                <w:sz w:val="20"/>
                <w:szCs w:val="20"/>
                <w:lang w:val="nl-NL"/>
              </w:rPr>
            </w:pPr>
            <w:r w:rsidRPr="00B265D1">
              <w:rPr>
                <w:rFonts w:ascii="Times New Roman" w:hAnsi="Times New Roman" w:cs="Times New Roman"/>
                <w:sz w:val="20"/>
                <w:szCs w:val="20"/>
                <w:lang w:val="nl-NL"/>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134E85A6" w14:textId="77777777" w:rsidR="009E5428" w:rsidRPr="00B265D1" w:rsidRDefault="007C4361">
            <w:pPr>
              <w:spacing w:after="0" w:line="288" w:lineRule="auto"/>
              <w:jc w:val="center"/>
              <w:rPr>
                <w:rFonts w:ascii="Times New Roman" w:hAnsi="Times New Roman" w:cs="Times New Roman"/>
                <w:sz w:val="20"/>
                <w:szCs w:val="20"/>
                <w:lang w:val="nl-NL"/>
              </w:rPr>
            </w:pPr>
            <w:r w:rsidRPr="00B265D1">
              <w:rPr>
                <w:rFonts w:ascii="Times New Roman" w:hAnsi="Times New Roman" w:cs="Times New Roman"/>
                <w:sz w:val="20"/>
                <w:szCs w:val="20"/>
                <w:lang w:val="nl-NL"/>
              </w:rPr>
              <w:t>25</w:t>
            </w:r>
          </w:p>
        </w:tc>
        <w:tc>
          <w:tcPr>
            <w:tcW w:w="425" w:type="dxa"/>
            <w:tcBorders>
              <w:top w:val="single" w:sz="4" w:space="0" w:color="000000"/>
              <w:left w:val="single" w:sz="8" w:space="0" w:color="000000"/>
              <w:bottom w:val="single" w:sz="4" w:space="0" w:color="000000"/>
              <w:right w:val="single" w:sz="8" w:space="0" w:color="000000"/>
            </w:tcBorders>
          </w:tcPr>
          <w:p w14:paraId="4669FA82" w14:textId="77777777" w:rsidR="009E5428" w:rsidRPr="00B265D1"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ABC38D2"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1DCCA32" w14:textId="77777777" w:rsidR="009E5428" w:rsidRPr="00B265D1" w:rsidRDefault="007C4361">
            <w:pPr>
              <w:spacing w:after="0" w:line="288" w:lineRule="auto"/>
              <w:jc w:val="center"/>
            </w:pPr>
            <w:r w:rsidRPr="00B265D1">
              <w:rPr>
                <w:rFonts w:ascii="Times New Roman" w:hAnsi="Times New Roman" w:cs="Times New Roman"/>
                <w:sz w:val="20"/>
                <w:szCs w:val="20"/>
                <w:lang w:val="nl-NL"/>
              </w:rPr>
              <w:t>40</w:t>
            </w:r>
          </w:p>
        </w:tc>
        <w:tc>
          <w:tcPr>
            <w:tcW w:w="709" w:type="dxa"/>
            <w:tcBorders>
              <w:top w:val="single" w:sz="4" w:space="0" w:color="000000"/>
              <w:left w:val="single" w:sz="8" w:space="0" w:color="000000"/>
              <w:bottom w:val="single" w:sz="4" w:space="0" w:color="000000"/>
              <w:right w:val="single" w:sz="8" w:space="0" w:color="000000"/>
            </w:tcBorders>
            <w:vAlign w:val="center"/>
          </w:tcPr>
          <w:p w14:paraId="1E45CE50"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70886FC"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1D2F6D08" w14:textId="77777777" w:rsidR="009E5428" w:rsidRPr="00B265D1" w:rsidRDefault="007C4361">
            <w:pPr>
              <w:spacing w:after="0" w:line="288" w:lineRule="auto"/>
              <w:jc w:val="center"/>
              <w:rPr>
                <w:rFonts w:ascii="Times New Roman" w:hAnsi="Times New Roman" w:cs="Times New Roman"/>
                <w:sz w:val="18"/>
                <w:szCs w:val="18"/>
                <w:lang w:val="nl-NL"/>
              </w:rPr>
            </w:pPr>
            <w:r w:rsidRPr="00B265D1">
              <w:rPr>
                <w:rFonts w:ascii="Times New Roman" w:hAnsi="Times New Roman" w:cs="Times New Roman"/>
                <w:sz w:val="18"/>
                <w:szCs w:val="18"/>
                <w:lang w:val="nl-NL"/>
              </w:rPr>
              <w:t>1110025</w:t>
            </w:r>
          </w:p>
          <w:p w14:paraId="3F768C92" w14:textId="77777777" w:rsidR="009E5428" w:rsidRPr="00B265D1" w:rsidRDefault="007C4361">
            <w:pPr>
              <w:spacing w:after="0" w:line="288" w:lineRule="auto"/>
              <w:jc w:val="center"/>
              <w:rPr>
                <w:rFonts w:ascii="Times New Roman" w:hAnsi="Times New Roman" w:cs="Times New Roman"/>
                <w:sz w:val="18"/>
                <w:szCs w:val="18"/>
                <w:lang w:val="nl-NL"/>
              </w:rPr>
            </w:pPr>
            <w:r w:rsidRPr="00B265D1">
              <w:rPr>
                <w:rFonts w:ascii="Times New Roman" w:hAnsi="Times New Roman" w:cs="Times New Roman"/>
                <w:sz w:val="18"/>
                <w:szCs w:val="18"/>
                <w:lang w:val="nl-NL"/>
              </w:rPr>
              <w:t>1110072</w:t>
            </w:r>
          </w:p>
          <w:p w14:paraId="41FB8D83" w14:textId="77777777" w:rsidR="009E5428" w:rsidRPr="00B265D1" w:rsidRDefault="007C4361">
            <w:pPr>
              <w:spacing w:after="0" w:line="288" w:lineRule="auto"/>
              <w:jc w:val="center"/>
              <w:rPr>
                <w:rFonts w:ascii="Times New Roman" w:hAnsi="Times New Roman" w:cs="Times New Roman"/>
                <w:sz w:val="18"/>
                <w:szCs w:val="18"/>
                <w:lang w:val="nl-NL"/>
              </w:rPr>
            </w:pPr>
            <w:r w:rsidRPr="00B265D1">
              <w:rPr>
                <w:rFonts w:ascii="Times New Roman" w:hAnsi="Times New Roman" w:cs="Times New Roman"/>
                <w:sz w:val="18"/>
                <w:szCs w:val="18"/>
                <w:lang w:val="nl-NL"/>
              </w:rPr>
              <w:t>1110226</w:t>
            </w:r>
          </w:p>
        </w:tc>
        <w:tc>
          <w:tcPr>
            <w:tcW w:w="993" w:type="dxa"/>
            <w:tcBorders>
              <w:top w:val="single" w:sz="4" w:space="0" w:color="000000"/>
              <w:left w:val="single" w:sz="8" w:space="0" w:color="000000"/>
              <w:bottom w:val="single" w:sz="4" w:space="0" w:color="000000"/>
              <w:right w:val="single" w:sz="8" w:space="0" w:color="000000"/>
            </w:tcBorders>
            <w:vAlign w:val="center"/>
          </w:tcPr>
          <w:p w14:paraId="6A70B793" w14:textId="77777777" w:rsidR="009E5428" w:rsidRPr="00B265D1" w:rsidRDefault="007C4361">
            <w:pPr>
              <w:pStyle w:val="Heading"/>
              <w:tabs>
                <w:tab w:val="left" w:pos="452"/>
              </w:tabs>
              <w:spacing w:line="288" w:lineRule="auto"/>
              <w:ind w:left="-108"/>
              <w:rPr>
                <w:rFonts w:ascii="Times New Roman" w:hAnsi="Times New Roman" w:cs="Times New Roman"/>
                <w:b w:val="0"/>
                <w:bCs w:val="0"/>
                <w:color w:val="auto"/>
                <w:sz w:val="16"/>
                <w:szCs w:val="16"/>
                <w:lang w:val="nl-NL"/>
              </w:rPr>
            </w:pPr>
            <w:r w:rsidRPr="00B265D1">
              <w:rPr>
                <w:rFonts w:ascii="Times New Roman" w:hAnsi="Times New Roman"/>
                <w:b w:val="0"/>
                <w:color w:val="auto"/>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013F6C35" w14:textId="77777777" w:rsidR="009E5428" w:rsidRDefault="009E5428">
            <w:pPr>
              <w:snapToGrid w:val="0"/>
              <w:spacing w:after="0" w:line="288" w:lineRule="auto"/>
              <w:rPr>
                <w:rFonts w:ascii="Times New Roman" w:hAnsi="Times New Roman" w:cs="Times New Roman"/>
                <w:bCs/>
                <w:color w:val="FF0000"/>
                <w:sz w:val="20"/>
                <w:szCs w:val="20"/>
                <w:lang w:val="nl-NL"/>
              </w:rPr>
            </w:pPr>
          </w:p>
        </w:tc>
      </w:tr>
      <w:tr w:rsidR="009E5428" w14:paraId="3D84F165"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6085DA44"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86</w:t>
            </w:r>
          </w:p>
        </w:tc>
        <w:tc>
          <w:tcPr>
            <w:tcW w:w="958" w:type="dxa"/>
            <w:tcBorders>
              <w:top w:val="single" w:sz="4" w:space="0" w:color="000000"/>
              <w:left w:val="single" w:sz="8" w:space="0" w:color="000000"/>
              <w:bottom w:val="single" w:sz="4" w:space="0" w:color="000000"/>
              <w:right w:val="single" w:sz="8" w:space="0" w:color="000000"/>
            </w:tcBorders>
            <w:vAlign w:val="center"/>
          </w:tcPr>
          <w:p w14:paraId="0A133F8B"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1110057</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1F796CFF"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Methods of Children’s Language Development 1</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105740A4"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7E578A6C"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7F664FEF"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5" w:type="dxa"/>
            <w:tcBorders>
              <w:top w:val="single" w:sz="4" w:space="0" w:color="000000"/>
              <w:left w:val="single" w:sz="8" w:space="0" w:color="000000"/>
              <w:bottom w:val="single" w:sz="4" w:space="0" w:color="000000"/>
              <w:right w:val="single" w:sz="8" w:space="0" w:color="000000"/>
            </w:tcBorders>
          </w:tcPr>
          <w:p w14:paraId="13158A06"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3C5CC7F2"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E6F587E"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709" w:type="dxa"/>
            <w:tcBorders>
              <w:top w:val="single" w:sz="4" w:space="0" w:color="000000"/>
              <w:left w:val="single" w:sz="8" w:space="0" w:color="000000"/>
              <w:bottom w:val="single" w:sz="4" w:space="0" w:color="000000"/>
              <w:right w:val="single" w:sz="8" w:space="0" w:color="000000"/>
            </w:tcBorders>
            <w:vAlign w:val="center"/>
          </w:tcPr>
          <w:p w14:paraId="20A2C1DA" w14:textId="77777777" w:rsidR="009E5428"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EF38723" w14:textId="77777777" w:rsidR="009E5428" w:rsidRDefault="007C4361">
            <w:pPr>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90</w:t>
            </w:r>
          </w:p>
        </w:tc>
        <w:tc>
          <w:tcPr>
            <w:tcW w:w="850" w:type="dxa"/>
            <w:tcBorders>
              <w:top w:val="single" w:sz="4" w:space="0" w:color="000000"/>
              <w:left w:val="single" w:sz="8" w:space="0" w:color="000000"/>
              <w:bottom w:val="single" w:sz="4" w:space="0" w:color="000000"/>
              <w:right w:val="single" w:sz="8" w:space="0" w:color="000000"/>
            </w:tcBorders>
            <w:vAlign w:val="center"/>
          </w:tcPr>
          <w:p w14:paraId="7F94135E" w14:textId="77777777" w:rsidR="009E5428" w:rsidRDefault="007C4361">
            <w:pPr>
              <w:spacing w:after="0" w:line="288" w:lineRule="auto"/>
              <w:jc w:val="center"/>
              <w:rPr>
                <w:rFonts w:ascii="Times New Roman" w:hAnsi="Times New Roman" w:cs="Times New Roman"/>
                <w:sz w:val="18"/>
                <w:szCs w:val="18"/>
                <w:lang w:val="nl-NL"/>
              </w:rPr>
            </w:pPr>
            <w:r>
              <w:rPr>
                <w:rFonts w:ascii="Times New Roman" w:hAnsi="Times New Roman" w:cs="Times New Roman"/>
                <w:sz w:val="18"/>
                <w:szCs w:val="18"/>
                <w:lang w:val="nl-NL"/>
              </w:rPr>
              <w:t>1110046</w:t>
            </w:r>
          </w:p>
        </w:tc>
        <w:tc>
          <w:tcPr>
            <w:tcW w:w="993" w:type="dxa"/>
            <w:tcBorders>
              <w:top w:val="single" w:sz="4" w:space="0" w:color="000000"/>
              <w:left w:val="single" w:sz="8" w:space="0" w:color="000000"/>
              <w:bottom w:val="single" w:sz="4" w:space="0" w:color="000000"/>
              <w:right w:val="single" w:sz="8" w:space="0" w:color="000000"/>
            </w:tcBorders>
            <w:vAlign w:val="center"/>
          </w:tcPr>
          <w:p w14:paraId="6EB7EC31"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20ECF523" w14:textId="77777777" w:rsidR="009E5428" w:rsidRDefault="009E5428">
            <w:pPr>
              <w:snapToGrid w:val="0"/>
              <w:spacing w:after="0" w:line="288" w:lineRule="auto"/>
              <w:rPr>
                <w:rFonts w:ascii="Times New Roman" w:hAnsi="Times New Roman" w:cs="Times New Roman"/>
                <w:bCs/>
                <w:color w:val="000000"/>
                <w:sz w:val="20"/>
                <w:szCs w:val="20"/>
                <w:lang w:val="nl-NL"/>
              </w:rPr>
            </w:pPr>
          </w:p>
        </w:tc>
      </w:tr>
      <w:tr w:rsidR="009E5428" w14:paraId="338BD9B8"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302D7394"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87</w:t>
            </w:r>
          </w:p>
        </w:tc>
        <w:tc>
          <w:tcPr>
            <w:tcW w:w="958" w:type="dxa"/>
            <w:tcBorders>
              <w:top w:val="single" w:sz="4" w:space="0" w:color="000000"/>
              <w:left w:val="single" w:sz="8" w:space="0" w:color="000000"/>
              <w:bottom w:val="single" w:sz="4" w:space="0" w:color="000000"/>
              <w:right w:val="single" w:sz="8" w:space="0" w:color="000000"/>
            </w:tcBorders>
            <w:vAlign w:val="center"/>
          </w:tcPr>
          <w:p w14:paraId="5AB7BDF8"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1110058</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55FFBEB1"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Methods of Children’s Language Development 2</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4F435FD8"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7</w:t>
            </w:r>
          </w:p>
        </w:tc>
        <w:tc>
          <w:tcPr>
            <w:tcW w:w="567" w:type="dxa"/>
            <w:tcBorders>
              <w:top w:val="single" w:sz="4" w:space="0" w:color="000000"/>
              <w:left w:val="single" w:sz="8" w:space="0" w:color="000000"/>
              <w:bottom w:val="single" w:sz="4" w:space="0" w:color="000000"/>
              <w:right w:val="single" w:sz="8" w:space="0" w:color="000000"/>
            </w:tcBorders>
            <w:vAlign w:val="center"/>
          </w:tcPr>
          <w:p w14:paraId="66C0CF9C"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0DE99454"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5" w:type="dxa"/>
            <w:tcBorders>
              <w:top w:val="single" w:sz="4" w:space="0" w:color="000000"/>
              <w:left w:val="single" w:sz="8" w:space="0" w:color="000000"/>
              <w:bottom w:val="single" w:sz="4" w:space="0" w:color="000000"/>
              <w:right w:val="single" w:sz="8" w:space="0" w:color="000000"/>
            </w:tcBorders>
          </w:tcPr>
          <w:p w14:paraId="54EC0945"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7E2C8317"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CAE0032"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709" w:type="dxa"/>
            <w:tcBorders>
              <w:top w:val="single" w:sz="4" w:space="0" w:color="000000"/>
              <w:left w:val="single" w:sz="8" w:space="0" w:color="000000"/>
              <w:bottom w:val="single" w:sz="4" w:space="0" w:color="000000"/>
              <w:right w:val="single" w:sz="8" w:space="0" w:color="000000"/>
            </w:tcBorders>
            <w:vAlign w:val="center"/>
          </w:tcPr>
          <w:p w14:paraId="0A4A34F1" w14:textId="77777777" w:rsidR="009E5428"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BDDAC8F" w14:textId="77777777" w:rsidR="009E5428" w:rsidRDefault="007C4361">
            <w:pPr>
              <w:spacing w:after="0" w:line="288" w:lineRule="auto"/>
              <w:ind w:left="-108" w:right="-108"/>
              <w:jc w:val="center"/>
            </w:pPr>
            <w:r>
              <w:rPr>
                <w:rFonts w:ascii="Times New Roman" w:hAnsi="Times New Roman" w:cs="Times New Roman"/>
                <w:bCs/>
                <w:sz w:val="20"/>
                <w:szCs w:val="20"/>
                <w:lang w:val="vi-VN"/>
              </w:rPr>
              <w:t>6</w:t>
            </w:r>
            <w:r>
              <w:rPr>
                <w:rFonts w:ascii="Times New Roman" w:hAnsi="Times New Roman" w:cs="Times New Roman"/>
                <w:bCs/>
                <w:sz w:val="20"/>
                <w:szCs w:val="20"/>
                <w:lang w:val="nl-NL"/>
              </w:rPr>
              <w:t>0</w:t>
            </w:r>
          </w:p>
        </w:tc>
        <w:tc>
          <w:tcPr>
            <w:tcW w:w="850" w:type="dxa"/>
            <w:tcBorders>
              <w:top w:val="single" w:sz="4" w:space="0" w:color="000000"/>
              <w:left w:val="single" w:sz="8" w:space="0" w:color="000000"/>
              <w:bottom w:val="single" w:sz="4" w:space="0" w:color="000000"/>
              <w:right w:val="single" w:sz="8" w:space="0" w:color="000000"/>
            </w:tcBorders>
            <w:vAlign w:val="center"/>
          </w:tcPr>
          <w:p w14:paraId="6231CDD4" w14:textId="77777777" w:rsidR="009E5428" w:rsidRDefault="007C4361">
            <w:pPr>
              <w:spacing w:after="0" w:line="288" w:lineRule="auto"/>
              <w:jc w:val="center"/>
              <w:rPr>
                <w:rFonts w:ascii="Times New Roman" w:hAnsi="Times New Roman" w:cs="Times New Roman"/>
                <w:sz w:val="18"/>
                <w:szCs w:val="18"/>
                <w:lang w:val="nl-NL"/>
              </w:rPr>
            </w:pPr>
            <w:r>
              <w:rPr>
                <w:rFonts w:ascii="Times New Roman" w:hAnsi="Times New Roman" w:cs="Times New Roman"/>
                <w:sz w:val="18"/>
                <w:szCs w:val="18"/>
                <w:lang w:val="nl-NL"/>
              </w:rPr>
              <w:t>1110057</w:t>
            </w:r>
          </w:p>
        </w:tc>
        <w:tc>
          <w:tcPr>
            <w:tcW w:w="993" w:type="dxa"/>
            <w:tcBorders>
              <w:top w:val="single" w:sz="4" w:space="0" w:color="000000"/>
              <w:left w:val="single" w:sz="8" w:space="0" w:color="000000"/>
              <w:bottom w:val="single" w:sz="4" w:space="0" w:color="000000"/>
              <w:right w:val="single" w:sz="8" w:space="0" w:color="000000"/>
            </w:tcBorders>
            <w:vAlign w:val="center"/>
          </w:tcPr>
          <w:p w14:paraId="2BB21CBA"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6B04D5D2" w14:textId="77777777" w:rsidR="009E5428" w:rsidRDefault="009E5428">
            <w:pPr>
              <w:snapToGrid w:val="0"/>
              <w:spacing w:after="0" w:line="288" w:lineRule="auto"/>
              <w:rPr>
                <w:rFonts w:ascii="Times New Roman" w:hAnsi="Times New Roman" w:cs="Times New Roman"/>
                <w:bCs/>
                <w:color w:val="000000"/>
                <w:sz w:val="20"/>
                <w:szCs w:val="20"/>
                <w:lang w:val="nl-NL"/>
              </w:rPr>
            </w:pPr>
          </w:p>
        </w:tc>
      </w:tr>
      <w:tr w:rsidR="009E5428" w14:paraId="72175DBD"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172C2836"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88</w:t>
            </w:r>
          </w:p>
        </w:tc>
        <w:tc>
          <w:tcPr>
            <w:tcW w:w="958" w:type="dxa"/>
            <w:tcBorders>
              <w:top w:val="single" w:sz="4" w:space="0" w:color="000000"/>
              <w:left w:val="single" w:sz="8" w:space="0" w:color="000000"/>
              <w:bottom w:val="single" w:sz="4" w:space="0" w:color="000000"/>
              <w:right w:val="single" w:sz="8" w:space="0" w:color="000000"/>
            </w:tcBorders>
            <w:vAlign w:val="center"/>
          </w:tcPr>
          <w:p w14:paraId="140F5438" w14:textId="77777777" w:rsidR="009E5428" w:rsidRPr="00B265D1" w:rsidRDefault="007C4361">
            <w:pPr>
              <w:spacing w:after="0" w:line="288" w:lineRule="auto"/>
              <w:jc w:val="center"/>
              <w:rPr>
                <w:rFonts w:ascii="Times New Roman" w:hAnsi="Times New Roman" w:cs="Times New Roman"/>
                <w:sz w:val="20"/>
                <w:szCs w:val="20"/>
                <w:lang w:val="nl-NL"/>
              </w:rPr>
            </w:pPr>
            <w:r w:rsidRPr="00B265D1">
              <w:rPr>
                <w:rFonts w:ascii="Times New Roman" w:hAnsi="Times New Roman" w:cs="Times New Roman"/>
                <w:sz w:val="20"/>
                <w:szCs w:val="20"/>
                <w:lang w:val="nl-NL"/>
              </w:rPr>
              <w:t>1110247</w:t>
            </w:r>
          </w:p>
        </w:tc>
        <w:tc>
          <w:tcPr>
            <w:tcW w:w="2275" w:type="dxa"/>
            <w:gridSpan w:val="2"/>
            <w:tcBorders>
              <w:top w:val="single" w:sz="8" w:space="0" w:color="000000"/>
              <w:left w:val="single" w:sz="8" w:space="0" w:color="000000"/>
              <w:bottom w:val="single" w:sz="8" w:space="0" w:color="000000"/>
              <w:right w:val="single" w:sz="8" w:space="0" w:color="000000"/>
            </w:tcBorders>
            <w:vAlign w:val="center"/>
          </w:tcPr>
          <w:p w14:paraId="2B1EAF74" w14:textId="77777777" w:rsidR="009E5428" w:rsidRPr="00B265D1" w:rsidRDefault="007C4361">
            <w:pPr>
              <w:spacing w:after="0" w:line="288" w:lineRule="auto"/>
              <w:jc w:val="both"/>
              <w:rPr>
                <w:rFonts w:ascii="Times New Roman" w:hAnsi="Times New Roman" w:cs="Times New Roman"/>
                <w:sz w:val="20"/>
                <w:szCs w:val="20"/>
                <w:lang w:val="nl-NL"/>
              </w:rPr>
            </w:pPr>
            <w:r w:rsidRPr="00B265D1">
              <w:rPr>
                <w:rFonts w:ascii="Times New Roman" w:hAnsi="Times New Roman"/>
                <w:sz w:val="20"/>
              </w:rPr>
              <w:t>Methods of Organizing Literary Activities for Preschool Children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533DB714" w14:textId="77777777" w:rsidR="009E5428" w:rsidRPr="00B265D1" w:rsidRDefault="007C4361">
            <w:pPr>
              <w:spacing w:after="0" w:line="288" w:lineRule="auto"/>
              <w:ind w:left="-108" w:right="-108"/>
              <w:jc w:val="center"/>
              <w:rPr>
                <w:rFonts w:ascii="Times New Roman" w:hAnsi="Times New Roman" w:cs="Times New Roman"/>
                <w:bCs/>
                <w:sz w:val="20"/>
                <w:szCs w:val="20"/>
                <w:lang w:val="vi-VN"/>
              </w:rPr>
            </w:pPr>
            <w:r w:rsidRPr="00B265D1">
              <w:rPr>
                <w:rFonts w:ascii="Times New Roman" w:hAnsi="Times New Roman" w:cs="Times New Roman"/>
                <w:bCs/>
                <w:sz w:val="20"/>
                <w:szCs w:val="20"/>
                <w:lang w:val="vi-VN"/>
              </w:rPr>
              <w:t>7</w:t>
            </w:r>
          </w:p>
        </w:tc>
        <w:tc>
          <w:tcPr>
            <w:tcW w:w="567" w:type="dxa"/>
            <w:tcBorders>
              <w:top w:val="single" w:sz="4" w:space="0" w:color="000000"/>
              <w:left w:val="single" w:sz="8" w:space="0" w:color="000000"/>
              <w:bottom w:val="single" w:sz="4" w:space="0" w:color="000000"/>
              <w:right w:val="single" w:sz="8" w:space="0" w:color="000000"/>
            </w:tcBorders>
            <w:vAlign w:val="center"/>
          </w:tcPr>
          <w:p w14:paraId="01A54E1D" w14:textId="77777777" w:rsidR="009E5428" w:rsidRPr="00B265D1" w:rsidRDefault="007C4361">
            <w:pPr>
              <w:spacing w:after="0" w:line="288" w:lineRule="auto"/>
              <w:jc w:val="center"/>
              <w:rPr>
                <w:rFonts w:ascii="Times New Roman" w:hAnsi="Times New Roman" w:cs="Times New Roman"/>
                <w:sz w:val="20"/>
                <w:szCs w:val="20"/>
                <w:lang w:val="nl-NL"/>
              </w:rPr>
            </w:pPr>
            <w:r w:rsidRPr="00B265D1">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3DB26BD4" w14:textId="77777777" w:rsidR="009E5428" w:rsidRPr="00B265D1" w:rsidRDefault="007C4361">
            <w:pPr>
              <w:spacing w:after="0" w:line="288" w:lineRule="auto"/>
              <w:jc w:val="center"/>
              <w:rPr>
                <w:rFonts w:ascii="Times New Roman" w:hAnsi="Times New Roman" w:cs="Times New Roman"/>
                <w:sz w:val="20"/>
                <w:szCs w:val="20"/>
                <w:lang w:val="nl-NL"/>
              </w:rPr>
            </w:pPr>
            <w:r w:rsidRPr="00B265D1">
              <w:rPr>
                <w:rFonts w:ascii="Times New Roman" w:hAnsi="Times New Roman" w:cs="Times New Roman"/>
                <w:sz w:val="20"/>
                <w:szCs w:val="20"/>
                <w:lang w:val="nl-NL"/>
              </w:rPr>
              <w:t>15</w:t>
            </w:r>
          </w:p>
        </w:tc>
        <w:tc>
          <w:tcPr>
            <w:tcW w:w="425" w:type="dxa"/>
            <w:tcBorders>
              <w:top w:val="single" w:sz="4" w:space="0" w:color="000000"/>
              <w:left w:val="single" w:sz="8" w:space="0" w:color="000000"/>
              <w:bottom w:val="single" w:sz="4" w:space="0" w:color="000000"/>
              <w:right w:val="single" w:sz="8" w:space="0" w:color="000000"/>
            </w:tcBorders>
          </w:tcPr>
          <w:p w14:paraId="00DF6DD3" w14:textId="77777777" w:rsidR="009E5428" w:rsidRPr="00B265D1"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684F360"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5795470" w14:textId="77777777" w:rsidR="009E5428" w:rsidRPr="00B265D1" w:rsidRDefault="007C4361">
            <w:pPr>
              <w:spacing w:after="0" w:line="288" w:lineRule="auto"/>
              <w:jc w:val="center"/>
              <w:rPr>
                <w:rFonts w:ascii="Times New Roman" w:hAnsi="Times New Roman" w:cs="Times New Roman"/>
                <w:sz w:val="20"/>
                <w:szCs w:val="20"/>
                <w:lang w:val="nl-NL"/>
              </w:rPr>
            </w:pPr>
            <w:r w:rsidRPr="00B265D1">
              <w:rPr>
                <w:rFonts w:ascii="Times New Roman" w:hAnsi="Times New Roman" w:cs="Times New Roman"/>
                <w:sz w:val="20"/>
                <w:szCs w:val="20"/>
                <w:lang w:val="nl-NL"/>
              </w:rPr>
              <w:t>30</w:t>
            </w:r>
          </w:p>
        </w:tc>
        <w:tc>
          <w:tcPr>
            <w:tcW w:w="709" w:type="dxa"/>
            <w:tcBorders>
              <w:top w:val="single" w:sz="4" w:space="0" w:color="000000"/>
              <w:left w:val="single" w:sz="8" w:space="0" w:color="000000"/>
              <w:bottom w:val="single" w:sz="4" w:space="0" w:color="000000"/>
              <w:right w:val="single" w:sz="8" w:space="0" w:color="000000"/>
            </w:tcBorders>
            <w:vAlign w:val="center"/>
          </w:tcPr>
          <w:p w14:paraId="1AA91243"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32E4DB2" w14:textId="77777777" w:rsidR="009E5428" w:rsidRPr="00B265D1" w:rsidRDefault="007C4361">
            <w:pPr>
              <w:spacing w:after="0" w:line="288" w:lineRule="auto"/>
              <w:ind w:left="-108" w:right="-108"/>
              <w:jc w:val="center"/>
              <w:rPr>
                <w:rFonts w:ascii="Times New Roman" w:hAnsi="Times New Roman" w:cs="Times New Roman"/>
                <w:bCs/>
                <w:sz w:val="20"/>
                <w:szCs w:val="20"/>
                <w:lang w:val="vi-VN"/>
              </w:rPr>
            </w:pPr>
            <w:r w:rsidRPr="00B265D1">
              <w:rPr>
                <w:rFonts w:ascii="Times New Roman" w:hAnsi="Times New Roman" w:cs="Times New Roman"/>
                <w:bCs/>
                <w:sz w:val="20"/>
                <w:szCs w:val="20"/>
                <w:lang w:val="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02679473" w14:textId="77777777" w:rsidR="009E5428" w:rsidRPr="00B265D1" w:rsidRDefault="007C4361">
            <w:pPr>
              <w:spacing w:after="0" w:line="288" w:lineRule="auto"/>
              <w:jc w:val="center"/>
              <w:rPr>
                <w:rFonts w:ascii="Times New Roman" w:hAnsi="Times New Roman" w:cs="Times New Roman"/>
                <w:sz w:val="18"/>
                <w:szCs w:val="18"/>
                <w:lang w:val="nl-NL"/>
              </w:rPr>
            </w:pPr>
            <w:r w:rsidRPr="00B265D1">
              <w:rPr>
                <w:rFonts w:ascii="Times New Roman" w:hAnsi="Times New Roman" w:cs="Times New Roman"/>
                <w:sz w:val="18"/>
                <w:szCs w:val="18"/>
                <w:lang w:val="nl-NL"/>
              </w:rPr>
              <w:t>1110037</w:t>
            </w:r>
          </w:p>
        </w:tc>
        <w:tc>
          <w:tcPr>
            <w:tcW w:w="993" w:type="dxa"/>
            <w:tcBorders>
              <w:top w:val="single" w:sz="4" w:space="0" w:color="000000"/>
              <w:left w:val="single" w:sz="8" w:space="0" w:color="000000"/>
              <w:bottom w:val="single" w:sz="4" w:space="0" w:color="000000"/>
              <w:right w:val="single" w:sz="8" w:space="0" w:color="000000"/>
            </w:tcBorders>
            <w:vAlign w:val="center"/>
          </w:tcPr>
          <w:p w14:paraId="5AB6B56D"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2E5AF28A" w14:textId="77777777" w:rsidR="009E5428" w:rsidRDefault="009E5428">
            <w:pPr>
              <w:snapToGrid w:val="0"/>
              <w:spacing w:after="0" w:line="288" w:lineRule="auto"/>
              <w:rPr>
                <w:rFonts w:ascii="Times New Roman" w:hAnsi="Times New Roman" w:cs="Times New Roman"/>
                <w:bCs/>
                <w:color w:val="000000"/>
                <w:sz w:val="20"/>
                <w:szCs w:val="20"/>
                <w:lang w:val="nl-NL"/>
              </w:rPr>
            </w:pPr>
          </w:p>
        </w:tc>
      </w:tr>
      <w:tr w:rsidR="009E5428" w14:paraId="1C4F731A"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0574120D" w14:textId="77777777" w:rsidR="009E5428" w:rsidRDefault="007C4361">
            <w:pPr>
              <w:spacing w:after="0" w:line="288" w:lineRule="auto"/>
              <w:jc w:val="center"/>
              <w:rPr>
                <w:rFonts w:ascii="Times New Roman" w:hAnsi="Times New Roman" w:cs="Times New Roman"/>
                <w:bCs/>
                <w:sz w:val="20"/>
                <w:szCs w:val="20"/>
              </w:rPr>
            </w:pPr>
            <w:r>
              <w:rPr>
                <w:rFonts w:ascii="Times New Roman" w:hAnsi="Times New Roman" w:cs="Times New Roman"/>
                <w:bCs/>
                <w:sz w:val="20"/>
                <w:szCs w:val="20"/>
              </w:rPr>
              <w:t>89</w:t>
            </w:r>
          </w:p>
        </w:tc>
        <w:tc>
          <w:tcPr>
            <w:tcW w:w="958" w:type="dxa"/>
            <w:tcBorders>
              <w:top w:val="single" w:sz="4" w:space="0" w:color="000000"/>
              <w:left w:val="single" w:sz="8" w:space="0" w:color="000000"/>
              <w:bottom w:val="single" w:sz="4" w:space="0" w:color="000000"/>
              <w:right w:val="single" w:sz="8" w:space="0" w:color="000000"/>
            </w:tcBorders>
            <w:vAlign w:val="center"/>
          </w:tcPr>
          <w:p w14:paraId="50E52FE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1110202</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036B66B8"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Methods of Music Education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4A50645B"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7</w:t>
            </w:r>
          </w:p>
        </w:tc>
        <w:tc>
          <w:tcPr>
            <w:tcW w:w="567" w:type="dxa"/>
            <w:tcBorders>
              <w:top w:val="single" w:sz="4" w:space="0" w:color="000000"/>
              <w:left w:val="single" w:sz="8" w:space="0" w:color="000000"/>
              <w:bottom w:val="single" w:sz="4" w:space="0" w:color="000000"/>
              <w:right w:val="single" w:sz="8" w:space="0" w:color="000000"/>
            </w:tcBorders>
            <w:vAlign w:val="center"/>
          </w:tcPr>
          <w:p w14:paraId="0926C3C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2F31CFDC"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24FFFC98"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0B8A2C9D"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EDE2AE5"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709" w:type="dxa"/>
            <w:tcBorders>
              <w:top w:val="single" w:sz="4" w:space="0" w:color="000000"/>
              <w:left w:val="single" w:sz="8" w:space="0" w:color="000000"/>
              <w:bottom w:val="single" w:sz="4" w:space="0" w:color="000000"/>
              <w:right w:val="single" w:sz="8" w:space="0" w:color="000000"/>
            </w:tcBorders>
            <w:vAlign w:val="center"/>
          </w:tcPr>
          <w:p w14:paraId="3C20854F" w14:textId="77777777" w:rsidR="009E5428"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6A6F3AD" w14:textId="77777777" w:rsidR="009E5428" w:rsidRDefault="007C4361">
            <w:pPr>
              <w:spacing w:after="0" w:line="288" w:lineRule="auto"/>
              <w:ind w:left="-108" w:right="-108"/>
              <w:jc w:val="center"/>
            </w:pPr>
            <w:r>
              <w:rPr>
                <w:rFonts w:ascii="Times New Roman" w:hAnsi="Times New Roman" w:cs="Times New Roman"/>
                <w:bCs/>
                <w:sz w:val="20"/>
                <w:szCs w:val="20"/>
                <w:lang w:val="vi-VN"/>
              </w:rPr>
              <w:t>6</w:t>
            </w:r>
            <w:r>
              <w:rPr>
                <w:rFonts w:ascii="Times New Roman" w:hAnsi="Times New Roman" w:cs="Times New Roman"/>
                <w:bCs/>
                <w:sz w:val="20"/>
                <w:szCs w:val="20"/>
                <w:lang w:val="nl-NL"/>
              </w:rPr>
              <w:t>0</w:t>
            </w:r>
          </w:p>
        </w:tc>
        <w:tc>
          <w:tcPr>
            <w:tcW w:w="850" w:type="dxa"/>
            <w:tcBorders>
              <w:top w:val="single" w:sz="4" w:space="0" w:color="000000"/>
              <w:left w:val="single" w:sz="8" w:space="0" w:color="000000"/>
              <w:bottom w:val="single" w:sz="4" w:space="0" w:color="000000"/>
              <w:right w:val="single" w:sz="8" w:space="0" w:color="000000"/>
            </w:tcBorders>
            <w:vAlign w:val="center"/>
          </w:tcPr>
          <w:p w14:paraId="0DDF14BC" w14:textId="77777777" w:rsidR="009E5428" w:rsidRDefault="007C4361">
            <w:pPr>
              <w:spacing w:after="0" w:line="288" w:lineRule="auto"/>
              <w:jc w:val="center"/>
              <w:rPr>
                <w:rFonts w:ascii="Times New Roman" w:hAnsi="Times New Roman" w:cs="Times New Roman"/>
                <w:sz w:val="16"/>
                <w:szCs w:val="16"/>
                <w:lang w:val="nl-NL"/>
              </w:rPr>
            </w:pPr>
            <w:r>
              <w:rPr>
                <w:rFonts w:ascii="Times New Roman" w:hAnsi="Times New Roman" w:cs="Times New Roman"/>
                <w:sz w:val="16"/>
                <w:szCs w:val="16"/>
                <w:lang w:val="nl-NL"/>
              </w:rPr>
              <w:t>1110126; 1110141; 1110193</w:t>
            </w:r>
          </w:p>
        </w:tc>
        <w:tc>
          <w:tcPr>
            <w:tcW w:w="993" w:type="dxa"/>
            <w:tcBorders>
              <w:top w:val="single" w:sz="4" w:space="0" w:color="000000"/>
              <w:left w:val="single" w:sz="8" w:space="0" w:color="000000"/>
              <w:bottom w:val="single" w:sz="4" w:space="0" w:color="000000"/>
              <w:right w:val="single" w:sz="8" w:space="0" w:color="000000"/>
            </w:tcBorders>
            <w:vAlign w:val="center"/>
          </w:tcPr>
          <w:p w14:paraId="422B1E74"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b w:val="0"/>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0B3C1DCA" w14:textId="77777777" w:rsidR="009E5428" w:rsidRDefault="009E5428">
            <w:pPr>
              <w:snapToGrid w:val="0"/>
              <w:spacing w:after="0" w:line="288" w:lineRule="auto"/>
              <w:rPr>
                <w:rFonts w:ascii="Times New Roman" w:hAnsi="Times New Roman" w:cs="Times New Roman"/>
                <w:bCs/>
                <w:color w:val="000000"/>
                <w:sz w:val="20"/>
                <w:szCs w:val="20"/>
                <w:lang w:val="nl-NL"/>
              </w:rPr>
            </w:pPr>
          </w:p>
        </w:tc>
      </w:tr>
      <w:tr w:rsidR="009E5428" w14:paraId="7989EA21"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2EFF6013"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lastRenderedPageBreak/>
              <w:t>90</w:t>
            </w:r>
          </w:p>
        </w:tc>
        <w:tc>
          <w:tcPr>
            <w:tcW w:w="958" w:type="dxa"/>
            <w:tcBorders>
              <w:top w:val="single" w:sz="4" w:space="0" w:color="000000"/>
              <w:left w:val="single" w:sz="8" w:space="0" w:color="000000"/>
              <w:bottom w:val="single" w:sz="4" w:space="0" w:color="000000"/>
              <w:right w:val="single" w:sz="8" w:space="0" w:color="000000"/>
            </w:tcBorders>
            <w:vAlign w:val="center"/>
          </w:tcPr>
          <w:p w14:paraId="16157227" w14:textId="77777777" w:rsidR="009E5428" w:rsidRPr="00B265D1" w:rsidRDefault="007C4361">
            <w:pPr>
              <w:spacing w:after="0" w:line="288" w:lineRule="auto"/>
              <w:jc w:val="center"/>
              <w:rPr>
                <w:rFonts w:ascii="Times New Roman" w:hAnsi="Times New Roman" w:cs="Times New Roman"/>
                <w:sz w:val="20"/>
                <w:szCs w:val="20"/>
                <w:lang w:val="nl-NL"/>
              </w:rPr>
            </w:pPr>
            <w:r w:rsidRPr="00B265D1">
              <w:rPr>
                <w:rFonts w:ascii="Times New Roman" w:hAnsi="Times New Roman" w:cs="Times New Roman"/>
                <w:sz w:val="20"/>
                <w:szCs w:val="20"/>
                <w:lang w:val="nl-NL"/>
              </w:rPr>
              <w:t>1110248</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4FC8ECF4" w14:textId="77777777" w:rsidR="009E5428" w:rsidRPr="00B265D1" w:rsidRDefault="007C4361">
            <w:pPr>
              <w:spacing w:after="0" w:line="288" w:lineRule="auto"/>
              <w:rPr>
                <w:rFonts w:ascii="Times New Roman" w:hAnsi="Times New Roman" w:cs="Times New Roman"/>
                <w:sz w:val="20"/>
                <w:szCs w:val="20"/>
              </w:rPr>
            </w:pPr>
            <w:r w:rsidRPr="00B265D1">
              <w:rPr>
                <w:rFonts w:ascii="Times New Roman" w:hAnsi="Times New Roman"/>
                <w:sz w:val="20"/>
              </w:rPr>
              <w:t>STEM Teaching in Preschool Education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6A371B9D" w14:textId="77777777" w:rsidR="009E5428" w:rsidRPr="00B265D1" w:rsidRDefault="007C4361">
            <w:pPr>
              <w:spacing w:after="0" w:line="288" w:lineRule="auto"/>
              <w:ind w:left="-108" w:right="-108"/>
              <w:jc w:val="center"/>
              <w:rPr>
                <w:rFonts w:ascii="Times New Roman" w:hAnsi="Times New Roman" w:cs="Times New Roman"/>
                <w:bCs/>
                <w:sz w:val="20"/>
                <w:szCs w:val="20"/>
              </w:rPr>
            </w:pPr>
            <w:r w:rsidRPr="00B265D1">
              <w:rPr>
                <w:rFonts w:ascii="Times New Roman" w:hAnsi="Times New Roman" w:cs="Times New Roman"/>
                <w:bCs/>
                <w:sz w:val="20"/>
                <w:szCs w:val="20"/>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5F2B411B" w14:textId="77777777" w:rsidR="009E5428" w:rsidRPr="00B265D1" w:rsidRDefault="007C4361">
            <w:pPr>
              <w:spacing w:after="0" w:line="288" w:lineRule="auto"/>
              <w:jc w:val="center"/>
              <w:rPr>
                <w:rFonts w:ascii="Times New Roman" w:hAnsi="Times New Roman" w:cs="Times New Roman"/>
                <w:sz w:val="20"/>
                <w:szCs w:val="20"/>
              </w:rPr>
            </w:pPr>
            <w:r w:rsidRPr="00B265D1">
              <w:rPr>
                <w:rFonts w:ascii="Times New Roman" w:hAnsi="Times New Roman" w:cs="Times New Roman"/>
                <w:sz w:val="20"/>
                <w:szCs w:val="20"/>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196D984E" w14:textId="77777777" w:rsidR="009E5428" w:rsidRPr="00B265D1" w:rsidRDefault="007C4361">
            <w:pPr>
              <w:spacing w:after="0" w:line="288" w:lineRule="auto"/>
              <w:jc w:val="center"/>
              <w:rPr>
                <w:rFonts w:ascii="Times New Roman" w:hAnsi="Times New Roman" w:cs="Times New Roman"/>
                <w:sz w:val="20"/>
                <w:szCs w:val="20"/>
              </w:rPr>
            </w:pPr>
            <w:r w:rsidRPr="00B265D1">
              <w:rPr>
                <w:rFonts w:ascii="Times New Roman" w:hAnsi="Times New Roman" w:cs="Times New Roman"/>
                <w:sz w:val="20"/>
                <w:szCs w:val="20"/>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1C78A69B" w14:textId="77777777" w:rsidR="009E5428" w:rsidRPr="00B265D1" w:rsidRDefault="009E5428">
            <w:pPr>
              <w:snapToGrid w:val="0"/>
              <w:spacing w:after="0" w:line="288" w:lineRule="auto"/>
              <w:jc w:val="center"/>
              <w:rPr>
                <w:rFonts w:ascii="Times New Roman" w:hAnsi="Times New Roman" w:cs="Times New Roman"/>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5B9C399C" w14:textId="77777777" w:rsidR="009E5428" w:rsidRPr="00B265D1" w:rsidRDefault="007C4361">
            <w:pPr>
              <w:tabs>
                <w:tab w:val="left" w:pos="452"/>
              </w:tabs>
              <w:spacing w:after="0" w:line="288" w:lineRule="auto"/>
              <w:ind w:left="-108" w:right="-108"/>
              <w:jc w:val="center"/>
              <w:rPr>
                <w:rFonts w:ascii="Times New Roman" w:hAnsi="Times New Roman" w:cs="Times New Roman"/>
                <w:bCs/>
                <w:sz w:val="20"/>
                <w:szCs w:val="20"/>
              </w:rPr>
            </w:pPr>
            <w:r w:rsidRPr="00B265D1">
              <w:rPr>
                <w:rFonts w:ascii="Times New Roman" w:hAnsi="Times New Roman" w:cs="Times New Roman"/>
                <w:bCs/>
                <w:sz w:val="20"/>
                <w:szCs w:val="20"/>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135B0372"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59FE3DD"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1F558A6" w14:textId="77777777" w:rsidR="009E5428" w:rsidRPr="00B265D1" w:rsidRDefault="007C4361">
            <w:pPr>
              <w:spacing w:after="0" w:line="288" w:lineRule="auto"/>
              <w:ind w:left="-108" w:right="-108"/>
              <w:jc w:val="center"/>
              <w:rPr>
                <w:rFonts w:ascii="Times New Roman" w:hAnsi="Times New Roman" w:cs="Times New Roman"/>
                <w:bCs/>
                <w:sz w:val="20"/>
                <w:szCs w:val="20"/>
              </w:rPr>
            </w:pPr>
            <w:r w:rsidRPr="00B265D1">
              <w:rPr>
                <w:rFonts w:ascii="Times New Roman" w:hAnsi="Times New Roman" w:cs="Times New Roman"/>
                <w:bCs/>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3C569718" w14:textId="77777777" w:rsidR="009E5428" w:rsidRPr="00B265D1" w:rsidRDefault="007C4361">
            <w:pPr>
              <w:spacing w:after="0" w:line="288" w:lineRule="auto"/>
              <w:jc w:val="center"/>
              <w:rPr>
                <w:rFonts w:ascii="Times New Roman" w:hAnsi="Times New Roman" w:cs="Times New Roman"/>
                <w:sz w:val="16"/>
                <w:szCs w:val="16"/>
              </w:rPr>
            </w:pPr>
            <w:r w:rsidRPr="00B265D1">
              <w:rPr>
                <w:rFonts w:ascii="Times New Roman" w:hAnsi="Times New Roman" w:cs="Times New Roman"/>
                <w:sz w:val="16"/>
                <w:szCs w:val="16"/>
              </w:rPr>
              <w:t>1100279,</w:t>
            </w:r>
          </w:p>
          <w:p w14:paraId="60EF55CD" w14:textId="77777777" w:rsidR="009E5428" w:rsidRPr="00B265D1" w:rsidRDefault="007C4361">
            <w:pPr>
              <w:spacing w:after="0" w:line="288" w:lineRule="auto"/>
              <w:jc w:val="center"/>
              <w:rPr>
                <w:rFonts w:ascii="Times New Roman" w:hAnsi="Times New Roman" w:cs="Times New Roman"/>
                <w:sz w:val="16"/>
                <w:szCs w:val="16"/>
              </w:rPr>
            </w:pPr>
            <w:r w:rsidRPr="00B265D1">
              <w:rPr>
                <w:rFonts w:ascii="Times New Roman" w:hAnsi="Times New Roman" w:cs="Times New Roman"/>
                <w:sz w:val="16"/>
                <w:szCs w:val="16"/>
              </w:rPr>
              <w:t>1100281</w:t>
            </w:r>
            <w:r w:rsidRPr="00B265D1">
              <w:rPr>
                <w:rFonts w:ascii="Times New Roman" w:hAnsi="Times New Roman" w:cs="Times New Roman"/>
                <w:sz w:val="16"/>
                <w:szCs w:val="16"/>
              </w:rPr>
              <w:br/>
            </w:r>
          </w:p>
        </w:tc>
        <w:tc>
          <w:tcPr>
            <w:tcW w:w="993" w:type="dxa"/>
            <w:tcBorders>
              <w:top w:val="single" w:sz="4" w:space="0" w:color="000000"/>
              <w:left w:val="single" w:sz="8" w:space="0" w:color="000000"/>
              <w:bottom w:val="single" w:sz="4" w:space="0" w:color="000000"/>
              <w:right w:val="single" w:sz="8" w:space="0" w:color="000000"/>
            </w:tcBorders>
            <w:vAlign w:val="center"/>
          </w:tcPr>
          <w:p w14:paraId="58BB8166" w14:textId="77777777" w:rsidR="009E5428" w:rsidRPr="00B265D1" w:rsidRDefault="007C4361">
            <w:pPr>
              <w:pStyle w:val="Heading"/>
              <w:tabs>
                <w:tab w:val="left" w:pos="452"/>
              </w:tabs>
              <w:spacing w:line="288" w:lineRule="auto"/>
              <w:ind w:left="-108"/>
              <w:rPr>
                <w:rFonts w:ascii="Times New Roman" w:hAnsi="Times New Roman" w:cs="Times New Roman"/>
                <w:b w:val="0"/>
                <w:bCs w:val="0"/>
                <w:color w:val="auto"/>
                <w:sz w:val="16"/>
                <w:szCs w:val="16"/>
              </w:rPr>
            </w:pPr>
            <w:r w:rsidRPr="00B265D1">
              <w:rPr>
                <w:rFonts w:ascii="Times New Roman" w:hAnsi="Times New Roman"/>
                <w:b w:val="0"/>
                <w:color w:val="auto"/>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2C5FFD6C" w14:textId="77777777" w:rsidR="009E5428" w:rsidRPr="00B265D1" w:rsidRDefault="009E5428">
            <w:pPr>
              <w:snapToGrid w:val="0"/>
              <w:spacing w:after="0" w:line="288" w:lineRule="auto"/>
              <w:rPr>
                <w:rFonts w:ascii="Times New Roman" w:hAnsi="Times New Roman" w:cs="Times New Roman"/>
                <w:bCs/>
                <w:sz w:val="20"/>
                <w:szCs w:val="20"/>
              </w:rPr>
            </w:pPr>
          </w:p>
        </w:tc>
      </w:tr>
      <w:tr w:rsidR="009E5428" w14:paraId="08CED234"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3AE7E249" w14:textId="77777777" w:rsidR="009E5428" w:rsidRPr="00B265D1" w:rsidRDefault="007C4361">
            <w:pPr>
              <w:spacing w:after="0" w:line="288" w:lineRule="auto"/>
              <w:ind w:left="-108" w:right="-108"/>
              <w:rPr>
                <w:rFonts w:ascii="Times New Roman" w:hAnsi="Times New Roman" w:cs="Times New Roman"/>
                <w:bCs/>
                <w:sz w:val="20"/>
                <w:szCs w:val="20"/>
              </w:rPr>
            </w:pPr>
            <w:r w:rsidRPr="00B265D1">
              <w:rPr>
                <w:rFonts w:ascii="Times New Roman" w:hAnsi="Times New Roman"/>
                <w:b/>
                <w:i/>
                <w:sz w:val="20"/>
              </w:rPr>
              <w:t>II.3.2. Professional Internship and Graduation Internship</w:t>
            </w:r>
          </w:p>
        </w:tc>
        <w:tc>
          <w:tcPr>
            <w:tcW w:w="567" w:type="dxa"/>
            <w:tcBorders>
              <w:top w:val="single" w:sz="4" w:space="0" w:color="000000"/>
              <w:left w:val="single" w:sz="8" w:space="0" w:color="000000"/>
              <w:bottom w:val="single" w:sz="4" w:space="0" w:color="000000"/>
              <w:right w:val="single" w:sz="8" w:space="0" w:color="000000"/>
            </w:tcBorders>
            <w:vAlign w:val="center"/>
          </w:tcPr>
          <w:p w14:paraId="6CE0CC61" w14:textId="77777777" w:rsidR="009E5428" w:rsidRPr="00B265D1" w:rsidRDefault="007C4361">
            <w:pPr>
              <w:spacing w:after="0" w:line="288" w:lineRule="auto"/>
              <w:jc w:val="center"/>
              <w:rPr>
                <w:rFonts w:ascii="Times New Roman" w:hAnsi="Times New Roman" w:cs="Times New Roman"/>
                <w:b/>
                <w:sz w:val="20"/>
                <w:szCs w:val="20"/>
                <w:lang w:val="nl-NL"/>
              </w:rPr>
            </w:pPr>
            <w:r w:rsidRPr="00B265D1">
              <w:rPr>
                <w:rFonts w:ascii="Times New Roman" w:hAnsi="Times New Roman" w:cs="Times New Roman"/>
                <w:b/>
                <w:sz w:val="20"/>
                <w:szCs w:val="20"/>
                <w:lang w:val="nl-NL"/>
              </w:rPr>
              <w:t>9</w:t>
            </w:r>
          </w:p>
        </w:tc>
        <w:tc>
          <w:tcPr>
            <w:tcW w:w="426" w:type="dxa"/>
            <w:tcBorders>
              <w:top w:val="single" w:sz="4" w:space="0" w:color="000000"/>
              <w:left w:val="single" w:sz="8" w:space="0" w:color="000000"/>
              <w:bottom w:val="single" w:sz="4" w:space="0" w:color="000000"/>
              <w:right w:val="single" w:sz="8" w:space="0" w:color="000000"/>
            </w:tcBorders>
          </w:tcPr>
          <w:p w14:paraId="070D987B"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tcPr>
          <w:p w14:paraId="2F9F683F"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16F1042"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CCF5F82" w14:textId="77777777" w:rsidR="009E5428" w:rsidRPr="00B265D1" w:rsidRDefault="009E5428">
            <w:pPr>
              <w:tabs>
                <w:tab w:val="left" w:pos="426"/>
              </w:tabs>
              <w:snapToGrid w:val="0"/>
              <w:spacing w:after="0" w:line="288" w:lineRule="auto"/>
              <w:ind w:left="-108" w:right="-108"/>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tcPr>
          <w:p w14:paraId="6A8FEC85"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E71928B"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560FAB5F" w14:textId="77777777" w:rsidR="009E5428" w:rsidRPr="00B265D1" w:rsidRDefault="009E5428">
            <w:pPr>
              <w:snapToGrid w:val="0"/>
              <w:spacing w:after="0" w:line="288" w:lineRule="auto"/>
              <w:jc w:val="center"/>
              <w:rPr>
                <w:rFonts w:ascii="Times New Roman" w:hAnsi="Times New Roman" w:cs="Times New Roman"/>
                <w:bCs/>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22E434A" w14:textId="77777777" w:rsidR="009E5428" w:rsidRPr="00B265D1" w:rsidRDefault="009E5428">
            <w:pPr>
              <w:pStyle w:val="Heading"/>
              <w:tabs>
                <w:tab w:val="left" w:pos="452"/>
              </w:tabs>
              <w:snapToGrid w:val="0"/>
              <w:spacing w:line="288" w:lineRule="auto"/>
              <w:ind w:left="-108"/>
              <w:rPr>
                <w:rFonts w:ascii="Times New Roman" w:hAnsi="Times New Roman" w:cs="Times New Roman"/>
                <w:b w:val="0"/>
                <w:bCs w:val="0"/>
                <w:color w:val="auto"/>
                <w:sz w:val="16"/>
                <w:szCs w:val="16"/>
                <w:lang w:val="nl-NL"/>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33D83750" w14:textId="77777777" w:rsidR="009E5428" w:rsidRPr="00B265D1" w:rsidRDefault="009E5428">
            <w:pPr>
              <w:snapToGrid w:val="0"/>
              <w:spacing w:after="0" w:line="288" w:lineRule="auto"/>
              <w:rPr>
                <w:rFonts w:ascii="Times New Roman" w:hAnsi="Times New Roman" w:cs="Times New Roman"/>
                <w:bCs/>
                <w:sz w:val="20"/>
                <w:szCs w:val="20"/>
                <w:highlight w:val="yellow"/>
                <w:lang w:val="nl-NL"/>
              </w:rPr>
            </w:pPr>
          </w:p>
        </w:tc>
      </w:tr>
      <w:tr w:rsidR="009E5428" w14:paraId="0966D9F2"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0162DC14"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t>91</w:t>
            </w:r>
          </w:p>
        </w:tc>
        <w:tc>
          <w:tcPr>
            <w:tcW w:w="958" w:type="dxa"/>
            <w:tcBorders>
              <w:top w:val="single" w:sz="4" w:space="0" w:color="000000"/>
              <w:left w:val="single" w:sz="8" w:space="0" w:color="000000"/>
              <w:bottom w:val="single" w:sz="4" w:space="0" w:color="000000"/>
              <w:right w:val="single" w:sz="8" w:space="0" w:color="000000"/>
            </w:tcBorders>
            <w:vAlign w:val="center"/>
          </w:tcPr>
          <w:p w14:paraId="48A18DCF" w14:textId="77777777" w:rsidR="009E5428" w:rsidRPr="00B265D1" w:rsidRDefault="007C4361">
            <w:pPr>
              <w:spacing w:after="0" w:line="288" w:lineRule="auto"/>
              <w:jc w:val="center"/>
              <w:rPr>
                <w:rFonts w:ascii="Times New Roman" w:hAnsi="Times New Roman" w:cs="Times New Roman"/>
                <w:sz w:val="20"/>
                <w:szCs w:val="20"/>
                <w:lang w:val="nl-NL"/>
              </w:rPr>
            </w:pPr>
            <w:r w:rsidRPr="00B265D1">
              <w:rPr>
                <w:rFonts w:ascii="Times New Roman" w:hAnsi="Times New Roman" w:cs="Times New Roman"/>
                <w:sz w:val="20"/>
                <w:szCs w:val="20"/>
                <w:lang w:val="nl-NL"/>
              </w:rPr>
              <w:t>1110077</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78CA0DEC" w14:textId="77777777" w:rsidR="009E5428" w:rsidRPr="00B265D1" w:rsidRDefault="007C4361">
            <w:pPr>
              <w:spacing w:after="0" w:line="288" w:lineRule="auto"/>
              <w:rPr>
                <w:rFonts w:ascii="Times New Roman" w:hAnsi="Times New Roman" w:cs="Times New Roman"/>
                <w:sz w:val="20"/>
                <w:szCs w:val="20"/>
                <w:lang w:val="nl-NL"/>
              </w:rPr>
            </w:pPr>
            <w:r w:rsidRPr="00B265D1">
              <w:rPr>
                <w:rFonts w:ascii="Times New Roman" w:hAnsi="Times New Roman"/>
                <w:sz w:val="20"/>
              </w:rPr>
              <w:t>Educational Practice 1</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7A850639" w14:textId="77777777" w:rsidR="009E5428" w:rsidRPr="00B265D1" w:rsidRDefault="007C4361">
            <w:pPr>
              <w:spacing w:after="0" w:line="288" w:lineRule="auto"/>
              <w:ind w:left="-108" w:right="-108"/>
              <w:jc w:val="center"/>
              <w:rPr>
                <w:rFonts w:ascii="Times New Roman" w:hAnsi="Times New Roman" w:cs="Times New Roman"/>
                <w:bCs/>
                <w:sz w:val="20"/>
                <w:szCs w:val="20"/>
              </w:rPr>
            </w:pPr>
            <w:r w:rsidRPr="00B265D1">
              <w:rPr>
                <w:rFonts w:ascii="Times New Roman" w:hAnsi="Times New Roman" w:cs="Times New Roman"/>
                <w:bCs/>
                <w:sz w:val="20"/>
                <w:szCs w:val="20"/>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5C4CC3B3" w14:textId="77777777" w:rsidR="009E5428" w:rsidRPr="00B265D1" w:rsidRDefault="007C4361">
            <w:pPr>
              <w:spacing w:after="0" w:line="288" w:lineRule="auto"/>
              <w:ind w:left="-108" w:right="-108"/>
              <w:jc w:val="center"/>
              <w:rPr>
                <w:rFonts w:ascii="Times New Roman" w:hAnsi="Times New Roman" w:cs="Times New Roman"/>
                <w:bCs/>
                <w:sz w:val="20"/>
                <w:szCs w:val="20"/>
              </w:rPr>
            </w:pPr>
            <w:r w:rsidRPr="00B265D1">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tcPr>
          <w:p w14:paraId="07FC81C6"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tcPr>
          <w:p w14:paraId="7D0B30F0"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3161673E"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0C27956" w14:textId="77777777" w:rsidR="009E5428" w:rsidRPr="00B265D1" w:rsidRDefault="009E5428">
            <w:pPr>
              <w:tabs>
                <w:tab w:val="left" w:pos="426"/>
              </w:tabs>
              <w:snapToGrid w:val="0"/>
              <w:spacing w:after="0" w:line="288" w:lineRule="auto"/>
              <w:ind w:left="-108" w:right="-108"/>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tcPr>
          <w:p w14:paraId="3FB59A7B" w14:textId="77777777" w:rsidR="009E5428" w:rsidRPr="00B265D1" w:rsidRDefault="007C4361">
            <w:pPr>
              <w:spacing w:after="0" w:line="288" w:lineRule="auto"/>
              <w:ind w:left="-108" w:right="-108"/>
              <w:jc w:val="center"/>
              <w:rPr>
                <w:rFonts w:ascii="Times New Roman" w:hAnsi="Times New Roman" w:cs="Times New Roman"/>
                <w:bCs/>
                <w:sz w:val="20"/>
                <w:szCs w:val="20"/>
              </w:rPr>
            </w:pPr>
            <w:r w:rsidRPr="00B265D1">
              <w:rPr>
                <w:rFonts w:ascii="Times New Roman" w:hAnsi="Times New Roman"/>
                <w:sz w:val="20"/>
              </w:rPr>
              <w:t>No.</w:t>
            </w:r>
          </w:p>
        </w:tc>
        <w:tc>
          <w:tcPr>
            <w:tcW w:w="709" w:type="dxa"/>
            <w:tcBorders>
              <w:top w:val="single" w:sz="4" w:space="0" w:color="000000"/>
              <w:left w:val="single" w:sz="8" w:space="0" w:color="000000"/>
              <w:bottom w:val="single" w:sz="4" w:space="0" w:color="000000"/>
              <w:right w:val="single" w:sz="8" w:space="0" w:color="000000"/>
            </w:tcBorders>
            <w:vAlign w:val="center"/>
          </w:tcPr>
          <w:p w14:paraId="34F42A0A"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15FDA045" w14:textId="77777777" w:rsidR="009E5428" w:rsidRPr="00B265D1" w:rsidRDefault="009E5428">
            <w:pPr>
              <w:snapToGrid w:val="0"/>
              <w:spacing w:after="0" w:line="288" w:lineRule="auto"/>
              <w:jc w:val="center"/>
              <w:rPr>
                <w:rFonts w:ascii="Times New Roman" w:hAnsi="Times New Roman" w:cs="Times New Roman"/>
                <w:bCs/>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DFA3A5A" w14:textId="77777777" w:rsidR="009E5428" w:rsidRPr="00B265D1" w:rsidRDefault="007C4361">
            <w:pPr>
              <w:pStyle w:val="Heading"/>
              <w:tabs>
                <w:tab w:val="left" w:pos="452"/>
              </w:tabs>
              <w:spacing w:line="288" w:lineRule="auto"/>
              <w:ind w:left="-108"/>
              <w:rPr>
                <w:rFonts w:ascii="Times New Roman" w:hAnsi="Times New Roman" w:cs="Times New Roman"/>
                <w:b w:val="0"/>
                <w:bCs w:val="0"/>
                <w:color w:val="auto"/>
                <w:sz w:val="16"/>
                <w:szCs w:val="16"/>
                <w:lang w:val="nl-NL"/>
              </w:rPr>
            </w:pPr>
            <w:r w:rsidRPr="00B265D1">
              <w:rPr>
                <w:rFonts w:ascii="Times New Roman" w:hAnsi="Times New Roman"/>
                <w:b w:val="0"/>
                <w:color w:val="auto"/>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439D6CE1" w14:textId="77777777" w:rsidR="009E5428" w:rsidRPr="00B265D1" w:rsidRDefault="009E5428">
            <w:pPr>
              <w:snapToGrid w:val="0"/>
              <w:spacing w:after="0" w:line="288" w:lineRule="auto"/>
              <w:rPr>
                <w:rFonts w:ascii="Times New Roman" w:hAnsi="Times New Roman" w:cs="Times New Roman"/>
                <w:bCs/>
                <w:sz w:val="20"/>
                <w:szCs w:val="20"/>
                <w:lang w:val="nl-NL"/>
              </w:rPr>
            </w:pPr>
          </w:p>
        </w:tc>
      </w:tr>
      <w:tr w:rsidR="009E5428" w14:paraId="5174DC90"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49C3C319"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t>92</w:t>
            </w:r>
          </w:p>
        </w:tc>
        <w:tc>
          <w:tcPr>
            <w:tcW w:w="958" w:type="dxa"/>
            <w:tcBorders>
              <w:top w:val="single" w:sz="4" w:space="0" w:color="000000"/>
              <w:left w:val="single" w:sz="8" w:space="0" w:color="000000"/>
              <w:bottom w:val="single" w:sz="4" w:space="0" w:color="000000"/>
              <w:right w:val="single" w:sz="8" w:space="0" w:color="000000"/>
            </w:tcBorders>
            <w:vAlign w:val="center"/>
          </w:tcPr>
          <w:p w14:paraId="76207A09" w14:textId="77777777" w:rsidR="009E5428" w:rsidRPr="00B265D1" w:rsidRDefault="007C4361">
            <w:pPr>
              <w:spacing w:after="0" w:line="288" w:lineRule="auto"/>
              <w:jc w:val="center"/>
              <w:rPr>
                <w:rFonts w:ascii="Times New Roman" w:hAnsi="Times New Roman" w:cs="Times New Roman"/>
                <w:sz w:val="20"/>
                <w:szCs w:val="20"/>
                <w:lang w:val="nl-NL"/>
              </w:rPr>
            </w:pPr>
            <w:r w:rsidRPr="00B265D1">
              <w:rPr>
                <w:rFonts w:ascii="Times New Roman" w:hAnsi="Times New Roman" w:cs="Times New Roman"/>
                <w:sz w:val="20"/>
                <w:szCs w:val="20"/>
                <w:lang w:val="nl-NL"/>
              </w:rPr>
              <w:t>1110078</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56F690F2" w14:textId="77777777" w:rsidR="009E5428" w:rsidRPr="00B265D1" w:rsidRDefault="007C4361">
            <w:pPr>
              <w:spacing w:after="0" w:line="288" w:lineRule="auto"/>
              <w:rPr>
                <w:rFonts w:ascii="Times New Roman" w:hAnsi="Times New Roman" w:cs="Times New Roman"/>
                <w:sz w:val="20"/>
                <w:szCs w:val="20"/>
                <w:lang w:val="nl-NL"/>
              </w:rPr>
            </w:pPr>
            <w:r w:rsidRPr="00B265D1">
              <w:rPr>
                <w:rFonts w:ascii="Times New Roman" w:hAnsi="Times New Roman"/>
                <w:sz w:val="20"/>
              </w:rPr>
              <w:t>Educational Practice 2</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4C23807C" w14:textId="77777777" w:rsidR="009E5428" w:rsidRPr="00B265D1" w:rsidRDefault="007C4361">
            <w:pPr>
              <w:spacing w:after="0" w:line="288" w:lineRule="auto"/>
              <w:ind w:left="-108" w:right="-108"/>
              <w:jc w:val="center"/>
              <w:rPr>
                <w:rFonts w:ascii="Times New Roman" w:hAnsi="Times New Roman" w:cs="Times New Roman"/>
                <w:bCs/>
                <w:sz w:val="20"/>
                <w:szCs w:val="20"/>
              </w:rPr>
            </w:pPr>
            <w:r w:rsidRPr="00B265D1">
              <w:rPr>
                <w:rFonts w:ascii="Times New Roman" w:hAnsi="Times New Roman" w:cs="Times New Roman"/>
                <w:bCs/>
                <w:sz w:val="20"/>
                <w:szCs w:val="20"/>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0904F675" w14:textId="77777777" w:rsidR="009E5428" w:rsidRPr="00B265D1" w:rsidRDefault="007C4361">
            <w:pPr>
              <w:spacing w:after="0" w:line="288" w:lineRule="auto"/>
              <w:ind w:left="-108" w:right="-108"/>
              <w:jc w:val="center"/>
              <w:rPr>
                <w:rFonts w:ascii="Times New Roman" w:hAnsi="Times New Roman" w:cs="Times New Roman"/>
                <w:bCs/>
                <w:sz w:val="20"/>
                <w:szCs w:val="20"/>
              </w:rPr>
            </w:pPr>
            <w:r w:rsidRPr="00B265D1">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tcPr>
          <w:p w14:paraId="1E6F9F14"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tcPr>
          <w:p w14:paraId="3B367B10"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341BE284"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CCDA34B" w14:textId="77777777" w:rsidR="009E5428" w:rsidRPr="00B265D1" w:rsidRDefault="009E5428">
            <w:pPr>
              <w:tabs>
                <w:tab w:val="left" w:pos="426"/>
              </w:tabs>
              <w:snapToGrid w:val="0"/>
              <w:spacing w:after="0" w:line="288" w:lineRule="auto"/>
              <w:ind w:left="-108" w:right="-108"/>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tcPr>
          <w:p w14:paraId="67FE36B5" w14:textId="77777777" w:rsidR="009E5428" w:rsidRPr="00B265D1" w:rsidRDefault="007C4361">
            <w:pPr>
              <w:spacing w:after="0" w:line="288" w:lineRule="auto"/>
              <w:ind w:left="-108" w:right="-108"/>
              <w:jc w:val="center"/>
              <w:rPr>
                <w:rFonts w:ascii="Times New Roman" w:hAnsi="Times New Roman" w:cs="Times New Roman"/>
                <w:bCs/>
                <w:sz w:val="20"/>
                <w:szCs w:val="20"/>
              </w:rPr>
            </w:pPr>
            <w:r w:rsidRPr="00B265D1">
              <w:rPr>
                <w:rFonts w:ascii="Times New Roman" w:hAnsi="Times New Roman"/>
                <w:sz w:val="20"/>
              </w:rPr>
              <w:t>No.</w:t>
            </w:r>
          </w:p>
        </w:tc>
        <w:tc>
          <w:tcPr>
            <w:tcW w:w="709" w:type="dxa"/>
            <w:tcBorders>
              <w:top w:val="single" w:sz="4" w:space="0" w:color="000000"/>
              <w:left w:val="single" w:sz="8" w:space="0" w:color="000000"/>
              <w:bottom w:val="single" w:sz="4" w:space="0" w:color="000000"/>
              <w:right w:val="single" w:sz="8" w:space="0" w:color="000000"/>
            </w:tcBorders>
            <w:vAlign w:val="center"/>
          </w:tcPr>
          <w:p w14:paraId="1E859C04"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06BF0C44" w14:textId="77777777" w:rsidR="009E5428" w:rsidRPr="00B265D1" w:rsidRDefault="009E5428">
            <w:pPr>
              <w:snapToGrid w:val="0"/>
              <w:spacing w:after="0" w:line="288" w:lineRule="auto"/>
              <w:jc w:val="center"/>
              <w:rPr>
                <w:rFonts w:ascii="Times New Roman" w:hAnsi="Times New Roman" w:cs="Times New Roman"/>
                <w:bCs/>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6A4632C4" w14:textId="77777777" w:rsidR="009E5428" w:rsidRPr="00B265D1" w:rsidRDefault="007C4361">
            <w:pPr>
              <w:pStyle w:val="Heading"/>
              <w:tabs>
                <w:tab w:val="left" w:pos="452"/>
              </w:tabs>
              <w:spacing w:line="288" w:lineRule="auto"/>
              <w:ind w:left="-108"/>
              <w:rPr>
                <w:rFonts w:ascii="Times New Roman" w:hAnsi="Times New Roman" w:cs="Times New Roman"/>
                <w:b w:val="0"/>
                <w:bCs w:val="0"/>
                <w:color w:val="auto"/>
                <w:sz w:val="16"/>
                <w:szCs w:val="16"/>
                <w:lang w:val="nl-NL"/>
              </w:rPr>
            </w:pPr>
            <w:r w:rsidRPr="00B265D1">
              <w:rPr>
                <w:rFonts w:ascii="Times New Roman" w:hAnsi="Times New Roman"/>
                <w:b w:val="0"/>
                <w:color w:val="auto"/>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22166D89" w14:textId="77777777" w:rsidR="009E5428" w:rsidRPr="00B265D1" w:rsidRDefault="009E5428">
            <w:pPr>
              <w:snapToGrid w:val="0"/>
              <w:spacing w:after="0" w:line="288" w:lineRule="auto"/>
              <w:rPr>
                <w:rFonts w:ascii="Times New Roman" w:hAnsi="Times New Roman" w:cs="Times New Roman"/>
                <w:bCs/>
                <w:sz w:val="20"/>
                <w:szCs w:val="20"/>
                <w:lang w:val="nl-NL"/>
              </w:rPr>
            </w:pPr>
          </w:p>
        </w:tc>
      </w:tr>
      <w:tr w:rsidR="009E5428" w14:paraId="4DEC9917"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0B3E5835"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t>93</w:t>
            </w:r>
          </w:p>
        </w:tc>
        <w:tc>
          <w:tcPr>
            <w:tcW w:w="958" w:type="dxa"/>
            <w:tcBorders>
              <w:top w:val="single" w:sz="4" w:space="0" w:color="000000"/>
              <w:left w:val="single" w:sz="8" w:space="0" w:color="000000"/>
              <w:bottom w:val="single" w:sz="4" w:space="0" w:color="000000"/>
              <w:right w:val="single" w:sz="8" w:space="0" w:color="000000"/>
            </w:tcBorders>
            <w:vAlign w:val="center"/>
          </w:tcPr>
          <w:p w14:paraId="71CA9F33" w14:textId="77777777" w:rsidR="009E5428" w:rsidRPr="00B265D1" w:rsidRDefault="007C4361">
            <w:pPr>
              <w:spacing w:after="0" w:line="288" w:lineRule="auto"/>
              <w:jc w:val="center"/>
              <w:rPr>
                <w:rFonts w:ascii="Times New Roman" w:hAnsi="Times New Roman" w:cs="Times New Roman"/>
                <w:sz w:val="20"/>
                <w:szCs w:val="20"/>
                <w:lang w:val="nl-NL"/>
              </w:rPr>
            </w:pPr>
            <w:r w:rsidRPr="00B265D1">
              <w:rPr>
                <w:rFonts w:ascii="Times New Roman" w:hAnsi="Times New Roman" w:cs="Times New Roman"/>
                <w:sz w:val="20"/>
                <w:szCs w:val="20"/>
                <w:lang w:val="nl-NL"/>
              </w:rPr>
              <w:t>1110079</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054A5F57" w14:textId="77777777" w:rsidR="009E5428" w:rsidRPr="00B265D1" w:rsidRDefault="007C4361">
            <w:pPr>
              <w:spacing w:after="0" w:line="288" w:lineRule="auto"/>
              <w:rPr>
                <w:rFonts w:ascii="Times New Roman" w:hAnsi="Times New Roman" w:cs="Times New Roman"/>
                <w:sz w:val="20"/>
                <w:szCs w:val="20"/>
                <w:lang w:val="nl-NL"/>
              </w:rPr>
            </w:pPr>
            <w:r w:rsidRPr="00B265D1">
              <w:rPr>
                <w:rFonts w:ascii="Times New Roman" w:hAnsi="Times New Roman"/>
                <w:sz w:val="20"/>
              </w:rPr>
              <w:t>Educational Practice 3</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1138512B" w14:textId="77777777" w:rsidR="009E5428" w:rsidRPr="00B265D1" w:rsidRDefault="007C4361">
            <w:pPr>
              <w:spacing w:after="0" w:line="288" w:lineRule="auto"/>
              <w:ind w:left="-108" w:right="-108"/>
              <w:jc w:val="center"/>
              <w:rPr>
                <w:rFonts w:ascii="Times New Roman" w:hAnsi="Times New Roman" w:cs="Times New Roman"/>
                <w:bCs/>
                <w:sz w:val="20"/>
                <w:szCs w:val="20"/>
              </w:rPr>
            </w:pPr>
            <w:r w:rsidRPr="00B265D1">
              <w:rPr>
                <w:rFonts w:ascii="Times New Roman" w:hAnsi="Times New Roman" w:cs="Times New Roman"/>
                <w:bCs/>
                <w:sz w:val="20"/>
                <w:szCs w:val="20"/>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388E99D1" w14:textId="77777777" w:rsidR="009E5428" w:rsidRPr="00B265D1" w:rsidRDefault="007C4361">
            <w:pPr>
              <w:spacing w:after="0" w:line="288" w:lineRule="auto"/>
              <w:ind w:left="-108" w:right="-108"/>
              <w:jc w:val="center"/>
              <w:rPr>
                <w:rFonts w:ascii="Times New Roman" w:hAnsi="Times New Roman" w:cs="Times New Roman"/>
                <w:bCs/>
                <w:sz w:val="20"/>
                <w:szCs w:val="20"/>
              </w:rPr>
            </w:pPr>
            <w:r w:rsidRPr="00B265D1">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tcPr>
          <w:p w14:paraId="51AFAD6F"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tcPr>
          <w:p w14:paraId="5B9D523D"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3D68E2F9"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BD84B1C" w14:textId="77777777" w:rsidR="009E5428" w:rsidRPr="00B265D1" w:rsidRDefault="009E5428">
            <w:pPr>
              <w:tabs>
                <w:tab w:val="left" w:pos="426"/>
              </w:tabs>
              <w:snapToGrid w:val="0"/>
              <w:spacing w:after="0" w:line="288" w:lineRule="auto"/>
              <w:ind w:left="-108" w:right="-108"/>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tcPr>
          <w:p w14:paraId="33C67D83" w14:textId="77777777" w:rsidR="009E5428" w:rsidRPr="00B265D1" w:rsidRDefault="007C4361">
            <w:pPr>
              <w:spacing w:after="0" w:line="288" w:lineRule="auto"/>
              <w:ind w:left="-108" w:right="-108"/>
              <w:jc w:val="center"/>
              <w:rPr>
                <w:rFonts w:ascii="Times New Roman" w:hAnsi="Times New Roman" w:cs="Times New Roman"/>
                <w:bCs/>
                <w:sz w:val="20"/>
                <w:szCs w:val="20"/>
              </w:rPr>
            </w:pPr>
            <w:r w:rsidRPr="00B265D1">
              <w:rPr>
                <w:rFonts w:ascii="Times New Roman" w:hAnsi="Times New Roman"/>
                <w:sz w:val="20"/>
              </w:rPr>
              <w:t>No.</w:t>
            </w:r>
          </w:p>
        </w:tc>
        <w:tc>
          <w:tcPr>
            <w:tcW w:w="709" w:type="dxa"/>
            <w:tcBorders>
              <w:top w:val="single" w:sz="4" w:space="0" w:color="000000"/>
              <w:left w:val="single" w:sz="8" w:space="0" w:color="000000"/>
              <w:bottom w:val="single" w:sz="4" w:space="0" w:color="000000"/>
              <w:right w:val="single" w:sz="8" w:space="0" w:color="000000"/>
            </w:tcBorders>
            <w:vAlign w:val="center"/>
          </w:tcPr>
          <w:p w14:paraId="60C9ECAB"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3D895368" w14:textId="77777777" w:rsidR="009E5428" w:rsidRPr="00B265D1" w:rsidRDefault="009E5428">
            <w:pPr>
              <w:snapToGrid w:val="0"/>
              <w:spacing w:after="0" w:line="288" w:lineRule="auto"/>
              <w:jc w:val="center"/>
              <w:rPr>
                <w:rFonts w:ascii="Times New Roman" w:hAnsi="Times New Roman" w:cs="Times New Roman"/>
                <w:bCs/>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58519D36" w14:textId="77777777" w:rsidR="009E5428" w:rsidRPr="00B265D1" w:rsidRDefault="007C4361">
            <w:pPr>
              <w:pStyle w:val="Heading"/>
              <w:tabs>
                <w:tab w:val="left" w:pos="452"/>
              </w:tabs>
              <w:spacing w:line="288" w:lineRule="auto"/>
              <w:ind w:left="-108"/>
              <w:rPr>
                <w:rFonts w:ascii="Times New Roman" w:hAnsi="Times New Roman" w:cs="Times New Roman"/>
                <w:b w:val="0"/>
                <w:bCs w:val="0"/>
                <w:color w:val="auto"/>
                <w:sz w:val="16"/>
                <w:szCs w:val="16"/>
                <w:lang w:val="nl-NL"/>
              </w:rPr>
            </w:pPr>
            <w:r w:rsidRPr="00B265D1">
              <w:rPr>
                <w:rFonts w:ascii="Times New Roman" w:hAnsi="Times New Roman"/>
                <w:b w:val="0"/>
                <w:color w:val="auto"/>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4E09180D" w14:textId="77777777" w:rsidR="009E5428" w:rsidRPr="00B265D1" w:rsidRDefault="009E5428">
            <w:pPr>
              <w:snapToGrid w:val="0"/>
              <w:spacing w:after="0" w:line="288" w:lineRule="auto"/>
              <w:rPr>
                <w:rFonts w:ascii="Times New Roman" w:hAnsi="Times New Roman" w:cs="Times New Roman"/>
                <w:bCs/>
                <w:sz w:val="20"/>
                <w:szCs w:val="20"/>
                <w:lang w:val="nl-NL"/>
              </w:rPr>
            </w:pPr>
          </w:p>
        </w:tc>
      </w:tr>
      <w:tr w:rsidR="009E5428" w14:paraId="1AD5F93E"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08B9F68E"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t>94</w:t>
            </w:r>
          </w:p>
        </w:tc>
        <w:tc>
          <w:tcPr>
            <w:tcW w:w="958" w:type="dxa"/>
            <w:tcBorders>
              <w:top w:val="single" w:sz="4" w:space="0" w:color="000000"/>
              <w:left w:val="single" w:sz="8" w:space="0" w:color="000000"/>
              <w:bottom w:val="single" w:sz="4" w:space="0" w:color="000000"/>
              <w:right w:val="single" w:sz="8" w:space="0" w:color="000000"/>
            </w:tcBorders>
            <w:vAlign w:val="center"/>
          </w:tcPr>
          <w:p w14:paraId="613447FA"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t>1110082</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2DBA29F9" w14:textId="77777777" w:rsidR="009E5428" w:rsidRPr="00B265D1" w:rsidRDefault="007C4361">
            <w:pPr>
              <w:spacing w:after="0" w:line="288" w:lineRule="auto"/>
              <w:rPr>
                <w:rFonts w:ascii="Times New Roman" w:hAnsi="Times New Roman" w:cs="Times New Roman"/>
                <w:bCs/>
                <w:sz w:val="20"/>
                <w:szCs w:val="20"/>
              </w:rPr>
            </w:pPr>
            <w:r w:rsidRPr="00B265D1">
              <w:rPr>
                <w:rFonts w:ascii="Times New Roman" w:hAnsi="Times New Roman"/>
                <w:sz w:val="20"/>
              </w:rPr>
              <w:t>Teaching Internship 1</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59E8FB5D"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t>7</w:t>
            </w:r>
          </w:p>
        </w:tc>
        <w:tc>
          <w:tcPr>
            <w:tcW w:w="567" w:type="dxa"/>
            <w:tcBorders>
              <w:top w:val="single" w:sz="4" w:space="0" w:color="000000"/>
              <w:left w:val="single" w:sz="8" w:space="0" w:color="000000"/>
              <w:bottom w:val="single" w:sz="4" w:space="0" w:color="000000"/>
              <w:right w:val="single" w:sz="8" w:space="0" w:color="000000"/>
            </w:tcBorders>
            <w:vAlign w:val="center"/>
          </w:tcPr>
          <w:p w14:paraId="5A000AAE"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4EA6A4A1"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A069225"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9219798"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8C16940"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EEF9D94"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sz w:val="20"/>
              </w:rPr>
              <w:t>No.</w:t>
            </w:r>
          </w:p>
        </w:tc>
        <w:tc>
          <w:tcPr>
            <w:tcW w:w="709" w:type="dxa"/>
            <w:tcBorders>
              <w:top w:val="single" w:sz="4" w:space="0" w:color="000000"/>
              <w:left w:val="single" w:sz="8" w:space="0" w:color="000000"/>
              <w:bottom w:val="single" w:sz="4" w:space="0" w:color="000000"/>
              <w:right w:val="single" w:sz="8" w:space="0" w:color="000000"/>
            </w:tcBorders>
            <w:vAlign w:val="center"/>
          </w:tcPr>
          <w:p w14:paraId="797D3517"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536ABD26" w14:textId="77777777" w:rsidR="009E5428" w:rsidRPr="00B265D1" w:rsidRDefault="009E5428">
            <w:pPr>
              <w:snapToGrid w:val="0"/>
              <w:spacing w:after="0" w:line="288" w:lineRule="auto"/>
              <w:jc w:val="center"/>
              <w:rPr>
                <w:rFonts w:ascii="Times New Roman" w:hAnsi="Times New Roman" w:cs="Times New Roman"/>
                <w:bCs/>
                <w:sz w:val="18"/>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40E73624" w14:textId="77777777" w:rsidR="009E5428" w:rsidRPr="00B265D1" w:rsidRDefault="007C4361">
            <w:pPr>
              <w:pStyle w:val="Heading"/>
              <w:tabs>
                <w:tab w:val="left" w:pos="452"/>
              </w:tabs>
              <w:spacing w:line="288" w:lineRule="auto"/>
              <w:ind w:left="-108"/>
              <w:rPr>
                <w:rFonts w:ascii="Times New Roman" w:hAnsi="Times New Roman" w:cs="Times New Roman"/>
                <w:b w:val="0"/>
                <w:bCs w:val="0"/>
                <w:color w:val="auto"/>
                <w:sz w:val="16"/>
                <w:szCs w:val="16"/>
                <w:lang w:val="nl-NL"/>
              </w:rPr>
            </w:pPr>
            <w:r w:rsidRPr="00B265D1">
              <w:rPr>
                <w:rFonts w:ascii="Times New Roman" w:hAnsi="Times New Roman"/>
                <w:b w:val="0"/>
                <w:color w:val="auto"/>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0114ED08" w14:textId="77777777" w:rsidR="009E5428" w:rsidRPr="00B265D1" w:rsidRDefault="009E5428">
            <w:pPr>
              <w:snapToGrid w:val="0"/>
              <w:spacing w:after="0" w:line="288" w:lineRule="auto"/>
              <w:rPr>
                <w:rFonts w:ascii="Times New Roman" w:hAnsi="Times New Roman" w:cs="Times New Roman"/>
                <w:bCs/>
                <w:sz w:val="20"/>
                <w:szCs w:val="20"/>
                <w:lang w:val="nl-NL"/>
              </w:rPr>
            </w:pPr>
          </w:p>
        </w:tc>
      </w:tr>
      <w:tr w:rsidR="009E5428" w14:paraId="282CAFE6"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1DC76EE2"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t>95</w:t>
            </w:r>
          </w:p>
        </w:tc>
        <w:tc>
          <w:tcPr>
            <w:tcW w:w="958" w:type="dxa"/>
            <w:tcBorders>
              <w:top w:val="single" w:sz="4" w:space="0" w:color="000000"/>
              <w:left w:val="single" w:sz="8" w:space="0" w:color="000000"/>
              <w:bottom w:val="single" w:sz="4" w:space="0" w:color="000000"/>
              <w:right w:val="single" w:sz="8" w:space="0" w:color="000000"/>
            </w:tcBorders>
            <w:vAlign w:val="center"/>
          </w:tcPr>
          <w:p w14:paraId="06F58B4A"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t>1110084</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14ED540A" w14:textId="77777777" w:rsidR="009E5428" w:rsidRPr="00B265D1" w:rsidRDefault="007C4361">
            <w:pPr>
              <w:spacing w:after="0" w:line="288" w:lineRule="auto"/>
              <w:rPr>
                <w:rFonts w:ascii="Times New Roman" w:hAnsi="Times New Roman" w:cs="Times New Roman"/>
                <w:bCs/>
                <w:sz w:val="20"/>
                <w:szCs w:val="20"/>
              </w:rPr>
            </w:pPr>
            <w:r w:rsidRPr="00B265D1">
              <w:rPr>
                <w:rFonts w:ascii="Times New Roman" w:hAnsi="Times New Roman"/>
                <w:sz w:val="20"/>
              </w:rPr>
              <w:t>Teaching Internship 2</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6FBDBDAA"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5D220387"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t>5</w:t>
            </w:r>
          </w:p>
        </w:tc>
        <w:tc>
          <w:tcPr>
            <w:tcW w:w="426" w:type="dxa"/>
            <w:tcBorders>
              <w:top w:val="single" w:sz="4" w:space="0" w:color="000000"/>
              <w:left w:val="single" w:sz="8" w:space="0" w:color="000000"/>
              <w:bottom w:val="single" w:sz="4" w:space="0" w:color="000000"/>
              <w:right w:val="single" w:sz="8" w:space="0" w:color="000000"/>
            </w:tcBorders>
            <w:vAlign w:val="center"/>
          </w:tcPr>
          <w:p w14:paraId="7CEE2F53"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89A88D3"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3B7FE24A"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4191058"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094C32E"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sz w:val="20"/>
              </w:rPr>
              <w:t>No.</w:t>
            </w:r>
          </w:p>
        </w:tc>
        <w:tc>
          <w:tcPr>
            <w:tcW w:w="709" w:type="dxa"/>
            <w:tcBorders>
              <w:top w:val="single" w:sz="4" w:space="0" w:color="000000"/>
              <w:left w:val="single" w:sz="8" w:space="0" w:color="000000"/>
              <w:bottom w:val="single" w:sz="4" w:space="0" w:color="000000"/>
              <w:right w:val="single" w:sz="8" w:space="0" w:color="000000"/>
            </w:tcBorders>
            <w:vAlign w:val="center"/>
          </w:tcPr>
          <w:p w14:paraId="261092EE"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64E1786B" w14:textId="77777777" w:rsidR="009E5428" w:rsidRPr="00B265D1" w:rsidRDefault="009E5428">
            <w:pPr>
              <w:snapToGrid w:val="0"/>
              <w:spacing w:after="0" w:line="288" w:lineRule="auto"/>
              <w:jc w:val="center"/>
              <w:rPr>
                <w:rFonts w:ascii="Times New Roman" w:hAnsi="Times New Roman" w:cs="Times New Roman"/>
                <w:bCs/>
                <w:sz w:val="18"/>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8D59769" w14:textId="77777777" w:rsidR="009E5428" w:rsidRPr="00B265D1" w:rsidRDefault="007C4361">
            <w:pPr>
              <w:pStyle w:val="Heading"/>
              <w:tabs>
                <w:tab w:val="left" w:pos="452"/>
              </w:tabs>
              <w:spacing w:line="288" w:lineRule="auto"/>
              <w:ind w:left="-108"/>
              <w:rPr>
                <w:rFonts w:ascii="Times New Roman" w:hAnsi="Times New Roman" w:cs="Times New Roman"/>
                <w:b w:val="0"/>
                <w:bCs w:val="0"/>
                <w:color w:val="auto"/>
                <w:sz w:val="16"/>
                <w:szCs w:val="16"/>
                <w:lang w:val="nl-NL"/>
              </w:rPr>
            </w:pPr>
            <w:r w:rsidRPr="00B265D1">
              <w:rPr>
                <w:rFonts w:ascii="Times New Roman" w:hAnsi="Times New Roman"/>
                <w:b w:val="0"/>
                <w:color w:val="auto"/>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751E5841" w14:textId="77777777" w:rsidR="009E5428" w:rsidRPr="00B265D1" w:rsidRDefault="009E5428">
            <w:pPr>
              <w:snapToGrid w:val="0"/>
              <w:spacing w:after="0" w:line="288" w:lineRule="auto"/>
              <w:rPr>
                <w:rFonts w:ascii="Times New Roman" w:hAnsi="Times New Roman" w:cs="Times New Roman"/>
                <w:bCs/>
                <w:sz w:val="20"/>
                <w:szCs w:val="20"/>
                <w:lang w:val="nl-NL"/>
              </w:rPr>
            </w:pPr>
          </w:p>
        </w:tc>
      </w:tr>
      <w:tr w:rsidR="009E5428" w14:paraId="1F5740E4"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5564CED0" w14:textId="77777777" w:rsidR="009E5428" w:rsidRPr="00B265D1" w:rsidRDefault="007C4361">
            <w:pPr>
              <w:spacing w:after="0" w:line="288" w:lineRule="auto"/>
              <w:rPr>
                <w:rFonts w:ascii="Times New Roman" w:hAnsi="Times New Roman" w:cs="Times New Roman"/>
                <w:b/>
                <w:bCs/>
                <w:sz w:val="20"/>
                <w:szCs w:val="20"/>
              </w:rPr>
            </w:pPr>
            <w:r w:rsidRPr="00B265D1">
              <w:rPr>
                <w:rFonts w:ascii="Times New Roman" w:hAnsi="Times New Roman"/>
                <w:i/>
                <w:sz w:val="20"/>
              </w:rPr>
              <w:t>Elective Courses</w:t>
            </w:r>
          </w:p>
        </w:tc>
        <w:tc>
          <w:tcPr>
            <w:tcW w:w="567" w:type="dxa"/>
            <w:tcBorders>
              <w:top w:val="single" w:sz="4" w:space="0" w:color="000000"/>
              <w:left w:val="single" w:sz="8" w:space="0" w:color="000000"/>
              <w:bottom w:val="single" w:sz="4" w:space="0" w:color="000000"/>
              <w:right w:val="single" w:sz="8" w:space="0" w:color="000000"/>
            </w:tcBorders>
            <w:vAlign w:val="center"/>
          </w:tcPr>
          <w:p w14:paraId="175EED9D" w14:textId="77777777" w:rsidR="009E5428" w:rsidRPr="00B265D1" w:rsidRDefault="007C4361">
            <w:pPr>
              <w:spacing w:after="0" w:line="288" w:lineRule="auto"/>
              <w:jc w:val="center"/>
              <w:rPr>
                <w:rFonts w:ascii="Times New Roman" w:hAnsi="Times New Roman" w:cs="Times New Roman"/>
                <w:b/>
                <w:sz w:val="20"/>
                <w:szCs w:val="20"/>
              </w:rPr>
            </w:pPr>
            <w:r w:rsidRPr="00B265D1">
              <w:rPr>
                <w:rFonts w:ascii="Times New Roman" w:hAnsi="Times New Roman" w:cs="Times New Roman"/>
                <w:b/>
                <w:sz w:val="20"/>
                <w:szCs w:val="20"/>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2FCE50AA" w14:textId="77777777" w:rsidR="009E5428" w:rsidRPr="00B265D1" w:rsidRDefault="009E5428">
            <w:pPr>
              <w:snapToGrid w:val="0"/>
              <w:spacing w:after="0" w:line="288" w:lineRule="auto"/>
              <w:jc w:val="center"/>
              <w:rPr>
                <w:rFonts w:ascii="Times New Roman" w:hAnsi="Times New Roman" w:cs="Times New Roman"/>
                <w:b/>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8F95F2E"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31C51DE3"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2184D73"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96039A0"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B8F8AE9"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7CD0FA09" w14:textId="77777777" w:rsidR="009E5428" w:rsidRPr="00B265D1" w:rsidRDefault="009E5428">
            <w:pPr>
              <w:snapToGrid w:val="0"/>
              <w:spacing w:after="0" w:line="288" w:lineRule="auto"/>
              <w:jc w:val="center"/>
              <w:rPr>
                <w:rFonts w:ascii="Times New Roman" w:hAnsi="Times New Roman" w:cs="Times New Roman"/>
                <w:bCs/>
                <w:sz w:val="18"/>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781532F6" w14:textId="77777777" w:rsidR="009E5428" w:rsidRPr="00B265D1" w:rsidRDefault="009E5428">
            <w:pPr>
              <w:pStyle w:val="Heading"/>
              <w:tabs>
                <w:tab w:val="left" w:pos="452"/>
              </w:tabs>
              <w:snapToGrid w:val="0"/>
              <w:spacing w:line="288" w:lineRule="auto"/>
              <w:ind w:left="-108"/>
              <w:rPr>
                <w:rFonts w:ascii="Times New Roman" w:hAnsi="Times New Roman" w:cs="Times New Roman"/>
                <w:b w:val="0"/>
                <w:bCs w:val="0"/>
                <w:color w:val="auto"/>
                <w:sz w:val="16"/>
                <w:szCs w:val="16"/>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605105C5" w14:textId="77777777" w:rsidR="009E5428" w:rsidRPr="00B265D1" w:rsidRDefault="009E5428">
            <w:pPr>
              <w:snapToGrid w:val="0"/>
              <w:spacing w:after="0" w:line="288" w:lineRule="auto"/>
              <w:rPr>
                <w:rFonts w:ascii="Times New Roman" w:hAnsi="Times New Roman" w:cs="Times New Roman"/>
                <w:bCs/>
                <w:sz w:val="20"/>
                <w:szCs w:val="20"/>
              </w:rPr>
            </w:pPr>
          </w:p>
        </w:tc>
      </w:tr>
      <w:tr w:rsidR="009E5428" w14:paraId="44180FC9"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71613B00" w14:textId="77777777" w:rsidR="009E5428" w:rsidRPr="00B265D1" w:rsidRDefault="007C4361">
            <w:pPr>
              <w:spacing w:after="0" w:line="288" w:lineRule="auto"/>
              <w:rPr>
                <w:rFonts w:ascii="Times New Roman" w:hAnsi="Times New Roman" w:cs="Times New Roman"/>
                <w:bCs/>
                <w:iCs/>
                <w:sz w:val="20"/>
                <w:szCs w:val="20"/>
              </w:rPr>
            </w:pPr>
            <w:r w:rsidRPr="00B265D1">
              <w:rPr>
                <w:rFonts w:ascii="Times New Roman" w:hAnsi="Times New Roman" w:cs="Times New Roman"/>
                <w:bCs/>
                <w:iCs/>
                <w:sz w:val="20"/>
                <w:szCs w:val="20"/>
              </w:rPr>
              <w:t>96</w:t>
            </w:r>
          </w:p>
        </w:tc>
        <w:tc>
          <w:tcPr>
            <w:tcW w:w="993" w:type="dxa"/>
            <w:gridSpan w:val="2"/>
            <w:tcBorders>
              <w:top w:val="single" w:sz="4" w:space="0" w:color="000000"/>
              <w:left w:val="single" w:sz="8" w:space="0" w:color="000000"/>
              <w:bottom w:val="single" w:sz="4" w:space="0" w:color="000000"/>
              <w:right w:val="single" w:sz="8" w:space="0" w:color="000000"/>
            </w:tcBorders>
            <w:vAlign w:val="center"/>
          </w:tcPr>
          <w:p w14:paraId="3A21567A" w14:textId="77777777" w:rsidR="009E5428" w:rsidRPr="00B265D1" w:rsidRDefault="007C4361">
            <w:pPr>
              <w:spacing w:after="0" w:line="288" w:lineRule="auto"/>
              <w:rPr>
                <w:rFonts w:ascii="Times New Roman" w:hAnsi="Times New Roman" w:cs="Times New Roman"/>
                <w:bCs/>
                <w:i/>
                <w:sz w:val="20"/>
                <w:szCs w:val="20"/>
              </w:rPr>
            </w:pPr>
            <w:r w:rsidRPr="00B265D1">
              <w:rPr>
                <w:rFonts w:ascii="Times New Roman" w:hAnsi="Times New Roman" w:cs="Times New Roman"/>
                <w:bCs/>
                <w:sz w:val="20"/>
                <w:szCs w:val="20"/>
              </w:rPr>
              <w:t>1150422</w:t>
            </w:r>
          </w:p>
        </w:tc>
        <w:tc>
          <w:tcPr>
            <w:tcW w:w="2268" w:type="dxa"/>
            <w:gridSpan w:val="2"/>
            <w:tcBorders>
              <w:top w:val="single" w:sz="4" w:space="0" w:color="000000"/>
              <w:left w:val="single" w:sz="8" w:space="0" w:color="000000"/>
              <w:bottom w:val="single" w:sz="4" w:space="0" w:color="000000"/>
              <w:right w:val="single" w:sz="8" w:space="0" w:color="000000"/>
            </w:tcBorders>
            <w:vAlign w:val="center"/>
          </w:tcPr>
          <w:p w14:paraId="2BFF5A51" w14:textId="77777777" w:rsidR="009E5428" w:rsidRPr="00B265D1" w:rsidRDefault="007C4361">
            <w:pPr>
              <w:spacing w:after="0" w:line="288" w:lineRule="auto"/>
              <w:rPr>
                <w:rFonts w:ascii="Times New Roman" w:hAnsi="Times New Roman" w:cs="Times New Roman"/>
                <w:bCs/>
                <w:i/>
                <w:sz w:val="20"/>
                <w:szCs w:val="20"/>
              </w:rPr>
            </w:pPr>
            <w:r w:rsidRPr="00B265D1">
              <w:rPr>
                <w:rFonts w:ascii="Times New Roman" w:hAnsi="Times New Roman"/>
                <w:sz w:val="20"/>
              </w:rPr>
              <w:t>Entrepreneurship</w:t>
            </w:r>
          </w:p>
        </w:tc>
        <w:tc>
          <w:tcPr>
            <w:tcW w:w="539" w:type="dxa"/>
            <w:tcBorders>
              <w:top w:val="single" w:sz="4" w:space="0" w:color="000000"/>
              <w:left w:val="single" w:sz="8" w:space="0" w:color="000000"/>
              <w:bottom w:val="single" w:sz="4" w:space="0" w:color="000000"/>
              <w:right w:val="single" w:sz="8" w:space="0" w:color="000000"/>
            </w:tcBorders>
            <w:vAlign w:val="center"/>
          </w:tcPr>
          <w:p w14:paraId="7E38A0A6" w14:textId="77777777" w:rsidR="009E5428" w:rsidRPr="00B265D1" w:rsidRDefault="007C4361">
            <w:pPr>
              <w:spacing w:after="0" w:line="288" w:lineRule="auto"/>
              <w:rPr>
                <w:rFonts w:ascii="Times New Roman" w:hAnsi="Times New Roman" w:cs="Times New Roman"/>
                <w:bCs/>
                <w:i/>
                <w:sz w:val="20"/>
                <w:szCs w:val="20"/>
              </w:rPr>
            </w:pPr>
            <w:r w:rsidRPr="00B265D1">
              <w:rPr>
                <w:rFonts w:ascii="Times New Roman" w:hAnsi="Times New Roman" w:cs="Times New Roman"/>
                <w:bCs/>
                <w:sz w:val="20"/>
                <w:szCs w:val="20"/>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5D780E98" w14:textId="77777777" w:rsidR="009E5428" w:rsidRPr="00B265D1" w:rsidRDefault="007C4361">
            <w:pPr>
              <w:spacing w:after="0" w:line="288" w:lineRule="auto"/>
              <w:jc w:val="center"/>
              <w:rPr>
                <w:rFonts w:ascii="Times New Roman" w:hAnsi="Times New Roman" w:cs="Times New Roman"/>
                <w:b/>
                <w:sz w:val="20"/>
                <w:szCs w:val="20"/>
              </w:rPr>
            </w:pPr>
            <w:r w:rsidRPr="00B265D1">
              <w:rPr>
                <w:rFonts w:ascii="Times New Roman" w:hAnsi="Times New Roman" w:cs="Times New Roman"/>
                <w:bCs/>
                <w:sz w:val="20"/>
                <w:szCs w:val="20"/>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61D4B4A9"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38239043"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t>5</w:t>
            </w:r>
          </w:p>
        </w:tc>
        <w:tc>
          <w:tcPr>
            <w:tcW w:w="425" w:type="dxa"/>
            <w:tcBorders>
              <w:top w:val="single" w:sz="4" w:space="0" w:color="000000"/>
              <w:left w:val="single" w:sz="8" w:space="0" w:color="000000"/>
              <w:bottom w:val="single" w:sz="4" w:space="0" w:color="000000"/>
              <w:right w:val="single" w:sz="4" w:space="0" w:color="000000"/>
            </w:tcBorders>
            <w:vAlign w:val="center"/>
          </w:tcPr>
          <w:p w14:paraId="47621E26"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t>10</w:t>
            </w:r>
          </w:p>
        </w:tc>
        <w:tc>
          <w:tcPr>
            <w:tcW w:w="425" w:type="dxa"/>
            <w:tcBorders>
              <w:top w:val="single" w:sz="4" w:space="0" w:color="000000"/>
              <w:left w:val="single" w:sz="8" w:space="0" w:color="000000"/>
              <w:bottom w:val="single" w:sz="4" w:space="0" w:color="000000"/>
              <w:right w:val="single" w:sz="8" w:space="0" w:color="000000"/>
            </w:tcBorders>
            <w:vAlign w:val="center"/>
          </w:tcPr>
          <w:p w14:paraId="1A2B8068"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1E9DF24"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42214E2"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t>55</w:t>
            </w:r>
          </w:p>
        </w:tc>
        <w:tc>
          <w:tcPr>
            <w:tcW w:w="850" w:type="dxa"/>
            <w:tcBorders>
              <w:top w:val="single" w:sz="4" w:space="0" w:color="000000"/>
              <w:left w:val="single" w:sz="8" w:space="0" w:color="000000"/>
              <w:bottom w:val="single" w:sz="4" w:space="0" w:color="000000"/>
              <w:right w:val="single" w:sz="8" w:space="0" w:color="000000"/>
            </w:tcBorders>
            <w:vAlign w:val="center"/>
          </w:tcPr>
          <w:p w14:paraId="3A8813C5" w14:textId="77777777" w:rsidR="009E5428" w:rsidRPr="00B265D1" w:rsidRDefault="009E5428">
            <w:pPr>
              <w:snapToGrid w:val="0"/>
              <w:spacing w:after="0" w:line="288" w:lineRule="auto"/>
              <w:jc w:val="center"/>
              <w:rPr>
                <w:rFonts w:ascii="Times New Roman" w:hAnsi="Times New Roman" w:cs="Times New Roman"/>
                <w:bCs/>
                <w:sz w:val="18"/>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116B351A" w14:textId="77777777" w:rsidR="009E5428" w:rsidRPr="00B265D1" w:rsidRDefault="007C4361">
            <w:pPr>
              <w:pStyle w:val="Heading"/>
              <w:tabs>
                <w:tab w:val="left" w:pos="452"/>
              </w:tabs>
              <w:spacing w:line="288" w:lineRule="auto"/>
              <w:ind w:left="-108"/>
              <w:rPr>
                <w:rFonts w:ascii="Times New Roman" w:hAnsi="Times New Roman" w:cs="Times New Roman"/>
                <w:b w:val="0"/>
                <w:color w:val="auto"/>
                <w:sz w:val="16"/>
                <w:szCs w:val="16"/>
              </w:rPr>
            </w:pPr>
            <w:r w:rsidRPr="00B265D1">
              <w:rPr>
                <w:rFonts w:ascii="Times New Roman" w:hAnsi="Times New Roman"/>
                <w:b w:val="0"/>
                <w:color w:val="auto"/>
                <w:sz w:val="16"/>
              </w:rPr>
              <w:t>Finance - Banking &amp; Business Administration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58E0D353" w14:textId="77777777" w:rsidR="009E5428" w:rsidRPr="00B265D1" w:rsidRDefault="009E5428">
            <w:pPr>
              <w:snapToGrid w:val="0"/>
              <w:spacing w:after="0" w:line="288" w:lineRule="auto"/>
              <w:rPr>
                <w:rFonts w:ascii="Times New Roman" w:hAnsi="Times New Roman" w:cs="Times New Roman"/>
                <w:bCs/>
                <w:sz w:val="20"/>
                <w:szCs w:val="20"/>
              </w:rPr>
            </w:pPr>
          </w:p>
        </w:tc>
      </w:tr>
      <w:tr w:rsidR="009E5428" w14:paraId="058940E8"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6A227CCA" w14:textId="77777777" w:rsidR="009E5428" w:rsidRPr="00B265D1" w:rsidRDefault="007C4361">
            <w:pPr>
              <w:spacing w:after="0" w:line="288" w:lineRule="auto"/>
              <w:rPr>
                <w:rFonts w:ascii="Times New Roman" w:hAnsi="Times New Roman" w:cs="Times New Roman"/>
                <w:bCs/>
                <w:sz w:val="20"/>
                <w:szCs w:val="20"/>
              </w:rPr>
            </w:pPr>
            <w:r w:rsidRPr="00B265D1">
              <w:rPr>
                <w:rFonts w:ascii="Times New Roman" w:hAnsi="Times New Roman"/>
                <w:b/>
                <w:sz w:val="20"/>
              </w:rPr>
              <w:t>II.4. Graduation Thesis and Substitute Courses</w:t>
            </w:r>
          </w:p>
        </w:tc>
        <w:tc>
          <w:tcPr>
            <w:tcW w:w="567" w:type="dxa"/>
            <w:tcBorders>
              <w:top w:val="single" w:sz="4" w:space="0" w:color="000000"/>
              <w:left w:val="single" w:sz="8" w:space="0" w:color="000000"/>
              <w:bottom w:val="single" w:sz="4" w:space="0" w:color="000000"/>
              <w:right w:val="single" w:sz="8" w:space="0" w:color="000000"/>
            </w:tcBorders>
            <w:vAlign w:val="center"/>
          </w:tcPr>
          <w:p w14:paraId="481A4B5E" w14:textId="77777777" w:rsidR="009E5428" w:rsidRPr="00B265D1" w:rsidRDefault="007C4361">
            <w:pPr>
              <w:spacing w:after="0" w:line="288" w:lineRule="auto"/>
              <w:jc w:val="center"/>
              <w:rPr>
                <w:rFonts w:ascii="Times New Roman" w:hAnsi="Times New Roman" w:cs="Times New Roman"/>
                <w:b/>
                <w:sz w:val="20"/>
                <w:szCs w:val="20"/>
                <w:lang w:val="nl-NL"/>
              </w:rPr>
            </w:pPr>
            <w:r w:rsidRPr="00B265D1">
              <w:rPr>
                <w:rFonts w:ascii="Times New Roman" w:hAnsi="Times New Roman" w:cs="Times New Roman"/>
                <w:b/>
                <w:sz w:val="20"/>
                <w:szCs w:val="20"/>
                <w:lang w:val="nl-NL"/>
              </w:rPr>
              <w:t>6</w:t>
            </w:r>
          </w:p>
        </w:tc>
        <w:tc>
          <w:tcPr>
            <w:tcW w:w="426" w:type="dxa"/>
            <w:tcBorders>
              <w:top w:val="single" w:sz="4" w:space="0" w:color="000000"/>
              <w:left w:val="single" w:sz="8" w:space="0" w:color="000000"/>
              <w:bottom w:val="single" w:sz="4" w:space="0" w:color="000000"/>
              <w:right w:val="single" w:sz="8" w:space="0" w:color="000000"/>
            </w:tcBorders>
            <w:vAlign w:val="center"/>
          </w:tcPr>
          <w:p w14:paraId="33CA23E6" w14:textId="77777777" w:rsidR="009E5428" w:rsidRPr="00B265D1" w:rsidRDefault="009E5428">
            <w:pPr>
              <w:snapToGrid w:val="0"/>
              <w:spacing w:after="0" w:line="288" w:lineRule="auto"/>
              <w:jc w:val="center"/>
              <w:rPr>
                <w:rFonts w:ascii="Times New Roman" w:hAnsi="Times New Roman" w:cs="Times New Roman"/>
                <w:b/>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CD004B8"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035202B4"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C3E709B"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272D384"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A29140C"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64F2C077" w14:textId="77777777" w:rsidR="009E5428" w:rsidRPr="00B265D1" w:rsidRDefault="009E5428">
            <w:pPr>
              <w:snapToGrid w:val="0"/>
              <w:spacing w:after="0" w:line="288" w:lineRule="auto"/>
              <w:jc w:val="center"/>
              <w:rPr>
                <w:rFonts w:ascii="Times New Roman" w:hAnsi="Times New Roman" w:cs="Times New Roman"/>
                <w:bCs/>
                <w:sz w:val="18"/>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4FCE773A" w14:textId="77777777" w:rsidR="009E5428" w:rsidRPr="00B265D1" w:rsidRDefault="009E5428">
            <w:pPr>
              <w:pStyle w:val="Heading"/>
              <w:tabs>
                <w:tab w:val="left" w:pos="452"/>
              </w:tabs>
              <w:snapToGrid w:val="0"/>
              <w:spacing w:line="288" w:lineRule="auto"/>
              <w:ind w:left="-108"/>
              <w:rPr>
                <w:rFonts w:ascii="Times New Roman" w:hAnsi="Times New Roman" w:cs="Times New Roman"/>
                <w:b w:val="0"/>
                <w:bCs w:val="0"/>
                <w:color w:val="auto"/>
                <w:sz w:val="16"/>
                <w:szCs w:val="16"/>
                <w:lang w:val="nl-NL"/>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3EC0CD1A" w14:textId="77777777" w:rsidR="009E5428" w:rsidRPr="00B265D1" w:rsidRDefault="009E5428">
            <w:pPr>
              <w:snapToGrid w:val="0"/>
              <w:spacing w:after="0" w:line="288" w:lineRule="auto"/>
              <w:rPr>
                <w:rFonts w:ascii="Times New Roman" w:hAnsi="Times New Roman" w:cs="Times New Roman"/>
                <w:bCs/>
                <w:sz w:val="20"/>
                <w:szCs w:val="20"/>
                <w:lang w:val="nl-NL"/>
              </w:rPr>
            </w:pPr>
          </w:p>
        </w:tc>
      </w:tr>
      <w:tr w:rsidR="009E5428" w14:paraId="04780073"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7D8BAB51" w14:textId="77777777" w:rsidR="009E5428" w:rsidRPr="00B265D1" w:rsidRDefault="007C4361">
            <w:pPr>
              <w:spacing w:after="0" w:line="288" w:lineRule="auto"/>
              <w:rPr>
                <w:rFonts w:ascii="Times New Roman" w:hAnsi="Times New Roman" w:cs="Times New Roman"/>
                <w:bCs/>
                <w:sz w:val="20"/>
                <w:szCs w:val="20"/>
              </w:rPr>
            </w:pPr>
            <w:r w:rsidRPr="00B265D1">
              <w:rPr>
                <w:rFonts w:ascii="Times New Roman" w:hAnsi="Times New Roman"/>
                <w:i/>
                <w:sz w:val="20"/>
              </w:rPr>
              <w:t>Graduation Thesis</w:t>
            </w:r>
          </w:p>
        </w:tc>
        <w:tc>
          <w:tcPr>
            <w:tcW w:w="567" w:type="dxa"/>
            <w:tcBorders>
              <w:top w:val="single" w:sz="4" w:space="0" w:color="000000"/>
              <w:left w:val="single" w:sz="8" w:space="0" w:color="000000"/>
              <w:bottom w:val="single" w:sz="4" w:space="0" w:color="000000"/>
              <w:right w:val="single" w:sz="8" w:space="0" w:color="000000"/>
            </w:tcBorders>
            <w:vAlign w:val="center"/>
          </w:tcPr>
          <w:p w14:paraId="7238349D" w14:textId="77777777" w:rsidR="009E5428" w:rsidRPr="00B265D1" w:rsidRDefault="009E5428">
            <w:pPr>
              <w:snapToGrid w:val="0"/>
              <w:spacing w:after="0" w:line="288" w:lineRule="auto"/>
              <w:jc w:val="center"/>
              <w:rPr>
                <w:rFonts w:ascii="Times New Roman" w:hAnsi="Times New Roman" w:cs="Times New Roman"/>
                <w:bCs/>
                <w:sz w:val="20"/>
                <w:szCs w:val="20"/>
                <w:lang w:val="vi-VN"/>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71476457" w14:textId="77777777" w:rsidR="009E5428" w:rsidRPr="00B265D1" w:rsidRDefault="009E5428">
            <w:pPr>
              <w:snapToGrid w:val="0"/>
              <w:spacing w:after="0" w:line="288" w:lineRule="auto"/>
              <w:jc w:val="center"/>
              <w:rPr>
                <w:rFonts w:ascii="Times New Roman" w:hAnsi="Times New Roman" w:cs="Times New Roman"/>
                <w:bCs/>
                <w:sz w:val="20"/>
                <w:szCs w:val="20"/>
                <w:lang w:val="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AE160CE"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34B9AC7"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67D72E6"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5ADBAA5"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4DE24A9"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29311D45" w14:textId="77777777" w:rsidR="009E5428" w:rsidRPr="00B265D1" w:rsidRDefault="009E5428">
            <w:pPr>
              <w:snapToGrid w:val="0"/>
              <w:spacing w:after="0" w:line="288" w:lineRule="auto"/>
              <w:jc w:val="center"/>
              <w:rPr>
                <w:rFonts w:ascii="Times New Roman" w:hAnsi="Times New Roman" w:cs="Times New Roman"/>
                <w:bCs/>
                <w:sz w:val="18"/>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5C3CAA8B" w14:textId="77777777" w:rsidR="009E5428" w:rsidRPr="00B265D1" w:rsidRDefault="009E5428">
            <w:pPr>
              <w:pStyle w:val="Heading"/>
              <w:tabs>
                <w:tab w:val="left" w:pos="452"/>
              </w:tabs>
              <w:snapToGrid w:val="0"/>
              <w:spacing w:line="288" w:lineRule="auto"/>
              <w:ind w:left="-108"/>
              <w:rPr>
                <w:rFonts w:ascii="Times New Roman" w:hAnsi="Times New Roman" w:cs="Times New Roman"/>
                <w:b w:val="0"/>
                <w:bCs w:val="0"/>
                <w:color w:val="auto"/>
                <w:sz w:val="16"/>
                <w:szCs w:val="16"/>
                <w:lang w:val="nl-NL"/>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1E678578" w14:textId="77777777" w:rsidR="009E5428" w:rsidRPr="00B265D1" w:rsidRDefault="009E5428">
            <w:pPr>
              <w:snapToGrid w:val="0"/>
              <w:spacing w:after="0" w:line="288" w:lineRule="auto"/>
              <w:rPr>
                <w:rFonts w:ascii="Times New Roman" w:hAnsi="Times New Roman" w:cs="Times New Roman"/>
                <w:bCs/>
                <w:sz w:val="20"/>
                <w:szCs w:val="20"/>
                <w:lang w:val="nl-NL"/>
              </w:rPr>
            </w:pPr>
          </w:p>
        </w:tc>
      </w:tr>
      <w:tr w:rsidR="009E5428" w14:paraId="0CD0C203"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0AB5E391"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t>97</w:t>
            </w:r>
          </w:p>
        </w:tc>
        <w:tc>
          <w:tcPr>
            <w:tcW w:w="958" w:type="dxa"/>
            <w:tcBorders>
              <w:top w:val="single" w:sz="4" w:space="0" w:color="000000"/>
              <w:left w:val="single" w:sz="8" w:space="0" w:color="000000"/>
              <w:bottom w:val="single" w:sz="4" w:space="0" w:color="000000"/>
              <w:right w:val="single" w:sz="8" w:space="0" w:color="000000"/>
            </w:tcBorders>
            <w:vAlign w:val="center"/>
          </w:tcPr>
          <w:p w14:paraId="7EE7F675" w14:textId="77777777" w:rsidR="009E5428" w:rsidRPr="00B265D1" w:rsidRDefault="007C4361">
            <w:pPr>
              <w:spacing w:after="0" w:line="288" w:lineRule="auto"/>
              <w:jc w:val="center"/>
              <w:rPr>
                <w:rFonts w:ascii="Times New Roman" w:hAnsi="Times New Roman" w:cs="Times New Roman"/>
                <w:bCs/>
                <w:sz w:val="20"/>
                <w:szCs w:val="20"/>
                <w:lang w:val="vi-VN"/>
              </w:rPr>
            </w:pPr>
            <w:r w:rsidRPr="00B265D1">
              <w:rPr>
                <w:rFonts w:ascii="Times New Roman" w:hAnsi="Times New Roman" w:cs="Times New Roman"/>
                <w:bCs/>
                <w:sz w:val="20"/>
                <w:szCs w:val="20"/>
                <w:lang w:val="vi-VN"/>
              </w:rPr>
              <w:t>1110230</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23E6DCF8" w14:textId="77777777" w:rsidR="009E5428" w:rsidRPr="00B265D1" w:rsidRDefault="007C4361">
            <w:pPr>
              <w:spacing w:after="0" w:line="288" w:lineRule="auto"/>
              <w:rPr>
                <w:rFonts w:ascii="Times New Roman" w:hAnsi="Times New Roman" w:cs="Times New Roman"/>
                <w:bCs/>
                <w:sz w:val="20"/>
                <w:szCs w:val="20"/>
              </w:rPr>
            </w:pPr>
            <w:r w:rsidRPr="00B265D1">
              <w:rPr>
                <w:rFonts w:ascii="Times New Roman" w:hAnsi="Times New Roman"/>
                <w:sz w:val="20"/>
              </w:rPr>
              <w:t>Graduation Thesis</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6AB7D050"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28BF6C13" w14:textId="77777777" w:rsidR="009E5428" w:rsidRPr="00B265D1" w:rsidRDefault="007C4361">
            <w:pPr>
              <w:spacing w:after="0" w:line="288" w:lineRule="auto"/>
              <w:jc w:val="center"/>
              <w:rPr>
                <w:rFonts w:ascii="Times New Roman" w:hAnsi="Times New Roman" w:cs="Times New Roman"/>
                <w:bCs/>
                <w:sz w:val="20"/>
                <w:szCs w:val="20"/>
                <w:lang w:val="vi-VN"/>
              </w:rPr>
            </w:pPr>
            <w:r w:rsidRPr="00B265D1">
              <w:rPr>
                <w:rFonts w:ascii="Times New Roman" w:hAnsi="Times New Roman" w:cs="Times New Roman"/>
                <w:bCs/>
                <w:sz w:val="20"/>
                <w:szCs w:val="20"/>
                <w:lang w:val="vi-VN"/>
              </w:rPr>
              <w:t>6</w:t>
            </w:r>
          </w:p>
        </w:tc>
        <w:tc>
          <w:tcPr>
            <w:tcW w:w="426" w:type="dxa"/>
            <w:tcBorders>
              <w:top w:val="single" w:sz="4" w:space="0" w:color="000000"/>
              <w:left w:val="single" w:sz="8" w:space="0" w:color="000000"/>
              <w:bottom w:val="single" w:sz="4" w:space="0" w:color="000000"/>
              <w:right w:val="single" w:sz="8" w:space="0" w:color="000000"/>
            </w:tcBorders>
            <w:vAlign w:val="center"/>
          </w:tcPr>
          <w:p w14:paraId="52A1D4AA" w14:textId="77777777" w:rsidR="009E5428" w:rsidRPr="00B265D1" w:rsidRDefault="009E5428">
            <w:pPr>
              <w:snapToGrid w:val="0"/>
              <w:spacing w:after="0" w:line="288" w:lineRule="auto"/>
              <w:jc w:val="center"/>
              <w:rPr>
                <w:rFonts w:ascii="Times New Roman" w:hAnsi="Times New Roman" w:cs="Times New Roman"/>
                <w:bCs/>
                <w:sz w:val="20"/>
                <w:szCs w:val="20"/>
                <w:lang w:val="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5686DB4"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3245541B"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8B84EC0"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1B1E568"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0BA8F76" w14:textId="77777777" w:rsidR="009E5428" w:rsidRPr="00B265D1" w:rsidRDefault="009E5428">
            <w:pPr>
              <w:snapToGrid w:val="0"/>
              <w:spacing w:after="0" w:line="288" w:lineRule="auto"/>
              <w:jc w:val="center"/>
              <w:rPr>
                <w:rFonts w:ascii="Times New Roman" w:hAnsi="Times New Roman" w:cs="Times New Roman"/>
                <w:bCs/>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701E830C" w14:textId="77777777" w:rsidR="009E5428" w:rsidRPr="00B265D1" w:rsidRDefault="009E5428">
            <w:pPr>
              <w:snapToGrid w:val="0"/>
              <w:spacing w:after="0" w:line="288" w:lineRule="auto"/>
              <w:jc w:val="center"/>
              <w:rPr>
                <w:rFonts w:ascii="Times New Roman" w:hAnsi="Times New Roman" w:cs="Times New Roman"/>
                <w:bCs/>
                <w:sz w:val="18"/>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5D9653C0" w14:textId="77777777" w:rsidR="009E5428" w:rsidRPr="00B265D1" w:rsidRDefault="007C4361">
            <w:pPr>
              <w:pStyle w:val="Heading"/>
              <w:tabs>
                <w:tab w:val="left" w:pos="452"/>
              </w:tabs>
              <w:spacing w:line="288" w:lineRule="auto"/>
              <w:ind w:left="-108"/>
              <w:rPr>
                <w:rFonts w:ascii="Times New Roman" w:hAnsi="Times New Roman" w:cs="Times New Roman"/>
                <w:b w:val="0"/>
                <w:bCs w:val="0"/>
                <w:color w:val="auto"/>
                <w:sz w:val="16"/>
                <w:szCs w:val="16"/>
                <w:lang w:val="nl-NL"/>
              </w:rPr>
            </w:pPr>
            <w:r w:rsidRPr="00B265D1">
              <w:rPr>
                <w:rFonts w:ascii="Times New Roman" w:hAnsi="Times New Roman"/>
                <w:b w:val="0"/>
                <w:color w:val="auto"/>
                <w:sz w:val="16"/>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6B17D845" w14:textId="77777777" w:rsidR="009E5428" w:rsidRPr="00B265D1" w:rsidRDefault="009E5428">
            <w:pPr>
              <w:snapToGrid w:val="0"/>
              <w:spacing w:after="0" w:line="288" w:lineRule="auto"/>
              <w:rPr>
                <w:rFonts w:ascii="Times New Roman" w:hAnsi="Times New Roman" w:cs="Times New Roman"/>
                <w:bCs/>
                <w:sz w:val="20"/>
                <w:szCs w:val="20"/>
                <w:lang w:val="nl-NL"/>
              </w:rPr>
            </w:pPr>
          </w:p>
        </w:tc>
      </w:tr>
      <w:tr w:rsidR="009E5428" w14:paraId="7F1CCED1"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3FAF92C7" w14:textId="77777777" w:rsidR="009E5428" w:rsidRPr="00B265D1" w:rsidRDefault="007C4361">
            <w:pPr>
              <w:spacing w:after="0" w:line="288" w:lineRule="auto"/>
            </w:pPr>
            <w:r w:rsidRPr="00B265D1">
              <w:rPr>
                <w:rFonts w:ascii="Times New Roman" w:hAnsi="Times New Roman"/>
                <w:i/>
                <w:sz w:val="20"/>
              </w:rPr>
              <w:t>Substitute Graduation Courses</w:t>
            </w:r>
          </w:p>
        </w:tc>
        <w:tc>
          <w:tcPr>
            <w:tcW w:w="567" w:type="dxa"/>
            <w:tcBorders>
              <w:top w:val="single" w:sz="4" w:space="0" w:color="000000"/>
              <w:left w:val="single" w:sz="8" w:space="0" w:color="000000"/>
              <w:bottom w:val="single" w:sz="4" w:space="0" w:color="000000"/>
              <w:right w:val="single" w:sz="8" w:space="0" w:color="000000"/>
            </w:tcBorders>
            <w:vAlign w:val="center"/>
          </w:tcPr>
          <w:p w14:paraId="4D9EC425" w14:textId="77777777" w:rsidR="009E5428" w:rsidRPr="00B265D1" w:rsidRDefault="007C4361">
            <w:pPr>
              <w:spacing w:after="0" w:line="288" w:lineRule="auto"/>
              <w:jc w:val="center"/>
              <w:rPr>
                <w:rFonts w:ascii="Times New Roman" w:hAnsi="Times New Roman" w:cs="Times New Roman"/>
                <w:b/>
                <w:bCs/>
                <w:sz w:val="20"/>
                <w:szCs w:val="20"/>
                <w:lang w:val="vi-VN"/>
              </w:rPr>
            </w:pPr>
            <w:r w:rsidRPr="00B265D1">
              <w:rPr>
                <w:rFonts w:ascii="Times New Roman" w:hAnsi="Times New Roman" w:cs="Times New Roman"/>
                <w:b/>
                <w:bCs/>
                <w:sz w:val="20"/>
                <w:szCs w:val="20"/>
                <w:lang w:val="vi-VN"/>
              </w:rPr>
              <w:t>6</w:t>
            </w:r>
          </w:p>
        </w:tc>
        <w:tc>
          <w:tcPr>
            <w:tcW w:w="426" w:type="dxa"/>
            <w:tcBorders>
              <w:top w:val="single" w:sz="4" w:space="0" w:color="000000"/>
              <w:left w:val="single" w:sz="8" w:space="0" w:color="000000"/>
              <w:bottom w:val="single" w:sz="4" w:space="0" w:color="000000"/>
              <w:right w:val="single" w:sz="8" w:space="0" w:color="000000"/>
            </w:tcBorders>
            <w:vAlign w:val="center"/>
          </w:tcPr>
          <w:p w14:paraId="5ED78FD7" w14:textId="77777777" w:rsidR="009E5428" w:rsidRPr="00B265D1" w:rsidRDefault="009E5428">
            <w:pPr>
              <w:snapToGrid w:val="0"/>
              <w:spacing w:after="0" w:line="288" w:lineRule="auto"/>
              <w:rPr>
                <w:rFonts w:ascii="Times New Roman" w:hAnsi="Times New Roman" w:cs="Times New Roman"/>
                <w:b/>
                <w:bCs/>
                <w:sz w:val="20"/>
                <w:szCs w:val="20"/>
                <w:lang w:val="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EB60120" w14:textId="77777777" w:rsidR="009E5428" w:rsidRPr="00B265D1" w:rsidRDefault="009E5428">
            <w:pPr>
              <w:snapToGrid w:val="0"/>
              <w:spacing w:after="0" w:line="288" w:lineRule="auto"/>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7755F02E" w14:textId="77777777" w:rsidR="009E5428" w:rsidRPr="00B265D1" w:rsidRDefault="009E5428">
            <w:pPr>
              <w:snapToGrid w:val="0"/>
              <w:spacing w:after="0" w:line="288" w:lineRule="auto"/>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6EC0075" w14:textId="77777777" w:rsidR="009E5428" w:rsidRPr="00B265D1" w:rsidRDefault="009E5428">
            <w:pPr>
              <w:snapToGrid w:val="0"/>
              <w:spacing w:after="0" w:line="288" w:lineRule="auto"/>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6DA6A23" w14:textId="77777777" w:rsidR="009E5428" w:rsidRPr="00B265D1" w:rsidRDefault="009E5428">
            <w:pPr>
              <w:snapToGrid w:val="0"/>
              <w:spacing w:after="0" w:line="288" w:lineRule="auto"/>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4268E31" w14:textId="77777777" w:rsidR="009E5428" w:rsidRPr="00B265D1" w:rsidRDefault="009E5428">
            <w:pPr>
              <w:snapToGrid w:val="0"/>
              <w:spacing w:after="0" w:line="288" w:lineRule="auto"/>
              <w:rPr>
                <w:rFonts w:ascii="Times New Roman" w:hAnsi="Times New Roman" w:cs="Times New Roman"/>
                <w:bCs/>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6629C098" w14:textId="77777777" w:rsidR="009E5428" w:rsidRPr="00B265D1" w:rsidRDefault="009E5428">
            <w:pPr>
              <w:snapToGrid w:val="0"/>
              <w:spacing w:after="0" w:line="288" w:lineRule="auto"/>
              <w:rPr>
                <w:rFonts w:ascii="Times New Roman" w:hAnsi="Times New Roman" w:cs="Times New Roman"/>
                <w:bCs/>
                <w:sz w:val="18"/>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6ACE7C68" w14:textId="77777777" w:rsidR="009E5428" w:rsidRPr="00B265D1" w:rsidRDefault="009E5428">
            <w:pPr>
              <w:pStyle w:val="Heading"/>
              <w:tabs>
                <w:tab w:val="left" w:pos="426"/>
              </w:tabs>
              <w:snapToGrid w:val="0"/>
              <w:spacing w:line="288" w:lineRule="auto"/>
              <w:jc w:val="left"/>
              <w:rPr>
                <w:rFonts w:ascii="Times New Roman" w:hAnsi="Times New Roman" w:cs="Times New Roman"/>
                <w:b w:val="0"/>
                <w:bCs w:val="0"/>
                <w:color w:val="auto"/>
                <w:sz w:val="20"/>
                <w:szCs w:val="20"/>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0E877EEC" w14:textId="77777777" w:rsidR="009E5428" w:rsidRPr="00B265D1" w:rsidRDefault="009E5428">
            <w:pPr>
              <w:snapToGrid w:val="0"/>
              <w:spacing w:after="0" w:line="288" w:lineRule="auto"/>
              <w:rPr>
                <w:rFonts w:ascii="Times New Roman" w:hAnsi="Times New Roman" w:cs="Times New Roman"/>
                <w:bCs/>
                <w:sz w:val="20"/>
                <w:szCs w:val="20"/>
              </w:rPr>
            </w:pPr>
          </w:p>
        </w:tc>
      </w:tr>
      <w:tr w:rsidR="009E5428" w14:paraId="4ED810AB" w14:textId="77777777">
        <w:trPr>
          <w:trHeight w:val="431"/>
          <w:jc w:val="center"/>
        </w:trPr>
        <w:tc>
          <w:tcPr>
            <w:tcW w:w="10622" w:type="dxa"/>
            <w:gridSpan w:val="16"/>
            <w:tcBorders>
              <w:top w:val="single" w:sz="4" w:space="0" w:color="000000"/>
              <w:left w:val="single" w:sz="8" w:space="0" w:color="000000"/>
              <w:bottom w:val="single" w:sz="4" w:space="0" w:color="000000"/>
              <w:right w:val="single" w:sz="4" w:space="0" w:color="000000"/>
            </w:tcBorders>
            <w:vAlign w:val="center"/>
          </w:tcPr>
          <w:p w14:paraId="0F3712C7" w14:textId="77777777" w:rsidR="009E5428" w:rsidRPr="00B265D1" w:rsidRDefault="007C4361">
            <w:pPr>
              <w:pStyle w:val="Heading"/>
              <w:tabs>
                <w:tab w:val="left" w:pos="426"/>
              </w:tabs>
              <w:spacing w:line="288" w:lineRule="auto"/>
              <w:jc w:val="left"/>
              <w:rPr>
                <w:rFonts w:ascii="Times New Roman" w:hAnsi="Times New Roman" w:cs="Times New Roman"/>
                <w:b w:val="0"/>
                <w:bCs w:val="0"/>
                <w:color w:val="auto"/>
                <w:sz w:val="20"/>
                <w:szCs w:val="20"/>
              </w:rPr>
            </w:pPr>
            <w:r w:rsidRPr="00B265D1">
              <w:rPr>
                <w:rFonts w:ascii="Times New Roman" w:hAnsi="Times New Roman"/>
                <w:color w:val="auto"/>
                <w:sz w:val="20"/>
              </w:rPr>
              <w:t>Graduation Special Topic 1 (Choose 1 of the following 3 courses):</w:t>
            </w:r>
          </w:p>
        </w:tc>
      </w:tr>
      <w:tr w:rsidR="009E5428" w14:paraId="30990FB7" w14:textId="77777777">
        <w:trPr>
          <w:trHeight w:val="431"/>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520448B0" w14:textId="77777777" w:rsidR="009E5428" w:rsidRPr="00B265D1" w:rsidRDefault="009E5428">
            <w:pPr>
              <w:snapToGrid w:val="0"/>
              <w:spacing w:after="0" w:line="288" w:lineRule="auto"/>
              <w:ind w:left="-108" w:right="-108"/>
              <w:rPr>
                <w:rFonts w:ascii="Times New Roman" w:hAnsi="Times New Roman" w:cs="Times New Roman"/>
                <w:b/>
                <w:bCs/>
                <w:sz w:val="20"/>
                <w:szCs w:val="20"/>
              </w:rPr>
            </w:pPr>
          </w:p>
        </w:tc>
        <w:tc>
          <w:tcPr>
            <w:tcW w:w="567" w:type="dxa"/>
            <w:tcBorders>
              <w:top w:val="single" w:sz="4" w:space="0" w:color="000000"/>
              <w:left w:val="single" w:sz="8" w:space="0" w:color="000000"/>
              <w:bottom w:val="single" w:sz="4" w:space="0" w:color="000000"/>
              <w:right w:val="single" w:sz="8" w:space="0" w:color="000000"/>
            </w:tcBorders>
            <w:vAlign w:val="center"/>
          </w:tcPr>
          <w:p w14:paraId="0965563E"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0FAA34E2"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tcPr>
          <w:p w14:paraId="0FBB89F6"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28A85D43"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E0EA456" w14:textId="77777777" w:rsidR="009E5428" w:rsidRPr="00B265D1" w:rsidRDefault="009E5428">
            <w:pPr>
              <w:tabs>
                <w:tab w:val="left" w:pos="426"/>
              </w:tabs>
              <w:snapToGrid w:val="0"/>
              <w:spacing w:after="0" w:line="288" w:lineRule="auto"/>
              <w:ind w:left="-108" w:right="-108"/>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2C35EA4"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C12ACE4"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037F95A7" w14:textId="77777777" w:rsidR="009E5428" w:rsidRPr="00B265D1"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509CCD95" w14:textId="77777777" w:rsidR="009E5428" w:rsidRPr="00B265D1" w:rsidRDefault="009E5428">
            <w:pPr>
              <w:snapToGrid w:val="0"/>
              <w:spacing w:after="0" w:line="288" w:lineRule="auto"/>
              <w:jc w:val="both"/>
              <w:rPr>
                <w:rFonts w:ascii="Times New Roman" w:hAnsi="Times New Roman" w:cs="Times New Roman"/>
                <w:bCs/>
                <w:sz w:val="14"/>
                <w:szCs w:val="14"/>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2A87A386" w14:textId="77777777" w:rsidR="009E5428" w:rsidRPr="00B265D1" w:rsidRDefault="009E5428">
            <w:pPr>
              <w:snapToGrid w:val="0"/>
              <w:spacing w:after="0" w:line="288" w:lineRule="auto"/>
              <w:rPr>
                <w:rFonts w:ascii="Times New Roman" w:hAnsi="Times New Roman" w:cs="Times New Roman"/>
                <w:bCs/>
                <w:sz w:val="12"/>
                <w:szCs w:val="12"/>
              </w:rPr>
            </w:pPr>
          </w:p>
        </w:tc>
      </w:tr>
      <w:tr w:rsidR="009E5428" w14:paraId="1F554EED" w14:textId="77777777">
        <w:trPr>
          <w:trHeight w:val="431"/>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7AFCB69E"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t>98</w:t>
            </w:r>
          </w:p>
        </w:tc>
        <w:tc>
          <w:tcPr>
            <w:tcW w:w="958" w:type="dxa"/>
            <w:tcBorders>
              <w:top w:val="single" w:sz="4" w:space="0" w:color="000000"/>
              <w:left w:val="single" w:sz="8" w:space="0" w:color="000000"/>
              <w:bottom w:val="single" w:sz="4" w:space="0" w:color="000000"/>
              <w:right w:val="single" w:sz="8" w:space="0" w:color="000000"/>
            </w:tcBorders>
            <w:vAlign w:val="center"/>
          </w:tcPr>
          <w:p w14:paraId="4BF6D51E" w14:textId="77777777" w:rsidR="009E5428" w:rsidRPr="00B265D1" w:rsidRDefault="007C4361">
            <w:pPr>
              <w:spacing w:after="0" w:line="288" w:lineRule="auto"/>
              <w:jc w:val="center"/>
              <w:rPr>
                <w:rFonts w:ascii="Times New Roman" w:hAnsi="Times New Roman" w:cs="Times New Roman"/>
                <w:sz w:val="20"/>
                <w:szCs w:val="20"/>
                <w:lang w:val="vi-VN"/>
              </w:rPr>
            </w:pPr>
            <w:r w:rsidRPr="00B265D1">
              <w:rPr>
                <w:rFonts w:ascii="Times New Roman" w:hAnsi="Times New Roman" w:cs="Times New Roman"/>
                <w:sz w:val="20"/>
                <w:szCs w:val="20"/>
                <w:lang w:val="vi-VN"/>
              </w:rPr>
              <w:t>1110231</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575AB457" w14:textId="77777777" w:rsidR="009E5428" w:rsidRPr="00B265D1" w:rsidRDefault="007C4361">
            <w:pPr>
              <w:spacing w:after="0" w:line="288" w:lineRule="auto"/>
              <w:jc w:val="both"/>
            </w:pPr>
            <w:r w:rsidRPr="00B265D1">
              <w:rPr>
                <w:rFonts w:ascii="Times New Roman" w:hAnsi="Times New Roman"/>
                <w:sz w:val="20"/>
              </w:rPr>
              <w:t>Traditional Folk Music Education in Preschools</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4DC562A5" w14:textId="77777777" w:rsidR="009E5428" w:rsidRPr="00B265D1" w:rsidRDefault="007C4361">
            <w:pPr>
              <w:spacing w:after="0" w:line="288" w:lineRule="auto"/>
              <w:ind w:left="-108" w:right="-108"/>
              <w:jc w:val="center"/>
              <w:rPr>
                <w:rFonts w:ascii="Times New Roman" w:hAnsi="Times New Roman" w:cs="Times New Roman"/>
                <w:bCs/>
                <w:sz w:val="20"/>
                <w:szCs w:val="20"/>
                <w:lang w:val="vi-VN"/>
              </w:rPr>
            </w:pPr>
            <w:r w:rsidRPr="00B265D1">
              <w:rPr>
                <w:rFonts w:ascii="Times New Roman" w:hAnsi="Times New Roman" w:cs="Times New Roman"/>
                <w:bCs/>
                <w:sz w:val="20"/>
                <w:szCs w:val="20"/>
                <w:lang w:val="vi-VN"/>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28662324" w14:textId="77777777" w:rsidR="009E5428" w:rsidRPr="00B265D1" w:rsidRDefault="007C4361">
            <w:pPr>
              <w:spacing w:after="0" w:line="288" w:lineRule="auto"/>
              <w:ind w:left="-108" w:right="-108"/>
              <w:jc w:val="center"/>
              <w:rPr>
                <w:rFonts w:ascii="Times New Roman" w:hAnsi="Times New Roman" w:cs="Times New Roman"/>
                <w:bCs/>
                <w:sz w:val="20"/>
                <w:szCs w:val="20"/>
                <w:lang w:val="vi-VN"/>
              </w:rPr>
            </w:pPr>
            <w:r w:rsidRPr="00B265D1">
              <w:rPr>
                <w:rFonts w:ascii="Times New Roman" w:hAnsi="Times New Roman" w:cs="Times New Roman"/>
                <w:bCs/>
                <w:sz w:val="20"/>
                <w:szCs w:val="20"/>
                <w:lang w:val="vi-VN"/>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15EF5B1" w14:textId="77777777" w:rsidR="009E5428" w:rsidRPr="00B265D1" w:rsidRDefault="007C4361">
            <w:pPr>
              <w:tabs>
                <w:tab w:val="left" w:pos="452"/>
              </w:tabs>
              <w:spacing w:after="0" w:line="288" w:lineRule="auto"/>
              <w:ind w:left="-108" w:right="-108"/>
              <w:jc w:val="center"/>
              <w:rPr>
                <w:rFonts w:ascii="Times New Roman" w:hAnsi="Times New Roman" w:cs="Times New Roman"/>
                <w:bCs/>
                <w:sz w:val="20"/>
                <w:szCs w:val="20"/>
                <w:lang w:val="vi-VN"/>
              </w:rPr>
            </w:pPr>
            <w:r w:rsidRPr="00B265D1">
              <w:rPr>
                <w:rFonts w:ascii="Times New Roman" w:hAnsi="Times New Roman" w:cs="Times New Roman"/>
                <w:bCs/>
                <w:sz w:val="20"/>
                <w:szCs w:val="20"/>
                <w:lang w:val="vi-VN"/>
              </w:rPr>
              <w:t>30</w:t>
            </w:r>
          </w:p>
        </w:tc>
        <w:tc>
          <w:tcPr>
            <w:tcW w:w="425" w:type="dxa"/>
            <w:tcBorders>
              <w:top w:val="single" w:sz="4" w:space="0" w:color="000000"/>
              <w:left w:val="single" w:sz="8" w:space="0" w:color="000000"/>
              <w:bottom w:val="single" w:sz="4" w:space="0" w:color="000000"/>
              <w:right w:val="single" w:sz="8" w:space="0" w:color="000000"/>
            </w:tcBorders>
          </w:tcPr>
          <w:p w14:paraId="63046A6E"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3B73E3CA"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7F69073" w14:textId="77777777" w:rsidR="009E5428" w:rsidRPr="00B265D1" w:rsidRDefault="009E5428">
            <w:pPr>
              <w:tabs>
                <w:tab w:val="left" w:pos="426"/>
              </w:tabs>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9108455"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lang w:val="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9B1BB0D"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0261931B" w14:textId="77777777" w:rsidR="009E5428" w:rsidRPr="00B265D1" w:rsidRDefault="007C4361">
            <w:pPr>
              <w:tabs>
                <w:tab w:val="left" w:pos="452"/>
              </w:tabs>
              <w:spacing w:after="0" w:line="288" w:lineRule="auto"/>
              <w:ind w:left="-108"/>
              <w:jc w:val="center"/>
              <w:rPr>
                <w:rFonts w:ascii="Times New Roman" w:hAnsi="Times New Roman" w:cs="Times New Roman"/>
                <w:bCs/>
                <w:sz w:val="16"/>
                <w:szCs w:val="16"/>
                <w:lang w:val="nl-NL"/>
              </w:rPr>
            </w:pPr>
            <w:r w:rsidRPr="00B265D1">
              <w:rPr>
                <w:rFonts w:ascii="Times New Roman" w:hAnsi="Times New Roman" w:cs="Times New Roman"/>
                <w:bCs/>
                <w:sz w:val="16"/>
                <w:szCs w:val="16"/>
                <w:lang w:val="nl-NL"/>
              </w:rPr>
              <w:t>1110126; 1110141; 1110202</w:t>
            </w:r>
          </w:p>
        </w:tc>
        <w:tc>
          <w:tcPr>
            <w:tcW w:w="993" w:type="dxa"/>
            <w:tcBorders>
              <w:top w:val="single" w:sz="4" w:space="0" w:color="000000"/>
              <w:left w:val="single" w:sz="8" w:space="0" w:color="000000"/>
              <w:bottom w:val="single" w:sz="4" w:space="0" w:color="000000"/>
              <w:right w:val="single" w:sz="8" w:space="0" w:color="000000"/>
            </w:tcBorders>
            <w:vAlign w:val="center"/>
          </w:tcPr>
          <w:p w14:paraId="74551AD1" w14:textId="77777777" w:rsidR="009E5428" w:rsidRPr="00B265D1" w:rsidRDefault="007C4361">
            <w:pPr>
              <w:spacing w:after="0" w:line="288" w:lineRule="auto"/>
              <w:jc w:val="both"/>
              <w:rPr>
                <w:rFonts w:ascii="Times New Roman" w:hAnsi="Times New Roman" w:cs="Times New Roman"/>
                <w:sz w:val="14"/>
                <w:szCs w:val="14"/>
              </w:rPr>
            </w:pPr>
            <w:r w:rsidRPr="00B265D1">
              <w:rPr>
                <w:rFonts w:ascii="Times New Roman" w:hAnsi="Times New Roman"/>
                <w:sz w:val="14"/>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7FF2C3FA" w14:textId="77777777" w:rsidR="009E5428" w:rsidRPr="00B265D1" w:rsidRDefault="009E5428">
            <w:pPr>
              <w:snapToGrid w:val="0"/>
              <w:spacing w:after="0" w:line="288" w:lineRule="auto"/>
              <w:rPr>
                <w:rFonts w:ascii="Times New Roman" w:hAnsi="Times New Roman" w:cs="Times New Roman"/>
                <w:bCs/>
                <w:sz w:val="12"/>
                <w:szCs w:val="12"/>
              </w:rPr>
            </w:pPr>
          </w:p>
        </w:tc>
      </w:tr>
      <w:tr w:rsidR="009E5428" w14:paraId="038DF352" w14:textId="77777777">
        <w:trPr>
          <w:trHeight w:val="431"/>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26C18C60"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t>99</w:t>
            </w:r>
          </w:p>
        </w:tc>
        <w:tc>
          <w:tcPr>
            <w:tcW w:w="958" w:type="dxa"/>
            <w:tcBorders>
              <w:top w:val="single" w:sz="4" w:space="0" w:color="000000"/>
              <w:left w:val="single" w:sz="8" w:space="0" w:color="000000"/>
              <w:bottom w:val="single" w:sz="4" w:space="0" w:color="000000"/>
              <w:right w:val="single" w:sz="8" w:space="0" w:color="000000"/>
            </w:tcBorders>
            <w:vAlign w:val="center"/>
          </w:tcPr>
          <w:p w14:paraId="6A331424" w14:textId="77777777" w:rsidR="009E5428" w:rsidRPr="00B265D1" w:rsidRDefault="007C4361">
            <w:pPr>
              <w:spacing w:after="0" w:line="288" w:lineRule="auto"/>
              <w:jc w:val="center"/>
              <w:rPr>
                <w:rFonts w:ascii="Times New Roman" w:hAnsi="Times New Roman" w:cs="Times New Roman"/>
                <w:sz w:val="20"/>
                <w:szCs w:val="20"/>
                <w:lang w:val="vi-VN"/>
              </w:rPr>
            </w:pPr>
            <w:r w:rsidRPr="00B265D1">
              <w:rPr>
                <w:rFonts w:ascii="Times New Roman" w:hAnsi="Times New Roman" w:cs="Times New Roman"/>
                <w:sz w:val="20"/>
                <w:szCs w:val="20"/>
                <w:lang w:val="vi-VN"/>
              </w:rPr>
              <w:t>1110232</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44989E0B" w14:textId="77777777" w:rsidR="009E5428" w:rsidRPr="00B265D1" w:rsidRDefault="007C4361">
            <w:pPr>
              <w:spacing w:after="0" w:line="288" w:lineRule="auto"/>
              <w:jc w:val="both"/>
              <w:rPr>
                <w:rFonts w:ascii="Times New Roman" w:hAnsi="Times New Roman" w:cs="Times New Roman"/>
                <w:sz w:val="20"/>
                <w:szCs w:val="20"/>
                <w:lang w:val="vi-VN"/>
              </w:rPr>
            </w:pPr>
            <w:r w:rsidRPr="00B265D1">
              <w:rPr>
                <w:rFonts w:ascii="Times New Roman" w:hAnsi="Times New Roman"/>
                <w:sz w:val="20"/>
              </w:rPr>
              <w:t>Art Appreciation and the Development of Artistic Appreciation in Preschool Children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2DF3D43A"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7E2192CD"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6909CB97" w14:textId="77777777" w:rsidR="009E5428" w:rsidRPr="00B265D1" w:rsidRDefault="007C4361">
            <w:pPr>
              <w:tabs>
                <w:tab w:val="left" w:pos="452"/>
              </w:tabs>
              <w:spacing w:after="0" w:line="288" w:lineRule="auto"/>
              <w:ind w:left="-108" w:right="-108"/>
              <w:jc w:val="center"/>
              <w:rPr>
                <w:rFonts w:ascii="Times New Roman" w:hAnsi="Times New Roman" w:cs="Times New Roman"/>
                <w:bCs/>
                <w:sz w:val="20"/>
                <w:szCs w:val="20"/>
                <w:lang w:val="vi-VN"/>
              </w:rPr>
            </w:pPr>
            <w:r w:rsidRPr="00B265D1">
              <w:rPr>
                <w:rFonts w:ascii="Times New Roman" w:hAnsi="Times New Roman" w:cs="Times New Roman"/>
                <w:bCs/>
                <w:sz w:val="20"/>
                <w:szCs w:val="20"/>
                <w:lang w:val="vi-VN"/>
              </w:rPr>
              <w:t>30</w:t>
            </w:r>
          </w:p>
        </w:tc>
        <w:tc>
          <w:tcPr>
            <w:tcW w:w="425" w:type="dxa"/>
            <w:tcBorders>
              <w:top w:val="single" w:sz="4" w:space="0" w:color="000000"/>
              <w:left w:val="single" w:sz="8" w:space="0" w:color="000000"/>
              <w:bottom w:val="single" w:sz="4" w:space="0" w:color="000000"/>
              <w:right w:val="single" w:sz="8" w:space="0" w:color="000000"/>
            </w:tcBorders>
          </w:tcPr>
          <w:p w14:paraId="37D44948"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60C186F"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9124CE3" w14:textId="77777777" w:rsidR="009E5428" w:rsidRPr="00B265D1" w:rsidRDefault="009E5428">
            <w:pPr>
              <w:tabs>
                <w:tab w:val="left" w:pos="426"/>
              </w:tabs>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E1C9640"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9BD03C5"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23467356" w14:textId="77777777" w:rsidR="009E5428" w:rsidRPr="00B265D1" w:rsidRDefault="007C4361">
            <w:pPr>
              <w:tabs>
                <w:tab w:val="left" w:pos="452"/>
              </w:tabs>
              <w:spacing w:after="0" w:line="288" w:lineRule="auto"/>
              <w:ind w:left="-108"/>
              <w:jc w:val="center"/>
              <w:rPr>
                <w:rFonts w:ascii="Times New Roman" w:hAnsi="Times New Roman" w:cs="Times New Roman"/>
                <w:bCs/>
                <w:sz w:val="16"/>
                <w:szCs w:val="16"/>
                <w:lang w:val="nl-NL"/>
              </w:rPr>
            </w:pPr>
            <w:r w:rsidRPr="00B265D1">
              <w:rPr>
                <w:rFonts w:ascii="Times New Roman" w:hAnsi="Times New Roman" w:cs="Times New Roman"/>
                <w:bCs/>
                <w:sz w:val="16"/>
                <w:szCs w:val="16"/>
                <w:lang w:val="nl-NL"/>
              </w:rPr>
              <w:t>1110131; 1110190; 1110200</w:t>
            </w:r>
          </w:p>
        </w:tc>
        <w:tc>
          <w:tcPr>
            <w:tcW w:w="993" w:type="dxa"/>
            <w:tcBorders>
              <w:top w:val="single" w:sz="4" w:space="0" w:color="000000"/>
              <w:left w:val="single" w:sz="8" w:space="0" w:color="000000"/>
              <w:bottom w:val="single" w:sz="4" w:space="0" w:color="000000"/>
              <w:right w:val="single" w:sz="8" w:space="0" w:color="000000"/>
            </w:tcBorders>
            <w:vAlign w:val="center"/>
          </w:tcPr>
          <w:p w14:paraId="60C36AC1" w14:textId="77777777" w:rsidR="009E5428" w:rsidRPr="00B265D1" w:rsidRDefault="007C4361">
            <w:pPr>
              <w:spacing w:after="0" w:line="288" w:lineRule="auto"/>
              <w:jc w:val="both"/>
              <w:rPr>
                <w:rFonts w:ascii="Times New Roman" w:hAnsi="Times New Roman" w:cs="Times New Roman"/>
                <w:sz w:val="14"/>
                <w:szCs w:val="14"/>
              </w:rPr>
            </w:pPr>
            <w:r w:rsidRPr="00B265D1">
              <w:rPr>
                <w:rFonts w:ascii="Times New Roman" w:hAnsi="Times New Roman"/>
                <w:sz w:val="14"/>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43E35703" w14:textId="77777777" w:rsidR="009E5428" w:rsidRPr="00B265D1" w:rsidRDefault="009E5428">
            <w:pPr>
              <w:snapToGrid w:val="0"/>
              <w:spacing w:after="0" w:line="288" w:lineRule="auto"/>
              <w:rPr>
                <w:rFonts w:ascii="Times New Roman" w:hAnsi="Times New Roman" w:cs="Times New Roman"/>
                <w:bCs/>
                <w:sz w:val="12"/>
                <w:szCs w:val="12"/>
              </w:rPr>
            </w:pPr>
          </w:p>
        </w:tc>
      </w:tr>
      <w:tr w:rsidR="009E5428" w14:paraId="352A6AAE" w14:textId="77777777">
        <w:trPr>
          <w:trHeight w:val="431"/>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77BC5379"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t>100</w:t>
            </w:r>
          </w:p>
        </w:tc>
        <w:tc>
          <w:tcPr>
            <w:tcW w:w="958" w:type="dxa"/>
            <w:tcBorders>
              <w:top w:val="single" w:sz="4" w:space="0" w:color="000000"/>
              <w:left w:val="single" w:sz="8" w:space="0" w:color="000000"/>
              <w:bottom w:val="single" w:sz="4" w:space="0" w:color="000000"/>
              <w:right w:val="single" w:sz="8" w:space="0" w:color="000000"/>
            </w:tcBorders>
            <w:vAlign w:val="center"/>
          </w:tcPr>
          <w:p w14:paraId="0EDB3C20" w14:textId="77777777" w:rsidR="009E5428" w:rsidRPr="00B265D1" w:rsidRDefault="007C4361">
            <w:pPr>
              <w:spacing w:after="0" w:line="288" w:lineRule="auto"/>
              <w:jc w:val="center"/>
              <w:rPr>
                <w:rFonts w:ascii="Times New Roman" w:hAnsi="Times New Roman" w:cs="Times New Roman"/>
                <w:sz w:val="20"/>
                <w:szCs w:val="20"/>
                <w:lang w:val="vi-VN"/>
              </w:rPr>
            </w:pPr>
            <w:r w:rsidRPr="00B265D1">
              <w:rPr>
                <w:rFonts w:ascii="Times New Roman" w:hAnsi="Times New Roman" w:cs="Times New Roman"/>
                <w:sz w:val="20"/>
                <w:szCs w:val="20"/>
                <w:lang w:val="vi-VN"/>
              </w:rPr>
              <w:t>1110233</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0B9E5226" w14:textId="77777777" w:rsidR="009E5428" w:rsidRPr="00B265D1" w:rsidRDefault="007C4361">
            <w:pPr>
              <w:spacing w:after="0" w:line="288" w:lineRule="auto"/>
              <w:jc w:val="both"/>
              <w:rPr>
                <w:rFonts w:ascii="Times New Roman" w:hAnsi="Times New Roman" w:cs="Times New Roman"/>
                <w:sz w:val="20"/>
                <w:szCs w:val="20"/>
                <w:lang w:val="vi-VN"/>
              </w:rPr>
            </w:pPr>
            <w:r w:rsidRPr="00B265D1">
              <w:rPr>
                <w:rFonts w:ascii="Times New Roman" w:hAnsi="Times New Roman"/>
                <w:sz w:val="20"/>
              </w:rPr>
              <w:t>Visual Arts Activities with Children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53C229F6" w14:textId="77777777" w:rsidR="009E5428" w:rsidRPr="00B265D1" w:rsidRDefault="007C4361">
            <w:pPr>
              <w:spacing w:after="0" w:line="288" w:lineRule="auto"/>
              <w:ind w:left="-108" w:right="-108"/>
              <w:jc w:val="center"/>
              <w:rPr>
                <w:rFonts w:ascii="Times New Roman" w:hAnsi="Times New Roman" w:cs="Times New Roman"/>
                <w:bCs/>
                <w:sz w:val="20"/>
                <w:szCs w:val="20"/>
              </w:rPr>
            </w:pPr>
            <w:r w:rsidRPr="00B265D1">
              <w:rPr>
                <w:rFonts w:ascii="Times New Roman" w:hAnsi="Times New Roman" w:cs="Times New Roman"/>
                <w:bCs/>
                <w:sz w:val="20"/>
                <w:szCs w:val="20"/>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5AD09802" w14:textId="77777777" w:rsidR="009E5428" w:rsidRPr="00B265D1" w:rsidRDefault="007C4361">
            <w:pPr>
              <w:spacing w:after="0" w:line="288" w:lineRule="auto"/>
              <w:ind w:left="-108" w:right="-108"/>
              <w:jc w:val="center"/>
              <w:rPr>
                <w:rFonts w:ascii="Times New Roman" w:hAnsi="Times New Roman" w:cs="Times New Roman"/>
                <w:bCs/>
                <w:sz w:val="20"/>
                <w:szCs w:val="20"/>
                <w:lang w:val="vi-VN"/>
              </w:rPr>
            </w:pPr>
            <w:r w:rsidRPr="00B265D1">
              <w:rPr>
                <w:rFonts w:ascii="Times New Roman" w:hAnsi="Times New Roman" w:cs="Times New Roman"/>
                <w:bCs/>
                <w:sz w:val="20"/>
                <w:szCs w:val="20"/>
                <w:lang w:val="vi-VN"/>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0F64762C" w14:textId="77777777" w:rsidR="009E5428" w:rsidRPr="00B265D1" w:rsidRDefault="007C4361">
            <w:pPr>
              <w:tabs>
                <w:tab w:val="left" w:pos="452"/>
              </w:tabs>
              <w:spacing w:after="0" w:line="288" w:lineRule="auto"/>
              <w:ind w:left="-108" w:right="-108"/>
              <w:jc w:val="center"/>
              <w:rPr>
                <w:rFonts w:ascii="Times New Roman" w:hAnsi="Times New Roman" w:cs="Times New Roman"/>
                <w:bCs/>
                <w:sz w:val="20"/>
                <w:szCs w:val="20"/>
                <w:lang w:val="vi-VN"/>
              </w:rPr>
            </w:pPr>
            <w:r w:rsidRPr="00B265D1">
              <w:rPr>
                <w:rFonts w:ascii="Times New Roman" w:hAnsi="Times New Roman" w:cs="Times New Roman"/>
                <w:bCs/>
                <w:sz w:val="20"/>
                <w:szCs w:val="20"/>
                <w:lang w:val="vi-VN"/>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1C16299D" w14:textId="77777777" w:rsidR="009E5428" w:rsidRPr="00B265D1" w:rsidRDefault="007C4361">
            <w:pPr>
              <w:tabs>
                <w:tab w:val="left" w:pos="452"/>
              </w:tabs>
              <w:spacing w:after="0" w:line="288" w:lineRule="auto"/>
              <w:ind w:left="-108" w:right="-108"/>
              <w:jc w:val="center"/>
              <w:rPr>
                <w:rFonts w:ascii="Times New Roman" w:hAnsi="Times New Roman" w:cs="Times New Roman"/>
                <w:bCs/>
                <w:sz w:val="20"/>
                <w:szCs w:val="20"/>
              </w:rPr>
            </w:pPr>
            <w:r w:rsidRPr="00B265D1">
              <w:rPr>
                <w:rFonts w:ascii="Times New Roman" w:hAnsi="Times New Roman" w:cs="Times New Roman"/>
                <w:sz w:val="20"/>
                <w:szCs w:val="20"/>
                <w:lang w:val="nl-NL"/>
              </w:rP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19472548"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96E0C4D" w14:textId="77777777" w:rsidR="009E5428" w:rsidRPr="00B265D1" w:rsidRDefault="009E5428">
            <w:pPr>
              <w:tabs>
                <w:tab w:val="left" w:pos="426"/>
              </w:tabs>
              <w:snapToGrid w:val="0"/>
              <w:spacing w:after="0" w:line="288" w:lineRule="auto"/>
              <w:ind w:left="-108" w:right="-108"/>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DDADB4F"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01C50C7" w14:textId="77777777" w:rsidR="009E5428" w:rsidRPr="00B265D1" w:rsidRDefault="007C4361">
            <w:pPr>
              <w:spacing w:after="0" w:line="288" w:lineRule="auto"/>
              <w:ind w:left="-108" w:right="-108"/>
              <w:jc w:val="center"/>
              <w:rPr>
                <w:rFonts w:ascii="Times New Roman" w:hAnsi="Times New Roman" w:cs="Times New Roman"/>
                <w:bCs/>
                <w:sz w:val="20"/>
                <w:szCs w:val="20"/>
              </w:rPr>
            </w:pPr>
            <w:r w:rsidRPr="00B265D1">
              <w:rPr>
                <w:rFonts w:ascii="Times New Roman" w:hAnsi="Times New Roman" w:cs="Times New Roman"/>
                <w:bCs/>
                <w:sz w:val="20"/>
                <w:szCs w:val="20"/>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59538522" w14:textId="77777777" w:rsidR="009E5428" w:rsidRPr="00B265D1" w:rsidRDefault="007C4361">
            <w:pPr>
              <w:tabs>
                <w:tab w:val="left" w:pos="452"/>
              </w:tabs>
              <w:spacing w:after="0" w:line="288" w:lineRule="auto"/>
              <w:ind w:left="-108"/>
              <w:jc w:val="center"/>
              <w:rPr>
                <w:rFonts w:ascii="Times New Roman" w:hAnsi="Times New Roman" w:cs="Times New Roman"/>
                <w:bCs/>
                <w:sz w:val="16"/>
                <w:szCs w:val="16"/>
              </w:rPr>
            </w:pPr>
            <w:r w:rsidRPr="00B265D1">
              <w:rPr>
                <w:rFonts w:ascii="Times New Roman" w:hAnsi="Times New Roman" w:cs="Times New Roman"/>
                <w:bCs/>
                <w:sz w:val="16"/>
                <w:szCs w:val="16"/>
              </w:rPr>
              <w:t>1110191; 1110228</w:t>
            </w:r>
          </w:p>
        </w:tc>
        <w:tc>
          <w:tcPr>
            <w:tcW w:w="993" w:type="dxa"/>
            <w:tcBorders>
              <w:top w:val="single" w:sz="4" w:space="0" w:color="000000"/>
              <w:left w:val="single" w:sz="8" w:space="0" w:color="000000"/>
              <w:bottom w:val="single" w:sz="4" w:space="0" w:color="000000"/>
              <w:right w:val="single" w:sz="8" w:space="0" w:color="000000"/>
            </w:tcBorders>
            <w:vAlign w:val="center"/>
          </w:tcPr>
          <w:p w14:paraId="742754F2" w14:textId="77777777" w:rsidR="009E5428" w:rsidRPr="00B265D1" w:rsidRDefault="007C4361">
            <w:pPr>
              <w:spacing w:after="0" w:line="288" w:lineRule="auto"/>
              <w:jc w:val="center"/>
              <w:rPr>
                <w:rFonts w:ascii="Times New Roman" w:hAnsi="Times New Roman" w:cs="Times New Roman"/>
                <w:sz w:val="16"/>
                <w:szCs w:val="16"/>
              </w:rPr>
            </w:pPr>
            <w:r w:rsidRPr="00B265D1">
              <w:rPr>
                <w:rFonts w:ascii="Times New Roman" w:hAnsi="Times New Roman"/>
                <w:sz w:val="14"/>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23F2D036" w14:textId="77777777" w:rsidR="009E5428" w:rsidRPr="00B265D1" w:rsidRDefault="009E5428">
            <w:pPr>
              <w:snapToGrid w:val="0"/>
              <w:spacing w:after="0" w:line="288" w:lineRule="auto"/>
              <w:jc w:val="center"/>
              <w:rPr>
                <w:rFonts w:ascii="Times New Roman" w:hAnsi="Times New Roman" w:cs="Times New Roman"/>
                <w:bCs/>
                <w:sz w:val="12"/>
                <w:szCs w:val="12"/>
              </w:rPr>
            </w:pPr>
          </w:p>
        </w:tc>
      </w:tr>
      <w:tr w:rsidR="009E5428" w14:paraId="6174D3F9" w14:textId="77777777">
        <w:trPr>
          <w:trHeight w:val="431"/>
          <w:jc w:val="center"/>
        </w:trPr>
        <w:tc>
          <w:tcPr>
            <w:tcW w:w="10622" w:type="dxa"/>
            <w:gridSpan w:val="16"/>
            <w:tcBorders>
              <w:top w:val="single" w:sz="4" w:space="0" w:color="000000"/>
              <w:left w:val="single" w:sz="8" w:space="0" w:color="000000"/>
              <w:bottom w:val="single" w:sz="4" w:space="0" w:color="000000"/>
              <w:right w:val="single" w:sz="4" w:space="0" w:color="000000"/>
            </w:tcBorders>
            <w:vAlign w:val="center"/>
          </w:tcPr>
          <w:p w14:paraId="374B5E7E" w14:textId="77777777" w:rsidR="009E5428" w:rsidRPr="00B265D1" w:rsidRDefault="007C4361">
            <w:pPr>
              <w:pStyle w:val="Heading"/>
              <w:tabs>
                <w:tab w:val="left" w:pos="426"/>
              </w:tabs>
              <w:spacing w:line="288" w:lineRule="auto"/>
              <w:jc w:val="left"/>
              <w:rPr>
                <w:rFonts w:ascii="Times New Roman" w:hAnsi="Times New Roman" w:cs="Times New Roman"/>
                <w:b w:val="0"/>
                <w:bCs w:val="0"/>
                <w:color w:val="auto"/>
                <w:sz w:val="12"/>
                <w:szCs w:val="12"/>
              </w:rPr>
            </w:pPr>
            <w:r w:rsidRPr="00B265D1">
              <w:rPr>
                <w:rFonts w:ascii="Times New Roman" w:hAnsi="Times New Roman"/>
                <w:color w:val="auto"/>
                <w:sz w:val="20"/>
              </w:rPr>
              <w:t>Graduation Special Topic 2 (Choose 1 of the following 4 courses):</w:t>
            </w:r>
          </w:p>
        </w:tc>
      </w:tr>
      <w:tr w:rsidR="009E5428" w14:paraId="1001758D"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59F4ED3E"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t>101</w:t>
            </w:r>
          </w:p>
        </w:tc>
        <w:tc>
          <w:tcPr>
            <w:tcW w:w="958" w:type="dxa"/>
            <w:tcBorders>
              <w:top w:val="single" w:sz="4" w:space="0" w:color="000000"/>
              <w:left w:val="single" w:sz="8" w:space="0" w:color="000000"/>
              <w:bottom w:val="single" w:sz="4" w:space="0" w:color="000000"/>
              <w:right w:val="single" w:sz="8" w:space="0" w:color="000000"/>
            </w:tcBorders>
            <w:vAlign w:val="center"/>
          </w:tcPr>
          <w:p w14:paraId="243E520B" w14:textId="77777777" w:rsidR="009E5428" w:rsidRPr="00B265D1" w:rsidRDefault="007C4361">
            <w:pPr>
              <w:spacing w:after="0" w:line="288" w:lineRule="auto"/>
              <w:jc w:val="center"/>
              <w:rPr>
                <w:rFonts w:ascii="Times New Roman" w:hAnsi="Times New Roman" w:cs="Times New Roman"/>
                <w:sz w:val="20"/>
                <w:szCs w:val="20"/>
                <w:lang w:val="nl-NL"/>
              </w:rPr>
            </w:pPr>
            <w:r w:rsidRPr="00B265D1">
              <w:rPr>
                <w:rFonts w:ascii="Times New Roman" w:hAnsi="Times New Roman" w:cs="Times New Roman"/>
                <w:sz w:val="20"/>
                <w:szCs w:val="20"/>
                <w:lang w:val="nl-NL"/>
              </w:rPr>
              <w:t>1110205</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05DE46C4" w14:textId="77777777" w:rsidR="009E5428" w:rsidRPr="00B265D1" w:rsidRDefault="007C4361">
            <w:pPr>
              <w:spacing w:after="0" w:line="288" w:lineRule="auto"/>
              <w:jc w:val="both"/>
              <w:rPr>
                <w:rFonts w:ascii="Times New Roman" w:hAnsi="Times New Roman" w:cs="Times New Roman"/>
                <w:sz w:val="20"/>
                <w:szCs w:val="20"/>
                <w:lang w:val="nl-NL"/>
              </w:rPr>
            </w:pPr>
            <w:r w:rsidRPr="00B265D1">
              <w:rPr>
                <w:rFonts w:ascii="Times New Roman" w:hAnsi="Times New Roman"/>
                <w:sz w:val="20"/>
              </w:rPr>
              <w:t>Pragmatics and the Development of Communication Skills for Preschool Children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3B4D8DB8"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29428E62"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95D0477" w14:textId="77777777" w:rsidR="009E5428" w:rsidRPr="00B265D1" w:rsidRDefault="007C4361">
            <w:pPr>
              <w:tabs>
                <w:tab w:val="left" w:pos="452"/>
              </w:tabs>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30</w:t>
            </w:r>
          </w:p>
        </w:tc>
        <w:tc>
          <w:tcPr>
            <w:tcW w:w="425" w:type="dxa"/>
            <w:tcBorders>
              <w:top w:val="single" w:sz="4" w:space="0" w:color="000000"/>
              <w:left w:val="single" w:sz="8" w:space="0" w:color="000000"/>
              <w:bottom w:val="single" w:sz="4" w:space="0" w:color="000000"/>
              <w:right w:val="single" w:sz="8" w:space="0" w:color="000000"/>
            </w:tcBorders>
            <w:vAlign w:val="center"/>
          </w:tcPr>
          <w:p w14:paraId="00813249"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7772C11B"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867178F" w14:textId="77777777" w:rsidR="009E5428" w:rsidRPr="00B265D1" w:rsidRDefault="009E5428">
            <w:pPr>
              <w:tabs>
                <w:tab w:val="left" w:pos="426"/>
              </w:tabs>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5FF736E"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3FC42C9"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5F9B14B9" w14:textId="77777777" w:rsidR="009E5428" w:rsidRPr="00B265D1"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5B76F923" w14:textId="77777777" w:rsidR="009E5428" w:rsidRPr="00B265D1" w:rsidRDefault="007C4361">
            <w:pPr>
              <w:spacing w:after="0" w:line="288" w:lineRule="auto"/>
              <w:jc w:val="center"/>
              <w:rPr>
                <w:rFonts w:ascii="Times New Roman" w:hAnsi="Times New Roman" w:cs="Times New Roman"/>
                <w:sz w:val="16"/>
                <w:szCs w:val="16"/>
              </w:rPr>
            </w:pPr>
            <w:r w:rsidRPr="00B265D1">
              <w:rPr>
                <w:rFonts w:ascii="Times New Roman" w:hAnsi="Times New Roman"/>
                <w:sz w:val="14"/>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7E409E2F" w14:textId="77777777" w:rsidR="009E5428" w:rsidRPr="00B265D1" w:rsidRDefault="009E5428">
            <w:pPr>
              <w:snapToGrid w:val="0"/>
              <w:spacing w:after="0" w:line="288" w:lineRule="auto"/>
              <w:jc w:val="center"/>
              <w:rPr>
                <w:rFonts w:ascii="Times New Roman" w:hAnsi="Times New Roman" w:cs="Times New Roman"/>
                <w:bCs/>
                <w:sz w:val="12"/>
                <w:szCs w:val="12"/>
                <w:lang w:val="nl-NL"/>
              </w:rPr>
            </w:pPr>
          </w:p>
        </w:tc>
      </w:tr>
      <w:tr w:rsidR="009E5428" w14:paraId="6551EC23"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23075B18"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lastRenderedPageBreak/>
              <w:t>102</w:t>
            </w:r>
          </w:p>
        </w:tc>
        <w:tc>
          <w:tcPr>
            <w:tcW w:w="958" w:type="dxa"/>
            <w:tcBorders>
              <w:top w:val="single" w:sz="4" w:space="0" w:color="000000"/>
              <w:left w:val="single" w:sz="8" w:space="0" w:color="000000"/>
              <w:bottom w:val="single" w:sz="4" w:space="0" w:color="000000"/>
              <w:right w:val="single" w:sz="8" w:space="0" w:color="000000"/>
            </w:tcBorders>
            <w:vAlign w:val="center"/>
          </w:tcPr>
          <w:p w14:paraId="6C3E7C63" w14:textId="77777777" w:rsidR="009E5428" w:rsidRPr="00B265D1" w:rsidRDefault="007C4361">
            <w:pPr>
              <w:spacing w:after="0" w:line="288" w:lineRule="auto"/>
              <w:jc w:val="center"/>
              <w:rPr>
                <w:rFonts w:ascii="Times New Roman" w:hAnsi="Times New Roman" w:cs="Times New Roman"/>
                <w:sz w:val="20"/>
                <w:szCs w:val="20"/>
                <w:lang w:val="nl-NL"/>
              </w:rPr>
            </w:pPr>
            <w:r w:rsidRPr="00B265D1">
              <w:rPr>
                <w:rFonts w:ascii="Times New Roman" w:hAnsi="Times New Roman" w:cs="Times New Roman"/>
                <w:sz w:val="20"/>
                <w:szCs w:val="20"/>
                <w:lang w:val="nl-NL"/>
              </w:rPr>
              <w:t>1110206</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3436C58C" w14:textId="77777777" w:rsidR="009E5428" w:rsidRPr="00B265D1" w:rsidRDefault="007C4361">
            <w:pPr>
              <w:spacing w:after="0" w:line="288" w:lineRule="auto"/>
              <w:jc w:val="both"/>
              <w:rPr>
                <w:rFonts w:ascii="Times New Roman" w:hAnsi="Times New Roman" w:cs="Times New Roman"/>
                <w:sz w:val="20"/>
                <w:szCs w:val="20"/>
                <w:lang w:val="nl-NL"/>
              </w:rPr>
            </w:pPr>
            <w:r w:rsidRPr="00B265D1">
              <w:rPr>
                <w:rFonts w:ascii="Times New Roman" w:hAnsi="Times New Roman"/>
                <w:sz w:val="20"/>
              </w:rPr>
              <w:t>Language Development Games for Preschool Children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34454EC5"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61EBBD45"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2BC8FAE0" w14:textId="77777777" w:rsidR="009E5428" w:rsidRPr="00B265D1" w:rsidRDefault="007C4361">
            <w:pPr>
              <w:tabs>
                <w:tab w:val="left" w:pos="452"/>
              </w:tabs>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584D320C" w14:textId="77777777" w:rsidR="009E5428" w:rsidRPr="00B265D1" w:rsidRDefault="007C4361">
            <w:pPr>
              <w:tabs>
                <w:tab w:val="left" w:pos="452"/>
              </w:tabs>
              <w:spacing w:after="0" w:line="288" w:lineRule="auto"/>
              <w:ind w:left="-108" w:right="-108"/>
              <w:jc w:val="center"/>
              <w:rPr>
                <w:rFonts w:ascii="Times New Roman" w:hAnsi="Times New Roman" w:cs="Times New Roman"/>
                <w:bCs/>
                <w:sz w:val="20"/>
                <w:szCs w:val="20"/>
                <w:lang w:val="vi-VN"/>
              </w:rPr>
            </w:pPr>
            <w:r w:rsidRPr="00B265D1">
              <w:rPr>
                <w:rFonts w:ascii="Times New Roman" w:hAnsi="Times New Roman" w:cs="Times New Roman"/>
                <w:bCs/>
                <w:sz w:val="20"/>
                <w:szCs w:val="20"/>
                <w:lang w:val="vi-VN"/>
              </w:rP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2485EBED"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0B89659" w14:textId="77777777" w:rsidR="009E5428" w:rsidRPr="00B265D1" w:rsidRDefault="009E5428">
            <w:pPr>
              <w:tabs>
                <w:tab w:val="left" w:pos="426"/>
              </w:tabs>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46CB777"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9C70F9E"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44AF13DD" w14:textId="77777777" w:rsidR="009E5428" w:rsidRPr="00B265D1"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0B99DB9B" w14:textId="77777777" w:rsidR="009E5428" w:rsidRPr="00B265D1" w:rsidRDefault="007C4361">
            <w:pPr>
              <w:spacing w:after="0" w:line="288" w:lineRule="auto"/>
              <w:jc w:val="center"/>
              <w:rPr>
                <w:rFonts w:ascii="Times New Roman" w:hAnsi="Times New Roman" w:cs="Times New Roman"/>
                <w:sz w:val="16"/>
                <w:szCs w:val="16"/>
              </w:rPr>
            </w:pPr>
            <w:r w:rsidRPr="00B265D1">
              <w:rPr>
                <w:rFonts w:ascii="Times New Roman" w:hAnsi="Times New Roman"/>
                <w:sz w:val="14"/>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288A8660" w14:textId="77777777" w:rsidR="009E5428" w:rsidRPr="00B265D1" w:rsidRDefault="009E5428">
            <w:pPr>
              <w:snapToGrid w:val="0"/>
              <w:spacing w:after="0" w:line="288" w:lineRule="auto"/>
              <w:jc w:val="center"/>
              <w:rPr>
                <w:rFonts w:ascii="Times New Roman" w:hAnsi="Times New Roman" w:cs="Times New Roman"/>
                <w:bCs/>
                <w:sz w:val="12"/>
                <w:szCs w:val="12"/>
                <w:lang w:val="nl-NL"/>
              </w:rPr>
            </w:pPr>
          </w:p>
        </w:tc>
      </w:tr>
      <w:tr w:rsidR="009E5428" w14:paraId="6A533760"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12DCDDB3"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t>103</w:t>
            </w:r>
          </w:p>
        </w:tc>
        <w:tc>
          <w:tcPr>
            <w:tcW w:w="958" w:type="dxa"/>
            <w:tcBorders>
              <w:top w:val="single" w:sz="4" w:space="0" w:color="000000"/>
              <w:left w:val="single" w:sz="8" w:space="0" w:color="000000"/>
              <w:bottom w:val="single" w:sz="4" w:space="0" w:color="000000"/>
              <w:right w:val="single" w:sz="8" w:space="0" w:color="000000"/>
            </w:tcBorders>
            <w:vAlign w:val="center"/>
          </w:tcPr>
          <w:p w14:paraId="3E31CD7B" w14:textId="77777777" w:rsidR="009E5428" w:rsidRPr="00B265D1" w:rsidRDefault="007C4361">
            <w:pPr>
              <w:spacing w:after="0" w:line="288" w:lineRule="auto"/>
              <w:jc w:val="center"/>
              <w:rPr>
                <w:rFonts w:ascii="Times New Roman" w:hAnsi="Times New Roman" w:cs="Times New Roman"/>
                <w:sz w:val="20"/>
                <w:szCs w:val="20"/>
                <w:lang w:val="nl-NL"/>
              </w:rPr>
            </w:pPr>
            <w:r w:rsidRPr="00B265D1">
              <w:rPr>
                <w:rFonts w:ascii="Times New Roman" w:hAnsi="Times New Roman" w:cs="Times New Roman"/>
                <w:sz w:val="20"/>
                <w:szCs w:val="20"/>
                <w:lang w:val="nl-NL"/>
              </w:rPr>
              <w:t>1110207</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17A4BD08" w14:textId="77777777" w:rsidR="009E5428" w:rsidRPr="00B265D1" w:rsidRDefault="007C4361">
            <w:pPr>
              <w:spacing w:after="0" w:line="288" w:lineRule="auto"/>
              <w:jc w:val="both"/>
              <w:rPr>
                <w:rFonts w:ascii="Times New Roman" w:hAnsi="Times New Roman" w:cs="Times New Roman"/>
                <w:sz w:val="20"/>
                <w:szCs w:val="20"/>
                <w:lang w:val="nl-NL"/>
              </w:rPr>
            </w:pPr>
            <w:r w:rsidRPr="00B265D1">
              <w:rPr>
                <w:rFonts w:ascii="Times New Roman" w:hAnsi="Times New Roman"/>
                <w:sz w:val="20"/>
              </w:rPr>
              <w:t>Autistic Children and Issues of Communication Capacity</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25F48B1D"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31899BA5"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0724E70E" w14:textId="77777777" w:rsidR="009E5428" w:rsidRPr="00B265D1" w:rsidRDefault="007C4361">
            <w:pPr>
              <w:tabs>
                <w:tab w:val="left" w:pos="452"/>
              </w:tabs>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30</w:t>
            </w:r>
          </w:p>
        </w:tc>
        <w:tc>
          <w:tcPr>
            <w:tcW w:w="425" w:type="dxa"/>
            <w:tcBorders>
              <w:top w:val="single" w:sz="4" w:space="0" w:color="000000"/>
              <w:left w:val="single" w:sz="8" w:space="0" w:color="000000"/>
              <w:bottom w:val="single" w:sz="4" w:space="0" w:color="000000"/>
              <w:right w:val="single" w:sz="8" w:space="0" w:color="000000"/>
            </w:tcBorders>
          </w:tcPr>
          <w:p w14:paraId="2DC0BCF5"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561DD7AC"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1E7C510" w14:textId="77777777" w:rsidR="009E5428" w:rsidRPr="00B265D1" w:rsidRDefault="009E5428">
            <w:pPr>
              <w:tabs>
                <w:tab w:val="left" w:pos="426"/>
              </w:tabs>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37FE003"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BC1ADD5"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70367694" w14:textId="77777777" w:rsidR="009E5428" w:rsidRPr="00B265D1"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7470006D" w14:textId="77777777" w:rsidR="009E5428" w:rsidRPr="00B265D1" w:rsidRDefault="007C4361">
            <w:pPr>
              <w:spacing w:after="0" w:line="288" w:lineRule="auto"/>
              <w:jc w:val="center"/>
              <w:rPr>
                <w:rFonts w:ascii="Times New Roman" w:hAnsi="Times New Roman" w:cs="Times New Roman"/>
                <w:sz w:val="16"/>
                <w:szCs w:val="16"/>
              </w:rPr>
            </w:pPr>
            <w:r w:rsidRPr="00B265D1">
              <w:rPr>
                <w:rFonts w:ascii="Times New Roman" w:hAnsi="Times New Roman"/>
                <w:sz w:val="14"/>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07CD4EC3" w14:textId="77777777" w:rsidR="009E5428" w:rsidRPr="00B265D1" w:rsidRDefault="009E5428">
            <w:pPr>
              <w:snapToGrid w:val="0"/>
              <w:spacing w:after="0" w:line="288" w:lineRule="auto"/>
              <w:jc w:val="center"/>
              <w:rPr>
                <w:rFonts w:ascii="Times New Roman" w:hAnsi="Times New Roman" w:cs="Times New Roman"/>
                <w:bCs/>
                <w:sz w:val="12"/>
                <w:szCs w:val="12"/>
                <w:lang w:val="nl-NL"/>
              </w:rPr>
            </w:pPr>
          </w:p>
        </w:tc>
      </w:tr>
      <w:tr w:rsidR="009E5428" w14:paraId="4ABA9919"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158041FB" w14:textId="77777777" w:rsidR="009E5428" w:rsidRPr="00B265D1" w:rsidRDefault="007C4361">
            <w:pPr>
              <w:spacing w:after="0" w:line="288" w:lineRule="auto"/>
              <w:jc w:val="center"/>
              <w:rPr>
                <w:rFonts w:ascii="Times New Roman" w:hAnsi="Times New Roman" w:cs="Times New Roman"/>
                <w:bCs/>
                <w:sz w:val="20"/>
                <w:szCs w:val="20"/>
              </w:rPr>
            </w:pPr>
            <w:r w:rsidRPr="00B265D1">
              <w:rPr>
                <w:rFonts w:ascii="Times New Roman" w:hAnsi="Times New Roman" w:cs="Times New Roman"/>
                <w:bCs/>
                <w:sz w:val="20"/>
                <w:szCs w:val="20"/>
              </w:rPr>
              <w:t>104</w:t>
            </w:r>
          </w:p>
        </w:tc>
        <w:tc>
          <w:tcPr>
            <w:tcW w:w="958" w:type="dxa"/>
            <w:tcBorders>
              <w:top w:val="single" w:sz="4" w:space="0" w:color="000000"/>
              <w:left w:val="single" w:sz="8" w:space="0" w:color="000000"/>
              <w:bottom w:val="single" w:sz="4" w:space="0" w:color="000000"/>
              <w:right w:val="single" w:sz="8" w:space="0" w:color="000000"/>
            </w:tcBorders>
            <w:vAlign w:val="center"/>
          </w:tcPr>
          <w:p w14:paraId="7470076F" w14:textId="77777777" w:rsidR="009E5428" w:rsidRPr="00B265D1" w:rsidRDefault="007C4361">
            <w:pPr>
              <w:spacing w:after="0" w:line="288" w:lineRule="auto"/>
              <w:jc w:val="center"/>
              <w:rPr>
                <w:rFonts w:ascii="Times New Roman" w:hAnsi="Times New Roman" w:cs="Times New Roman"/>
                <w:sz w:val="20"/>
                <w:szCs w:val="20"/>
                <w:lang w:val="vi-VN"/>
              </w:rPr>
            </w:pPr>
            <w:r w:rsidRPr="00B265D1">
              <w:rPr>
                <w:rFonts w:ascii="Times New Roman" w:hAnsi="Times New Roman" w:cs="Times New Roman"/>
                <w:sz w:val="20"/>
                <w:szCs w:val="20"/>
                <w:lang w:val="vi-VN"/>
              </w:rPr>
              <w:t>1110234</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08DA1195" w14:textId="77777777" w:rsidR="009E5428" w:rsidRPr="00B265D1" w:rsidRDefault="007C4361">
            <w:pPr>
              <w:spacing w:after="0" w:line="288" w:lineRule="auto"/>
              <w:jc w:val="both"/>
              <w:rPr>
                <w:rFonts w:ascii="Times New Roman" w:hAnsi="Times New Roman" w:cs="Times New Roman"/>
                <w:sz w:val="20"/>
                <w:szCs w:val="20"/>
                <w:lang w:val="vi-VN"/>
              </w:rPr>
            </w:pPr>
            <w:r w:rsidRPr="00B265D1">
              <w:rPr>
                <w:rFonts w:ascii="Times New Roman" w:hAnsi="Times New Roman"/>
                <w:sz w:val="20"/>
              </w:rPr>
              <w:t>Support for Children with Language Disorders and Impairments</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30E1361B" w14:textId="77777777" w:rsidR="009E5428" w:rsidRPr="00B265D1" w:rsidRDefault="007C4361">
            <w:pPr>
              <w:spacing w:after="0" w:line="288" w:lineRule="auto"/>
              <w:ind w:left="-108" w:right="-108"/>
              <w:jc w:val="center"/>
              <w:rPr>
                <w:rFonts w:ascii="Times New Roman" w:hAnsi="Times New Roman" w:cs="Times New Roman"/>
                <w:bCs/>
                <w:sz w:val="20"/>
                <w:szCs w:val="20"/>
                <w:lang w:val="vi-VN"/>
              </w:rPr>
            </w:pPr>
            <w:r w:rsidRPr="00B265D1">
              <w:rPr>
                <w:rFonts w:ascii="Times New Roman" w:hAnsi="Times New Roman" w:cs="Times New Roman"/>
                <w:bCs/>
                <w:sz w:val="20"/>
                <w:szCs w:val="20"/>
                <w:lang w:val="vi-VN"/>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4AE56D65" w14:textId="77777777" w:rsidR="009E5428" w:rsidRPr="00B265D1" w:rsidRDefault="007C4361">
            <w:pPr>
              <w:spacing w:after="0" w:line="288" w:lineRule="auto"/>
              <w:ind w:left="-108" w:right="-108"/>
              <w:jc w:val="center"/>
              <w:rPr>
                <w:rFonts w:ascii="Times New Roman" w:hAnsi="Times New Roman" w:cs="Times New Roman"/>
                <w:bCs/>
                <w:sz w:val="20"/>
                <w:szCs w:val="20"/>
                <w:lang w:val="vi-VN"/>
              </w:rPr>
            </w:pPr>
            <w:r w:rsidRPr="00B265D1">
              <w:rPr>
                <w:rFonts w:ascii="Times New Roman" w:hAnsi="Times New Roman" w:cs="Times New Roman"/>
                <w:bCs/>
                <w:sz w:val="20"/>
                <w:szCs w:val="20"/>
                <w:lang w:val="vi-VN"/>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5EA28F62" w14:textId="77777777" w:rsidR="009E5428" w:rsidRPr="00B265D1" w:rsidRDefault="007C4361">
            <w:pPr>
              <w:tabs>
                <w:tab w:val="left" w:pos="452"/>
              </w:tabs>
              <w:spacing w:after="0" w:line="288" w:lineRule="auto"/>
              <w:ind w:left="-108" w:right="-108"/>
              <w:jc w:val="center"/>
              <w:rPr>
                <w:rFonts w:ascii="Times New Roman" w:hAnsi="Times New Roman" w:cs="Times New Roman"/>
                <w:bCs/>
                <w:sz w:val="20"/>
                <w:szCs w:val="20"/>
                <w:lang w:val="vi-VN"/>
              </w:rPr>
            </w:pPr>
            <w:r w:rsidRPr="00B265D1">
              <w:rPr>
                <w:rFonts w:ascii="Times New Roman" w:hAnsi="Times New Roman" w:cs="Times New Roman"/>
                <w:bCs/>
                <w:sz w:val="20"/>
                <w:szCs w:val="20"/>
                <w:lang w:val="vi-VN"/>
              </w:rPr>
              <w:t>30</w:t>
            </w:r>
          </w:p>
        </w:tc>
        <w:tc>
          <w:tcPr>
            <w:tcW w:w="425" w:type="dxa"/>
            <w:tcBorders>
              <w:top w:val="single" w:sz="4" w:space="0" w:color="000000"/>
              <w:left w:val="single" w:sz="8" w:space="0" w:color="000000"/>
              <w:bottom w:val="single" w:sz="4" w:space="0" w:color="000000"/>
              <w:right w:val="single" w:sz="8" w:space="0" w:color="000000"/>
            </w:tcBorders>
          </w:tcPr>
          <w:p w14:paraId="1D639EAF"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1CB71A0"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4D2B6A1" w14:textId="77777777" w:rsidR="009E5428" w:rsidRPr="00B265D1" w:rsidRDefault="009E5428">
            <w:pPr>
              <w:tabs>
                <w:tab w:val="left" w:pos="426"/>
              </w:tabs>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2B51E78"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lang w:val="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95ED595"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263495DD" w14:textId="77777777" w:rsidR="009E5428" w:rsidRPr="00B265D1"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4A6605DE" w14:textId="77777777" w:rsidR="009E5428" w:rsidRPr="00B265D1" w:rsidRDefault="007C4361">
            <w:pPr>
              <w:spacing w:after="0" w:line="288" w:lineRule="auto"/>
              <w:jc w:val="center"/>
              <w:rPr>
                <w:rFonts w:ascii="Times New Roman" w:hAnsi="Times New Roman" w:cs="Times New Roman"/>
                <w:sz w:val="16"/>
                <w:szCs w:val="16"/>
              </w:rPr>
            </w:pPr>
            <w:r w:rsidRPr="00B265D1">
              <w:rPr>
                <w:rFonts w:ascii="Times New Roman" w:hAnsi="Times New Roman"/>
                <w:sz w:val="14"/>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46FBF389" w14:textId="77777777" w:rsidR="009E5428" w:rsidRPr="00B265D1" w:rsidRDefault="009E5428">
            <w:pPr>
              <w:snapToGrid w:val="0"/>
              <w:spacing w:after="0" w:line="288" w:lineRule="auto"/>
              <w:jc w:val="center"/>
              <w:rPr>
                <w:rFonts w:ascii="Times New Roman" w:hAnsi="Times New Roman" w:cs="Times New Roman"/>
                <w:bCs/>
                <w:sz w:val="12"/>
                <w:szCs w:val="12"/>
                <w:lang w:val="nl-NL"/>
              </w:rPr>
            </w:pPr>
          </w:p>
        </w:tc>
      </w:tr>
      <w:tr w:rsidR="009E5428" w14:paraId="7E527BFD" w14:textId="77777777">
        <w:trPr>
          <w:trHeight w:val="432"/>
          <w:jc w:val="center"/>
        </w:trPr>
        <w:tc>
          <w:tcPr>
            <w:tcW w:w="10622" w:type="dxa"/>
            <w:gridSpan w:val="16"/>
            <w:tcBorders>
              <w:top w:val="single" w:sz="4" w:space="0" w:color="000000"/>
              <w:left w:val="single" w:sz="8" w:space="0" w:color="000000"/>
              <w:bottom w:val="single" w:sz="4" w:space="0" w:color="000000"/>
              <w:right w:val="single" w:sz="4" w:space="0" w:color="000000"/>
            </w:tcBorders>
            <w:vAlign w:val="center"/>
          </w:tcPr>
          <w:p w14:paraId="7390351D" w14:textId="77777777" w:rsidR="009E5428" w:rsidRPr="00B265D1" w:rsidRDefault="007C4361">
            <w:pPr>
              <w:pStyle w:val="Heading"/>
              <w:tabs>
                <w:tab w:val="left" w:pos="426"/>
              </w:tabs>
              <w:spacing w:line="288" w:lineRule="auto"/>
              <w:jc w:val="left"/>
              <w:rPr>
                <w:rFonts w:ascii="Times New Roman" w:hAnsi="Times New Roman" w:cs="Times New Roman"/>
                <w:b w:val="0"/>
                <w:bCs w:val="0"/>
                <w:color w:val="auto"/>
                <w:sz w:val="12"/>
                <w:szCs w:val="12"/>
                <w:lang w:val="nl-NL"/>
              </w:rPr>
            </w:pPr>
            <w:r w:rsidRPr="00B265D1">
              <w:rPr>
                <w:rFonts w:ascii="Times New Roman" w:hAnsi="Times New Roman"/>
                <w:color w:val="auto"/>
                <w:sz w:val="20"/>
              </w:rPr>
              <w:t>Graduation Special Topic 3 (Choose 1 of the following 4 courses):</w:t>
            </w:r>
          </w:p>
        </w:tc>
      </w:tr>
      <w:tr w:rsidR="009E5428" w14:paraId="2D2709D8"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3D6B8CD3" w14:textId="77777777" w:rsidR="009E5428" w:rsidRPr="00B265D1" w:rsidRDefault="007C4361">
            <w:pPr>
              <w:spacing w:after="0" w:line="288" w:lineRule="auto"/>
              <w:jc w:val="center"/>
              <w:rPr>
                <w:rFonts w:ascii="Times New Roman" w:hAnsi="Times New Roman" w:cs="Times New Roman"/>
                <w:sz w:val="20"/>
                <w:szCs w:val="20"/>
              </w:rPr>
            </w:pPr>
            <w:r w:rsidRPr="00B265D1">
              <w:rPr>
                <w:rFonts w:ascii="Times New Roman" w:hAnsi="Times New Roman" w:cs="Times New Roman"/>
                <w:sz w:val="20"/>
                <w:szCs w:val="20"/>
              </w:rPr>
              <w:t>105</w:t>
            </w:r>
          </w:p>
        </w:tc>
        <w:tc>
          <w:tcPr>
            <w:tcW w:w="958" w:type="dxa"/>
            <w:tcBorders>
              <w:top w:val="single" w:sz="4" w:space="0" w:color="000000"/>
              <w:left w:val="single" w:sz="8" w:space="0" w:color="000000"/>
              <w:bottom w:val="single" w:sz="4" w:space="0" w:color="000000"/>
              <w:right w:val="single" w:sz="8" w:space="0" w:color="000000"/>
            </w:tcBorders>
            <w:vAlign w:val="center"/>
          </w:tcPr>
          <w:p w14:paraId="6206547D" w14:textId="77777777" w:rsidR="009E5428" w:rsidRPr="00B265D1" w:rsidRDefault="007C4361">
            <w:pPr>
              <w:spacing w:after="0" w:line="288" w:lineRule="auto"/>
              <w:jc w:val="center"/>
              <w:rPr>
                <w:rFonts w:ascii="Times New Roman" w:hAnsi="Times New Roman" w:cs="Times New Roman"/>
                <w:sz w:val="20"/>
                <w:szCs w:val="20"/>
                <w:lang w:val="nl-NL"/>
              </w:rPr>
            </w:pPr>
            <w:r w:rsidRPr="00B265D1">
              <w:rPr>
                <w:rFonts w:ascii="Times New Roman" w:hAnsi="Times New Roman" w:cs="Times New Roman"/>
                <w:sz w:val="20"/>
                <w:szCs w:val="20"/>
                <w:lang w:val="nl-NL"/>
              </w:rPr>
              <w:t>1110210</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27E43772" w14:textId="77777777" w:rsidR="009E5428" w:rsidRPr="00B265D1" w:rsidRDefault="007C4361">
            <w:pPr>
              <w:spacing w:after="0" w:line="288" w:lineRule="auto"/>
              <w:jc w:val="both"/>
              <w:rPr>
                <w:rFonts w:ascii="Times New Roman" w:hAnsi="Times New Roman" w:cs="Times New Roman"/>
                <w:sz w:val="20"/>
                <w:szCs w:val="20"/>
                <w:lang w:val="nl-NL"/>
              </w:rPr>
            </w:pPr>
            <w:r w:rsidRPr="00B265D1">
              <w:rPr>
                <w:rFonts w:ascii="Times New Roman" w:hAnsi="Times New Roman"/>
                <w:sz w:val="20"/>
              </w:rPr>
              <w:t>Enhancing Recognition of Numbers and Quantitative Relationships</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792FE9CD"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3E295210"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523DFB90" w14:textId="77777777" w:rsidR="009E5428" w:rsidRPr="00B265D1" w:rsidRDefault="007C4361">
            <w:pPr>
              <w:tabs>
                <w:tab w:val="left" w:pos="452"/>
              </w:tabs>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30</w:t>
            </w:r>
          </w:p>
        </w:tc>
        <w:tc>
          <w:tcPr>
            <w:tcW w:w="425" w:type="dxa"/>
            <w:tcBorders>
              <w:top w:val="single" w:sz="4" w:space="0" w:color="000000"/>
              <w:left w:val="single" w:sz="8" w:space="0" w:color="000000"/>
              <w:bottom w:val="single" w:sz="4" w:space="0" w:color="000000"/>
              <w:right w:val="single" w:sz="8" w:space="0" w:color="000000"/>
            </w:tcBorders>
          </w:tcPr>
          <w:p w14:paraId="2EE8B5A8"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308DA88D"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587FDBE" w14:textId="77777777" w:rsidR="009E5428" w:rsidRPr="00B265D1" w:rsidRDefault="009E5428">
            <w:pPr>
              <w:tabs>
                <w:tab w:val="left" w:pos="426"/>
              </w:tabs>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D1E37AB"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B4A6633"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503F8C84" w14:textId="77777777" w:rsidR="009E5428" w:rsidRPr="00B265D1" w:rsidRDefault="007C4361">
            <w:pPr>
              <w:tabs>
                <w:tab w:val="left" w:pos="452"/>
              </w:tabs>
              <w:spacing w:after="0" w:line="288" w:lineRule="auto"/>
              <w:ind w:lef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1110055</w:t>
            </w:r>
          </w:p>
        </w:tc>
        <w:tc>
          <w:tcPr>
            <w:tcW w:w="993" w:type="dxa"/>
            <w:tcBorders>
              <w:top w:val="single" w:sz="4" w:space="0" w:color="000000"/>
              <w:left w:val="single" w:sz="8" w:space="0" w:color="000000"/>
              <w:bottom w:val="single" w:sz="4" w:space="0" w:color="000000"/>
              <w:right w:val="single" w:sz="8" w:space="0" w:color="000000"/>
            </w:tcBorders>
            <w:vAlign w:val="center"/>
          </w:tcPr>
          <w:p w14:paraId="30FE8390" w14:textId="77777777" w:rsidR="009E5428" w:rsidRPr="00B265D1" w:rsidRDefault="007C4361">
            <w:pPr>
              <w:spacing w:after="0" w:line="288" w:lineRule="auto"/>
              <w:jc w:val="center"/>
              <w:rPr>
                <w:rFonts w:ascii="Times New Roman" w:hAnsi="Times New Roman" w:cs="Times New Roman"/>
              </w:rPr>
            </w:pPr>
            <w:r w:rsidRPr="00B265D1">
              <w:rPr>
                <w:rFonts w:ascii="Times New Roman" w:hAnsi="Times New Roman"/>
                <w:sz w:val="14"/>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2F09FC76" w14:textId="77777777" w:rsidR="009E5428" w:rsidRPr="00B265D1" w:rsidRDefault="009E5428">
            <w:pPr>
              <w:snapToGrid w:val="0"/>
              <w:spacing w:after="0" w:line="288" w:lineRule="auto"/>
              <w:rPr>
                <w:rFonts w:ascii="Times New Roman" w:hAnsi="Times New Roman" w:cs="Times New Roman"/>
                <w:bCs/>
                <w:sz w:val="12"/>
                <w:szCs w:val="12"/>
                <w:lang w:val="nl-NL"/>
              </w:rPr>
            </w:pPr>
          </w:p>
        </w:tc>
      </w:tr>
      <w:tr w:rsidR="009E5428" w14:paraId="3220A85F"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4DB1682D" w14:textId="77777777" w:rsidR="009E5428" w:rsidRPr="00B265D1" w:rsidRDefault="007C4361">
            <w:pPr>
              <w:spacing w:after="0" w:line="288" w:lineRule="auto"/>
              <w:jc w:val="center"/>
              <w:rPr>
                <w:rFonts w:ascii="Times New Roman" w:hAnsi="Times New Roman" w:cs="Times New Roman"/>
                <w:sz w:val="20"/>
                <w:szCs w:val="20"/>
              </w:rPr>
            </w:pPr>
            <w:r w:rsidRPr="00B265D1">
              <w:rPr>
                <w:rFonts w:ascii="Times New Roman" w:hAnsi="Times New Roman" w:cs="Times New Roman"/>
                <w:sz w:val="20"/>
                <w:szCs w:val="20"/>
              </w:rPr>
              <w:t>106</w:t>
            </w:r>
          </w:p>
        </w:tc>
        <w:tc>
          <w:tcPr>
            <w:tcW w:w="958" w:type="dxa"/>
            <w:tcBorders>
              <w:top w:val="single" w:sz="4" w:space="0" w:color="000000"/>
              <w:left w:val="single" w:sz="8" w:space="0" w:color="000000"/>
              <w:bottom w:val="single" w:sz="4" w:space="0" w:color="000000"/>
              <w:right w:val="single" w:sz="8" w:space="0" w:color="000000"/>
            </w:tcBorders>
            <w:vAlign w:val="center"/>
          </w:tcPr>
          <w:p w14:paraId="29F675D8" w14:textId="77777777" w:rsidR="009E5428" w:rsidRPr="00B265D1" w:rsidRDefault="007C4361">
            <w:pPr>
              <w:spacing w:after="0" w:line="288" w:lineRule="auto"/>
              <w:jc w:val="center"/>
              <w:rPr>
                <w:rFonts w:ascii="Times New Roman" w:hAnsi="Times New Roman" w:cs="Times New Roman"/>
                <w:sz w:val="20"/>
                <w:szCs w:val="20"/>
                <w:lang w:val="nl-NL"/>
              </w:rPr>
            </w:pPr>
            <w:r w:rsidRPr="00B265D1">
              <w:rPr>
                <w:rFonts w:ascii="Times New Roman" w:hAnsi="Times New Roman" w:cs="Times New Roman"/>
                <w:sz w:val="20"/>
                <w:szCs w:val="20"/>
                <w:lang w:val="nl-NL"/>
              </w:rPr>
              <w:t>1110211</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6F139DBB" w14:textId="77777777" w:rsidR="009E5428" w:rsidRPr="00B265D1" w:rsidRDefault="007C4361">
            <w:pPr>
              <w:spacing w:after="0" w:line="288" w:lineRule="auto"/>
              <w:jc w:val="both"/>
              <w:rPr>
                <w:rFonts w:ascii="Times New Roman" w:hAnsi="Times New Roman" w:cs="Times New Roman"/>
                <w:sz w:val="20"/>
                <w:szCs w:val="20"/>
                <w:lang w:val="nl-NL"/>
              </w:rPr>
            </w:pPr>
            <w:r w:rsidRPr="00B265D1">
              <w:rPr>
                <w:rFonts w:ascii="Times New Roman" w:hAnsi="Times New Roman"/>
                <w:sz w:val="20"/>
              </w:rPr>
              <w:t>Development of Mathematical Thinking for Preschool Children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5E970CF6"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63D92749"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1CC50745" w14:textId="77777777" w:rsidR="009E5428" w:rsidRPr="00B265D1" w:rsidRDefault="007C4361">
            <w:pPr>
              <w:tabs>
                <w:tab w:val="left" w:pos="452"/>
              </w:tabs>
              <w:spacing w:after="0" w:line="288" w:lineRule="auto"/>
              <w:ind w:left="-108" w:right="-108"/>
              <w:jc w:val="center"/>
              <w:rPr>
                <w:rFonts w:ascii="Times New Roman" w:hAnsi="Times New Roman" w:cs="Times New Roman"/>
                <w:bCs/>
                <w:sz w:val="20"/>
                <w:szCs w:val="20"/>
                <w:lang w:val="vi-VN"/>
              </w:rPr>
            </w:pPr>
            <w:r w:rsidRPr="00B265D1">
              <w:rPr>
                <w:rFonts w:ascii="Times New Roman" w:hAnsi="Times New Roman" w:cs="Times New Roman"/>
                <w:bCs/>
                <w:sz w:val="20"/>
                <w:szCs w:val="20"/>
                <w:lang w:val="vi-VN"/>
              </w:rPr>
              <w:t>15</w:t>
            </w:r>
          </w:p>
        </w:tc>
        <w:tc>
          <w:tcPr>
            <w:tcW w:w="425" w:type="dxa"/>
            <w:tcBorders>
              <w:top w:val="single" w:sz="4" w:space="0" w:color="000000"/>
              <w:left w:val="single" w:sz="8" w:space="0" w:color="000000"/>
              <w:bottom w:val="single" w:sz="4" w:space="0" w:color="000000"/>
              <w:right w:val="single" w:sz="8" w:space="0" w:color="000000"/>
            </w:tcBorders>
            <w:vAlign w:val="center"/>
          </w:tcPr>
          <w:p w14:paraId="4DB49D2F" w14:textId="77777777" w:rsidR="009E5428" w:rsidRPr="00B265D1" w:rsidRDefault="007C4361">
            <w:pPr>
              <w:tabs>
                <w:tab w:val="left" w:pos="452"/>
              </w:tabs>
              <w:spacing w:after="0" w:line="288" w:lineRule="auto"/>
              <w:ind w:left="-108" w:right="-108"/>
              <w:jc w:val="center"/>
              <w:rPr>
                <w:rFonts w:ascii="Times New Roman" w:hAnsi="Times New Roman" w:cs="Times New Roman"/>
                <w:bCs/>
                <w:sz w:val="20"/>
                <w:szCs w:val="20"/>
                <w:lang w:val="vi-VN"/>
              </w:rPr>
            </w:pPr>
            <w:r w:rsidRPr="00B265D1">
              <w:rPr>
                <w:rFonts w:ascii="Times New Roman" w:hAnsi="Times New Roman" w:cs="Times New Roman"/>
                <w:bCs/>
                <w:sz w:val="20"/>
                <w:szCs w:val="20"/>
                <w:lang w:val="vi-VN"/>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24FEF9FB"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4C8C6DB" w14:textId="77777777" w:rsidR="009E5428" w:rsidRPr="00B265D1" w:rsidRDefault="009E5428">
            <w:pPr>
              <w:tabs>
                <w:tab w:val="left" w:pos="426"/>
              </w:tabs>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581B400"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BE321D1"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33952325" w14:textId="77777777" w:rsidR="009E5428" w:rsidRPr="00B265D1" w:rsidRDefault="007C4361">
            <w:pPr>
              <w:tabs>
                <w:tab w:val="left" w:pos="452"/>
              </w:tabs>
              <w:spacing w:after="0" w:line="288" w:lineRule="auto"/>
              <w:ind w:lef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1110055</w:t>
            </w:r>
          </w:p>
        </w:tc>
        <w:tc>
          <w:tcPr>
            <w:tcW w:w="993" w:type="dxa"/>
            <w:tcBorders>
              <w:top w:val="single" w:sz="4" w:space="0" w:color="000000"/>
              <w:left w:val="single" w:sz="8" w:space="0" w:color="000000"/>
              <w:bottom w:val="single" w:sz="4" w:space="0" w:color="000000"/>
              <w:right w:val="single" w:sz="8" w:space="0" w:color="000000"/>
            </w:tcBorders>
            <w:vAlign w:val="center"/>
          </w:tcPr>
          <w:p w14:paraId="7B722292" w14:textId="77777777" w:rsidR="009E5428" w:rsidRPr="00B265D1" w:rsidRDefault="007C4361">
            <w:pPr>
              <w:spacing w:after="0" w:line="288" w:lineRule="auto"/>
              <w:jc w:val="center"/>
              <w:rPr>
                <w:rFonts w:ascii="Times New Roman" w:hAnsi="Times New Roman" w:cs="Times New Roman"/>
              </w:rPr>
            </w:pPr>
            <w:r w:rsidRPr="00B265D1">
              <w:rPr>
                <w:rFonts w:ascii="Times New Roman" w:hAnsi="Times New Roman"/>
                <w:sz w:val="14"/>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64A53CF6" w14:textId="77777777" w:rsidR="009E5428" w:rsidRPr="00B265D1" w:rsidRDefault="009E5428">
            <w:pPr>
              <w:snapToGrid w:val="0"/>
              <w:spacing w:after="0" w:line="288" w:lineRule="auto"/>
              <w:rPr>
                <w:rFonts w:ascii="Times New Roman" w:hAnsi="Times New Roman" w:cs="Times New Roman"/>
                <w:bCs/>
                <w:sz w:val="12"/>
                <w:szCs w:val="12"/>
                <w:lang w:val="nl-NL"/>
              </w:rPr>
            </w:pPr>
          </w:p>
        </w:tc>
      </w:tr>
      <w:tr w:rsidR="009E5428" w14:paraId="13AB1529"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29E819C8" w14:textId="77777777" w:rsidR="009E5428" w:rsidRPr="00B265D1" w:rsidRDefault="007C4361">
            <w:pPr>
              <w:spacing w:after="0" w:line="288" w:lineRule="auto"/>
              <w:jc w:val="center"/>
              <w:rPr>
                <w:rFonts w:ascii="Times New Roman" w:hAnsi="Times New Roman" w:cs="Times New Roman"/>
                <w:sz w:val="20"/>
                <w:szCs w:val="20"/>
              </w:rPr>
            </w:pPr>
            <w:r w:rsidRPr="00B265D1">
              <w:rPr>
                <w:rFonts w:ascii="Times New Roman" w:hAnsi="Times New Roman" w:cs="Times New Roman"/>
                <w:sz w:val="20"/>
                <w:szCs w:val="20"/>
              </w:rPr>
              <w:t>107</w:t>
            </w:r>
          </w:p>
        </w:tc>
        <w:tc>
          <w:tcPr>
            <w:tcW w:w="958" w:type="dxa"/>
            <w:tcBorders>
              <w:top w:val="single" w:sz="4" w:space="0" w:color="000000"/>
              <w:left w:val="single" w:sz="8" w:space="0" w:color="000000"/>
              <w:bottom w:val="single" w:sz="4" w:space="0" w:color="000000"/>
              <w:right w:val="single" w:sz="8" w:space="0" w:color="000000"/>
            </w:tcBorders>
            <w:vAlign w:val="center"/>
          </w:tcPr>
          <w:p w14:paraId="4831DC41" w14:textId="77777777" w:rsidR="009E5428" w:rsidRPr="00B265D1" w:rsidRDefault="007C4361">
            <w:pPr>
              <w:spacing w:after="0" w:line="288" w:lineRule="auto"/>
              <w:jc w:val="center"/>
              <w:rPr>
                <w:rFonts w:ascii="Times New Roman" w:hAnsi="Times New Roman" w:cs="Times New Roman"/>
                <w:sz w:val="20"/>
                <w:szCs w:val="20"/>
                <w:lang w:val="nl-NL"/>
              </w:rPr>
            </w:pPr>
            <w:r w:rsidRPr="00B265D1">
              <w:rPr>
                <w:rFonts w:ascii="Times New Roman" w:hAnsi="Times New Roman" w:cs="Times New Roman"/>
                <w:sz w:val="20"/>
                <w:szCs w:val="20"/>
                <w:lang w:val="nl-NL"/>
              </w:rPr>
              <w:t>1110212</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3BDB9835" w14:textId="77777777" w:rsidR="009E5428" w:rsidRPr="00B265D1" w:rsidRDefault="007C4361">
            <w:pPr>
              <w:spacing w:after="0" w:line="288" w:lineRule="auto"/>
              <w:jc w:val="both"/>
              <w:rPr>
                <w:rFonts w:ascii="Times New Roman" w:hAnsi="Times New Roman" w:cs="Times New Roman"/>
                <w:sz w:val="20"/>
                <w:szCs w:val="20"/>
                <w:lang w:val="nl-NL"/>
              </w:rPr>
            </w:pPr>
            <w:r w:rsidRPr="00B265D1">
              <w:rPr>
                <w:rFonts w:ascii="Times New Roman" w:hAnsi="Times New Roman"/>
                <w:sz w:val="20"/>
              </w:rPr>
              <w:t>Environmental Protection Education in Preschools</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726B06FD"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0EF7FAAB"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5A58352E" w14:textId="77777777" w:rsidR="009E5428" w:rsidRPr="00B265D1" w:rsidRDefault="007C4361">
            <w:pPr>
              <w:tabs>
                <w:tab w:val="left" w:pos="452"/>
              </w:tabs>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04FD155C" w14:textId="77777777" w:rsidR="009E5428" w:rsidRPr="00B265D1" w:rsidRDefault="007C4361">
            <w:pPr>
              <w:tabs>
                <w:tab w:val="left" w:pos="452"/>
              </w:tabs>
              <w:spacing w:after="0" w:line="288" w:lineRule="auto"/>
              <w:ind w:left="-108" w:right="-108"/>
              <w:jc w:val="center"/>
              <w:rPr>
                <w:rFonts w:ascii="Times New Roman" w:hAnsi="Times New Roman" w:cs="Times New Roman"/>
                <w:bCs/>
                <w:sz w:val="20"/>
                <w:szCs w:val="20"/>
                <w:lang w:val="vi-VN"/>
              </w:rPr>
            </w:pPr>
            <w:r w:rsidRPr="00B265D1">
              <w:rPr>
                <w:rFonts w:ascii="Times New Roman" w:hAnsi="Times New Roman" w:cs="Times New Roman"/>
                <w:bCs/>
                <w:sz w:val="20"/>
                <w:szCs w:val="20"/>
                <w:lang w:val="vi-VN"/>
              </w:rP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7C291042"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E61A9C3" w14:textId="77777777" w:rsidR="009E5428" w:rsidRPr="00B265D1" w:rsidRDefault="009E5428">
            <w:pPr>
              <w:tabs>
                <w:tab w:val="left" w:pos="426"/>
              </w:tabs>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3BA8C5D"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6A77C30"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12542451" w14:textId="77777777" w:rsidR="009E5428" w:rsidRPr="00B265D1" w:rsidRDefault="007C4361">
            <w:pPr>
              <w:tabs>
                <w:tab w:val="left" w:pos="452"/>
              </w:tabs>
              <w:spacing w:after="0" w:line="288" w:lineRule="auto"/>
              <w:ind w:lef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1110201</w:t>
            </w:r>
          </w:p>
        </w:tc>
        <w:tc>
          <w:tcPr>
            <w:tcW w:w="993" w:type="dxa"/>
            <w:tcBorders>
              <w:top w:val="single" w:sz="4" w:space="0" w:color="000000"/>
              <w:left w:val="single" w:sz="8" w:space="0" w:color="000000"/>
              <w:bottom w:val="single" w:sz="4" w:space="0" w:color="000000"/>
              <w:right w:val="single" w:sz="8" w:space="0" w:color="000000"/>
            </w:tcBorders>
            <w:vAlign w:val="center"/>
          </w:tcPr>
          <w:p w14:paraId="4101FA0A" w14:textId="77777777" w:rsidR="009E5428" w:rsidRPr="00B265D1" w:rsidRDefault="007C4361">
            <w:pPr>
              <w:spacing w:after="0" w:line="288" w:lineRule="auto"/>
              <w:jc w:val="center"/>
              <w:rPr>
                <w:rFonts w:ascii="Times New Roman" w:hAnsi="Times New Roman" w:cs="Times New Roman"/>
              </w:rPr>
            </w:pPr>
            <w:r w:rsidRPr="00B265D1">
              <w:rPr>
                <w:rFonts w:ascii="Times New Roman" w:hAnsi="Times New Roman"/>
                <w:sz w:val="14"/>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03E21778" w14:textId="77777777" w:rsidR="009E5428" w:rsidRPr="00B265D1" w:rsidRDefault="009E5428">
            <w:pPr>
              <w:snapToGrid w:val="0"/>
              <w:spacing w:after="0" w:line="288" w:lineRule="auto"/>
              <w:rPr>
                <w:rFonts w:ascii="Times New Roman" w:hAnsi="Times New Roman" w:cs="Times New Roman"/>
                <w:bCs/>
                <w:sz w:val="12"/>
                <w:szCs w:val="12"/>
                <w:lang w:val="nl-NL"/>
              </w:rPr>
            </w:pPr>
          </w:p>
        </w:tc>
      </w:tr>
      <w:tr w:rsidR="009E5428" w14:paraId="217723F4" w14:textId="77777777">
        <w:trPr>
          <w:trHeight w:val="432"/>
          <w:jc w:val="center"/>
        </w:trPr>
        <w:tc>
          <w:tcPr>
            <w:tcW w:w="567" w:type="dxa"/>
            <w:tcBorders>
              <w:top w:val="single" w:sz="4" w:space="0" w:color="000000"/>
              <w:left w:val="single" w:sz="8" w:space="0" w:color="000000"/>
              <w:bottom w:val="single" w:sz="4" w:space="0" w:color="000000"/>
              <w:right w:val="single" w:sz="8" w:space="0" w:color="000000"/>
            </w:tcBorders>
            <w:vAlign w:val="center"/>
          </w:tcPr>
          <w:p w14:paraId="25579313" w14:textId="77777777" w:rsidR="009E5428" w:rsidRPr="00B265D1" w:rsidRDefault="007C4361">
            <w:pPr>
              <w:spacing w:after="0" w:line="288" w:lineRule="auto"/>
              <w:jc w:val="center"/>
              <w:rPr>
                <w:rFonts w:ascii="Times New Roman" w:hAnsi="Times New Roman" w:cs="Times New Roman"/>
                <w:sz w:val="20"/>
                <w:szCs w:val="20"/>
              </w:rPr>
            </w:pPr>
            <w:r w:rsidRPr="00B265D1">
              <w:rPr>
                <w:rFonts w:ascii="Times New Roman" w:hAnsi="Times New Roman" w:cs="Times New Roman"/>
                <w:sz w:val="20"/>
                <w:szCs w:val="20"/>
              </w:rPr>
              <w:t>108</w:t>
            </w:r>
          </w:p>
        </w:tc>
        <w:tc>
          <w:tcPr>
            <w:tcW w:w="958" w:type="dxa"/>
            <w:tcBorders>
              <w:top w:val="single" w:sz="4" w:space="0" w:color="000000"/>
              <w:left w:val="single" w:sz="8" w:space="0" w:color="000000"/>
              <w:bottom w:val="single" w:sz="4" w:space="0" w:color="000000"/>
              <w:right w:val="single" w:sz="8" w:space="0" w:color="000000"/>
            </w:tcBorders>
            <w:vAlign w:val="center"/>
          </w:tcPr>
          <w:p w14:paraId="2BB1F6D4" w14:textId="77777777" w:rsidR="009E5428" w:rsidRPr="00B265D1" w:rsidRDefault="007C4361">
            <w:pPr>
              <w:spacing w:after="0" w:line="288" w:lineRule="auto"/>
              <w:jc w:val="center"/>
              <w:rPr>
                <w:rFonts w:ascii="Times New Roman" w:hAnsi="Times New Roman" w:cs="Times New Roman"/>
                <w:sz w:val="20"/>
                <w:szCs w:val="20"/>
              </w:rPr>
            </w:pPr>
            <w:r w:rsidRPr="00B265D1">
              <w:rPr>
                <w:rFonts w:ascii="Times New Roman" w:hAnsi="Times New Roman" w:cs="Times New Roman"/>
                <w:sz w:val="20"/>
                <w:szCs w:val="20"/>
              </w:rPr>
              <w:t>1110244</w:t>
            </w:r>
          </w:p>
        </w:tc>
        <w:tc>
          <w:tcPr>
            <w:tcW w:w="2275" w:type="dxa"/>
            <w:gridSpan w:val="2"/>
            <w:tcBorders>
              <w:top w:val="single" w:sz="4" w:space="0" w:color="000000"/>
              <w:left w:val="single" w:sz="8" w:space="0" w:color="000000"/>
              <w:bottom w:val="single" w:sz="4" w:space="0" w:color="000000"/>
              <w:right w:val="single" w:sz="8" w:space="0" w:color="000000"/>
            </w:tcBorders>
            <w:vAlign w:val="center"/>
          </w:tcPr>
          <w:p w14:paraId="6556DBF6" w14:textId="77777777" w:rsidR="009E5428" w:rsidRPr="00B265D1" w:rsidRDefault="007C4361">
            <w:pPr>
              <w:spacing w:after="0" w:line="288" w:lineRule="auto"/>
              <w:jc w:val="both"/>
              <w:rPr>
                <w:rFonts w:ascii="Times New Roman" w:hAnsi="Times New Roman" w:cs="Times New Roman"/>
                <w:sz w:val="20"/>
                <w:szCs w:val="20"/>
              </w:rPr>
            </w:pPr>
            <w:r w:rsidRPr="00B265D1">
              <w:rPr>
                <w:rFonts w:ascii="Times New Roman" w:hAnsi="Times New Roman"/>
                <w:sz w:val="20"/>
              </w:rPr>
              <w:t>Development of Intellectual Capacity in Children</w:t>
            </w:r>
          </w:p>
        </w:tc>
        <w:tc>
          <w:tcPr>
            <w:tcW w:w="567" w:type="dxa"/>
            <w:gridSpan w:val="2"/>
            <w:tcBorders>
              <w:top w:val="single" w:sz="4" w:space="0" w:color="000000"/>
              <w:left w:val="single" w:sz="8" w:space="0" w:color="000000"/>
              <w:bottom w:val="single" w:sz="4" w:space="0" w:color="000000"/>
              <w:right w:val="single" w:sz="8" w:space="0" w:color="000000"/>
            </w:tcBorders>
            <w:vAlign w:val="center"/>
          </w:tcPr>
          <w:p w14:paraId="50414801"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73742DD2"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4B0EBADD" w14:textId="77777777" w:rsidR="009E5428" w:rsidRPr="00B265D1" w:rsidRDefault="007C4361">
            <w:pPr>
              <w:tabs>
                <w:tab w:val="left" w:pos="452"/>
              </w:tabs>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30</w:t>
            </w:r>
          </w:p>
        </w:tc>
        <w:tc>
          <w:tcPr>
            <w:tcW w:w="425" w:type="dxa"/>
            <w:tcBorders>
              <w:top w:val="single" w:sz="4" w:space="0" w:color="000000"/>
              <w:left w:val="single" w:sz="8" w:space="0" w:color="000000"/>
              <w:bottom w:val="single" w:sz="4" w:space="0" w:color="000000"/>
              <w:right w:val="single" w:sz="8" w:space="0" w:color="000000"/>
            </w:tcBorders>
          </w:tcPr>
          <w:p w14:paraId="0F238794"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11503B1"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E3B8FB6" w14:textId="77777777" w:rsidR="009E5428" w:rsidRPr="00B265D1" w:rsidRDefault="009E5428">
            <w:pPr>
              <w:tabs>
                <w:tab w:val="left" w:pos="426"/>
              </w:tabs>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E054755"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B8E586D" w14:textId="77777777" w:rsidR="009E5428" w:rsidRPr="00B265D1" w:rsidRDefault="007C4361">
            <w:pPr>
              <w:spacing w:after="0" w:line="288" w:lineRule="auto"/>
              <w:ind w:left="-108" w:right="-108"/>
              <w:jc w:val="center"/>
              <w:rPr>
                <w:rFonts w:ascii="Times New Roman" w:hAnsi="Times New Roman" w:cs="Times New Roman"/>
                <w:bCs/>
                <w:sz w:val="20"/>
                <w:szCs w:val="20"/>
                <w:lang w:val="nl-NL"/>
              </w:rPr>
            </w:pPr>
            <w:r w:rsidRPr="00B265D1">
              <w:rPr>
                <w:rFonts w:ascii="Times New Roman" w:hAnsi="Times New Roman" w:cs="Times New Roman"/>
                <w:bCs/>
                <w:sz w:val="20"/>
                <w:szCs w:val="20"/>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5EE3318D" w14:textId="77777777" w:rsidR="009E5428" w:rsidRPr="00B265D1" w:rsidRDefault="007C4361">
            <w:pPr>
              <w:spacing w:after="0" w:line="288" w:lineRule="auto"/>
              <w:jc w:val="center"/>
              <w:rPr>
                <w:rFonts w:ascii="Times New Roman" w:hAnsi="Times New Roman" w:cs="Times New Roman"/>
                <w:sz w:val="18"/>
                <w:szCs w:val="18"/>
                <w:lang w:val="nl-NL"/>
              </w:rPr>
            </w:pPr>
            <w:r w:rsidRPr="00B265D1">
              <w:rPr>
                <w:rFonts w:ascii="Times New Roman" w:hAnsi="Times New Roman" w:cs="Times New Roman"/>
                <w:sz w:val="18"/>
                <w:szCs w:val="18"/>
                <w:lang w:val="nl-NL"/>
              </w:rPr>
              <w:t>1110213</w:t>
            </w:r>
          </w:p>
          <w:p w14:paraId="4CF0D3E6" w14:textId="77777777" w:rsidR="009E5428" w:rsidRPr="00B265D1" w:rsidRDefault="009E5428">
            <w:pPr>
              <w:tabs>
                <w:tab w:val="left" w:pos="452"/>
              </w:tabs>
              <w:spacing w:after="0" w:line="288" w:lineRule="auto"/>
              <w:ind w:left="-108"/>
              <w:jc w:val="center"/>
              <w:rPr>
                <w:rFonts w:ascii="Times New Roman" w:hAnsi="Times New Roman" w:cs="Times New Roman"/>
                <w:bCs/>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4DFE0B0D" w14:textId="77777777" w:rsidR="009E5428" w:rsidRPr="00B265D1" w:rsidRDefault="007C4361">
            <w:pPr>
              <w:spacing w:after="0" w:line="288" w:lineRule="auto"/>
              <w:jc w:val="center"/>
              <w:rPr>
                <w:rFonts w:ascii="Times New Roman" w:hAnsi="Times New Roman" w:cs="Times New Roman"/>
              </w:rPr>
            </w:pPr>
            <w:r w:rsidRPr="00B265D1">
              <w:rPr>
                <w:rFonts w:ascii="Times New Roman" w:hAnsi="Times New Roman"/>
                <w:sz w:val="14"/>
              </w:rPr>
              <w:t>Primary &amp; Preschool Education</w:t>
            </w:r>
          </w:p>
        </w:tc>
        <w:tc>
          <w:tcPr>
            <w:tcW w:w="726" w:type="dxa"/>
            <w:tcBorders>
              <w:top w:val="single" w:sz="4" w:space="0" w:color="000000"/>
              <w:left w:val="single" w:sz="8" w:space="0" w:color="000000"/>
              <w:bottom w:val="single" w:sz="4" w:space="0" w:color="000000"/>
              <w:right w:val="single" w:sz="4" w:space="0" w:color="000000"/>
            </w:tcBorders>
            <w:vAlign w:val="center"/>
          </w:tcPr>
          <w:p w14:paraId="25FACC2A" w14:textId="77777777" w:rsidR="009E5428" w:rsidRPr="00B265D1" w:rsidRDefault="009E5428">
            <w:pPr>
              <w:tabs>
                <w:tab w:val="left" w:pos="426"/>
              </w:tabs>
              <w:snapToGrid w:val="0"/>
              <w:spacing w:after="0" w:line="288" w:lineRule="auto"/>
              <w:rPr>
                <w:rFonts w:ascii="Times New Roman" w:hAnsi="Times New Roman" w:cs="Times New Roman"/>
                <w:bCs/>
                <w:sz w:val="20"/>
                <w:szCs w:val="20"/>
              </w:rPr>
            </w:pPr>
          </w:p>
        </w:tc>
      </w:tr>
      <w:tr w:rsidR="009E5428" w14:paraId="61084483" w14:textId="77777777">
        <w:trPr>
          <w:trHeight w:val="432"/>
          <w:jc w:val="center"/>
        </w:trPr>
        <w:tc>
          <w:tcPr>
            <w:tcW w:w="4367" w:type="dxa"/>
            <w:gridSpan w:val="6"/>
            <w:tcBorders>
              <w:top w:val="single" w:sz="4" w:space="0" w:color="000000"/>
              <w:left w:val="single" w:sz="8" w:space="0" w:color="000000"/>
              <w:bottom w:val="single" w:sz="4" w:space="0" w:color="000000"/>
              <w:right w:val="single" w:sz="8" w:space="0" w:color="000000"/>
            </w:tcBorders>
            <w:vAlign w:val="center"/>
          </w:tcPr>
          <w:p w14:paraId="72AB000F" w14:textId="77777777" w:rsidR="009E5428" w:rsidRPr="00B265D1" w:rsidRDefault="007C4361">
            <w:pPr>
              <w:spacing w:after="0" w:line="288" w:lineRule="auto"/>
              <w:ind w:left="-108" w:right="-108"/>
              <w:jc w:val="center"/>
              <w:rPr>
                <w:rFonts w:ascii="Times New Roman" w:hAnsi="Times New Roman" w:cs="Times New Roman"/>
                <w:bCs/>
                <w:sz w:val="20"/>
                <w:szCs w:val="20"/>
              </w:rPr>
            </w:pPr>
            <w:r w:rsidRPr="00B265D1">
              <w:rPr>
                <w:rFonts w:ascii="Times New Roman" w:hAnsi="Times New Roman"/>
                <w:b/>
                <w:sz w:val="20"/>
              </w:rPr>
              <w:t>Total (excluding conditional courses):</w:t>
            </w:r>
          </w:p>
        </w:tc>
        <w:tc>
          <w:tcPr>
            <w:tcW w:w="567" w:type="dxa"/>
            <w:tcBorders>
              <w:top w:val="single" w:sz="4" w:space="0" w:color="000000"/>
              <w:left w:val="single" w:sz="8" w:space="0" w:color="000000"/>
              <w:bottom w:val="single" w:sz="4" w:space="0" w:color="000000"/>
              <w:right w:val="single" w:sz="8" w:space="0" w:color="000000"/>
            </w:tcBorders>
            <w:vAlign w:val="center"/>
          </w:tcPr>
          <w:p w14:paraId="252E3709" w14:textId="77777777" w:rsidR="009E5428" w:rsidRPr="00B265D1" w:rsidRDefault="007C4361">
            <w:pPr>
              <w:spacing w:after="0" w:line="288" w:lineRule="auto"/>
              <w:ind w:left="-108" w:right="-108"/>
              <w:jc w:val="center"/>
              <w:rPr>
                <w:rFonts w:ascii="Times New Roman" w:hAnsi="Times New Roman" w:cs="Times New Roman"/>
                <w:b/>
                <w:bCs/>
                <w:sz w:val="20"/>
                <w:szCs w:val="20"/>
                <w:lang w:val="nl-NL"/>
              </w:rPr>
            </w:pPr>
            <w:r w:rsidRPr="00B265D1">
              <w:rPr>
                <w:rFonts w:ascii="Times New Roman" w:hAnsi="Times New Roman" w:cs="Times New Roman"/>
                <w:b/>
                <w:bCs/>
                <w:sz w:val="20"/>
                <w:szCs w:val="20"/>
                <w:lang w:val="nl-NL"/>
              </w:rPr>
              <w:t>138</w:t>
            </w:r>
          </w:p>
        </w:tc>
        <w:tc>
          <w:tcPr>
            <w:tcW w:w="426" w:type="dxa"/>
            <w:tcBorders>
              <w:top w:val="single" w:sz="4" w:space="0" w:color="000000"/>
              <w:left w:val="single" w:sz="8" w:space="0" w:color="000000"/>
              <w:bottom w:val="single" w:sz="4" w:space="0" w:color="000000"/>
              <w:right w:val="single" w:sz="8" w:space="0" w:color="000000"/>
            </w:tcBorders>
            <w:vAlign w:val="center"/>
          </w:tcPr>
          <w:p w14:paraId="79022A36"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tcPr>
          <w:p w14:paraId="631A4091"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012BEAB3" w14:textId="77777777" w:rsidR="009E5428" w:rsidRPr="00B265D1" w:rsidRDefault="009E5428">
            <w:pPr>
              <w:tabs>
                <w:tab w:val="left" w:pos="452"/>
              </w:tabs>
              <w:snapToGrid w:val="0"/>
              <w:spacing w:after="0" w:line="288" w:lineRule="auto"/>
              <w:ind w:left="-108" w:right="-108"/>
              <w:jc w:val="center"/>
              <w:rPr>
                <w:rFonts w:ascii="Times New Roman" w:hAnsi="Times New Roman" w:cs="Times New Roman"/>
                <w:bCs/>
                <w:sz w:val="20"/>
                <w:szCs w:val="20"/>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CD77759" w14:textId="77777777" w:rsidR="009E5428" w:rsidRPr="00B265D1" w:rsidRDefault="009E5428">
            <w:pPr>
              <w:tabs>
                <w:tab w:val="left" w:pos="426"/>
              </w:tabs>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10A4C27"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31849B3" w14:textId="77777777" w:rsidR="009E5428" w:rsidRPr="00B265D1" w:rsidRDefault="009E5428">
            <w:pPr>
              <w:snapToGrid w:val="0"/>
              <w:spacing w:after="0" w:line="288" w:lineRule="auto"/>
              <w:ind w:left="-108" w:right="-108"/>
              <w:jc w:val="center"/>
              <w:rPr>
                <w:rFonts w:ascii="Times New Roman" w:hAnsi="Times New Roman" w:cs="Times New Roman"/>
                <w:bCs/>
                <w:sz w:val="20"/>
                <w:szCs w:val="20"/>
                <w:lang w:val="nl-NL"/>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15D02BCD" w14:textId="77777777" w:rsidR="009E5428" w:rsidRPr="00B265D1"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6E2D0DCB" w14:textId="77777777" w:rsidR="009E5428" w:rsidRPr="00B265D1" w:rsidRDefault="009E5428">
            <w:pPr>
              <w:snapToGrid w:val="0"/>
              <w:spacing w:after="0" w:line="288" w:lineRule="auto"/>
              <w:jc w:val="center"/>
              <w:rPr>
                <w:rFonts w:ascii="Times New Roman" w:hAnsi="Times New Roman" w:cs="Times New Roman"/>
                <w:bCs/>
                <w:sz w:val="20"/>
                <w:szCs w:val="20"/>
                <w:lang w:val="nl-NL"/>
              </w:rPr>
            </w:pPr>
          </w:p>
        </w:tc>
        <w:tc>
          <w:tcPr>
            <w:tcW w:w="726" w:type="dxa"/>
            <w:tcBorders>
              <w:top w:val="single" w:sz="4" w:space="0" w:color="000000"/>
              <w:left w:val="single" w:sz="8" w:space="0" w:color="000000"/>
              <w:bottom w:val="single" w:sz="4" w:space="0" w:color="000000"/>
              <w:right w:val="single" w:sz="4" w:space="0" w:color="000000"/>
            </w:tcBorders>
            <w:vAlign w:val="center"/>
          </w:tcPr>
          <w:p w14:paraId="51771909" w14:textId="77777777" w:rsidR="009E5428" w:rsidRPr="00B265D1" w:rsidRDefault="009E5428">
            <w:pPr>
              <w:snapToGrid w:val="0"/>
              <w:spacing w:after="0" w:line="288" w:lineRule="auto"/>
              <w:rPr>
                <w:rFonts w:ascii="Times New Roman" w:hAnsi="Times New Roman" w:cs="Times New Roman"/>
                <w:bCs/>
                <w:sz w:val="12"/>
                <w:szCs w:val="12"/>
                <w:lang w:val="nl-NL"/>
              </w:rPr>
            </w:pPr>
          </w:p>
        </w:tc>
      </w:tr>
    </w:tbl>
    <w:p w14:paraId="1539320E" w14:textId="77777777" w:rsidR="009E5428" w:rsidRDefault="009E5428">
      <w:pPr>
        <w:pStyle w:val="BodyTextIndent"/>
        <w:overflowPunct w:val="0"/>
        <w:autoSpaceDE w:val="0"/>
        <w:spacing w:before="0" w:after="0" w:line="288" w:lineRule="auto"/>
        <w:ind w:left="284" w:firstLine="0"/>
        <w:textAlignment w:val="baseline"/>
        <w:rPr>
          <w:rFonts w:ascii="Times New Roman" w:hAnsi="Times New Roman" w:cs="Times New Roman"/>
          <w:sz w:val="26"/>
          <w:szCs w:val="26"/>
        </w:rPr>
      </w:pPr>
    </w:p>
    <w:p w14:paraId="54717A6A" w14:textId="77777777" w:rsidR="009E5428" w:rsidRDefault="007C4361" w:rsidP="00B265D1">
      <w:pPr>
        <w:pStyle w:val="BodyTextIndent"/>
        <w:numPr>
          <w:ilvl w:val="0"/>
          <w:numId w:val="2"/>
        </w:numPr>
        <w:overflowPunct w:val="0"/>
        <w:autoSpaceDE w:val="0"/>
        <w:spacing w:before="0" w:after="0" w:line="288" w:lineRule="auto"/>
        <w:ind w:left="0"/>
        <w:textAlignment w:val="baseline"/>
        <w:rPr>
          <w:rFonts w:ascii="Times New Roman" w:hAnsi="Times New Roman" w:cs="Times New Roman"/>
          <w:sz w:val="26"/>
          <w:szCs w:val="26"/>
        </w:rPr>
      </w:pPr>
      <w:r>
        <w:rPr>
          <w:rFonts w:ascii="Times New Roman" w:hAnsi="Times New Roman"/>
          <w:b/>
          <w:sz w:val="26"/>
        </w:rPr>
        <w:t>TEACHING PLAN (Tentative)</w:t>
      </w:r>
    </w:p>
    <w:p w14:paraId="20720FD9" w14:textId="77777777" w:rsidR="009E5428" w:rsidRPr="00B265D1" w:rsidRDefault="007C4361">
      <w:pPr>
        <w:pStyle w:val="BodyTextIndent"/>
        <w:spacing w:before="0" w:after="0" w:line="288" w:lineRule="auto"/>
        <w:ind w:firstLine="0"/>
        <w:rPr>
          <w:sz w:val="26"/>
          <w:szCs w:val="26"/>
        </w:rPr>
      </w:pPr>
      <w:r w:rsidRPr="00B265D1">
        <w:rPr>
          <w:sz w:val="26"/>
          <w:szCs w:val="26"/>
        </w:rPr>
        <w:t>Semester 1:</w:t>
      </w:r>
    </w:p>
    <w:tbl>
      <w:tblPr>
        <w:tblW w:w="10224" w:type="dxa"/>
        <w:tblInd w:w="-176" w:type="dxa"/>
        <w:tblLayout w:type="fixed"/>
        <w:tblLook w:val="04A0" w:firstRow="1" w:lastRow="0" w:firstColumn="1" w:lastColumn="0" w:noHBand="0" w:noVBand="1"/>
      </w:tblPr>
      <w:tblGrid>
        <w:gridCol w:w="568"/>
        <w:gridCol w:w="920"/>
        <w:gridCol w:w="2856"/>
        <w:gridCol w:w="420"/>
        <w:gridCol w:w="420"/>
        <w:gridCol w:w="420"/>
        <w:gridCol w:w="420"/>
        <w:gridCol w:w="420"/>
        <w:gridCol w:w="560"/>
        <w:gridCol w:w="560"/>
        <w:gridCol w:w="840"/>
        <w:gridCol w:w="980"/>
        <w:gridCol w:w="840"/>
      </w:tblGrid>
      <w:tr w:rsidR="009E5428" w14:paraId="6CF76E10" w14:textId="77777777">
        <w:trPr>
          <w:trHeight w:val="579"/>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52D6BB6B" w14:textId="77777777" w:rsidR="009E5428" w:rsidRDefault="007C4361">
            <w:pPr>
              <w:pStyle w:val="Heading"/>
              <w:spacing w:line="288" w:lineRule="auto"/>
              <w:ind w:left="-108" w:right="-108"/>
              <w:rPr>
                <w:rFonts w:ascii="Times New Roman" w:hAnsi="Times New Roman" w:cs="Times New Roman"/>
                <w:bCs w:val="0"/>
                <w:sz w:val="20"/>
                <w:szCs w:val="20"/>
              </w:rPr>
            </w:pPr>
            <w:bookmarkStart w:id="2" w:name="_Hlk209021147"/>
            <w:bookmarkEnd w:id="2"/>
            <w:r>
              <w:rPr>
                <w:rFonts w:ascii="Times New Roman" w:hAnsi="Times New Roman"/>
                <w:sz w:val="20"/>
              </w:rPr>
              <w:t>No.</w:t>
            </w:r>
          </w:p>
        </w:tc>
        <w:tc>
          <w:tcPr>
            <w:tcW w:w="920" w:type="dxa"/>
            <w:vMerge w:val="restart"/>
            <w:tcBorders>
              <w:top w:val="single" w:sz="4" w:space="0" w:color="000000"/>
              <w:left w:val="single" w:sz="4" w:space="0" w:color="000000"/>
              <w:bottom w:val="single" w:sz="4" w:space="0" w:color="000000"/>
              <w:right w:val="single" w:sz="4" w:space="0" w:color="000000"/>
            </w:tcBorders>
            <w:vAlign w:val="center"/>
          </w:tcPr>
          <w:p w14:paraId="12E0CB92"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Course</w:t>
            </w:r>
          </w:p>
          <w:p w14:paraId="54EE4F65" w14:textId="77777777" w:rsidR="009E5428" w:rsidRDefault="007C4361">
            <w:pPr>
              <w:pStyle w:val="Heading"/>
              <w:tabs>
                <w:tab w:val="left" w:pos="426"/>
              </w:tabs>
              <w:spacing w:line="288" w:lineRule="auto"/>
              <w:ind w:left="-108" w:right="-108"/>
              <w:rPr>
                <w:rFonts w:ascii="Times New Roman" w:hAnsi="Times New Roman" w:cs="Times New Roman"/>
                <w:bCs w:val="0"/>
                <w:sz w:val="20"/>
                <w:szCs w:val="20"/>
              </w:rPr>
            </w:pPr>
            <w:r>
              <w:rPr>
                <w:rFonts w:ascii="Times New Roman" w:hAnsi="Times New Roman"/>
                <w:sz w:val="20"/>
              </w:rPr>
              <w:t>Code</w:t>
            </w:r>
          </w:p>
        </w:tc>
        <w:tc>
          <w:tcPr>
            <w:tcW w:w="2856" w:type="dxa"/>
            <w:vMerge w:val="restart"/>
            <w:tcBorders>
              <w:top w:val="single" w:sz="4" w:space="0" w:color="000000"/>
              <w:left w:val="single" w:sz="4" w:space="0" w:color="000000"/>
              <w:bottom w:val="single" w:sz="4" w:space="0" w:color="000000"/>
              <w:right w:val="single" w:sz="4" w:space="0" w:color="000000"/>
            </w:tcBorders>
            <w:vAlign w:val="center"/>
          </w:tcPr>
          <w:p w14:paraId="5568A7BD" w14:textId="77777777" w:rsidR="009E5428" w:rsidRDefault="007C4361">
            <w:pPr>
              <w:pStyle w:val="Heading"/>
              <w:tabs>
                <w:tab w:val="left" w:pos="426"/>
              </w:tabs>
              <w:spacing w:line="288" w:lineRule="auto"/>
              <w:rPr>
                <w:rFonts w:ascii="Times New Roman" w:hAnsi="Times New Roman" w:cs="Times New Roman"/>
                <w:bCs w:val="0"/>
                <w:sz w:val="20"/>
                <w:szCs w:val="20"/>
              </w:rPr>
            </w:pPr>
            <w:r>
              <w:rPr>
                <w:rFonts w:ascii="Times New Roman" w:hAnsi="Times New Roman"/>
                <w:sz w:val="20"/>
              </w:rPr>
              <w:t>Course Title</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2AF7D388" w14:textId="77777777" w:rsidR="009E5428" w:rsidRDefault="007C4361">
            <w:pPr>
              <w:pStyle w:val="Heading"/>
              <w:tabs>
                <w:tab w:val="left" w:pos="452"/>
              </w:tabs>
              <w:spacing w:line="288" w:lineRule="auto"/>
              <w:ind w:left="-108"/>
              <w:rPr>
                <w:rFonts w:ascii="Times New Roman" w:hAnsi="Times New Roman" w:cs="Times New Roman"/>
                <w:bCs w:val="0"/>
                <w:sz w:val="20"/>
                <w:szCs w:val="20"/>
              </w:rPr>
            </w:pPr>
            <w:r>
              <w:rPr>
                <w:rFonts w:ascii="Times New Roman" w:hAnsi="Times New Roman"/>
                <w:sz w:val="20"/>
              </w:rPr>
              <w:t>No. of</w:t>
            </w:r>
          </w:p>
          <w:p w14:paraId="007AC208" w14:textId="77777777" w:rsidR="009E5428" w:rsidRDefault="007C4361">
            <w:pPr>
              <w:pStyle w:val="Heading"/>
              <w:tabs>
                <w:tab w:val="left" w:pos="452"/>
              </w:tabs>
              <w:spacing w:line="288" w:lineRule="auto"/>
              <w:ind w:left="-108"/>
              <w:rPr>
                <w:rFonts w:ascii="Times New Roman" w:hAnsi="Times New Roman" w:cs="Times New Roman"/>
                <w:bCs w:val="0"/>
                <w:sz w:val="20"/>
                <w:szCs w:val="20"/>
              </w:rPr>
            </w:pPr>
            <w:r>
              <w:rPr>
                <w:rFonts w:ascii="Times New Roman" w:hAnsi="Times New Roman"/>
                <w:sz w:val="20"/>
              </w:rPr>
              <w:t>credits</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0072542C"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In-class Hours</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3D13D65B"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Lab/</w:t>
            </w:r>
          </w:p>
          <w:p w14:paraId="3D133324"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Practice</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249DC1A6"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Other</w:t>
            </w:r>
          </w:p>
          <w:p w14:paraId="531AC16A"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(Internship, Project,</w:t>
            </w:r>
          </w:p>
          <w:p w14:paraId="447ADD9E"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Major Assignment)</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3894D5A2"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Self-study Hours</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40D47C85"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Prerequisite Course Code</w:t>
            </w:r>
          </w:p>
        </w:tc>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32B9DDE6"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Managing Department</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1F828365"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Notes</w:t>
            </w:r>
          </w:p>
        </w:tc>
      </w:tr>
      <w:tr w:rsidR="009E5428" w14:paraId="76C3BE05" w14:textId="77777777">
        <w:trPr>
          <w:trHeight w:val="279"/>
        </w:trPr>
        <w:tc>
          <w:tcPr>
            <w:tcW w:w="568" w:type="dxa"/>
            <w:vMerge/>
            <w:tcBorders>
              <w:top w:val="single" w:sz="4" w:space="0" w:color="000000"/>
              <w:left w:val="single" w:sz="4" w:space="0" w:color="000000"/>
              <w:bottom w:val="single" w:sz="4" w:space="0" w:color="000000"/>
              <w:right w:val="single" w:sz="4" w:space="0" w:color="000000"/>
            </w:tcBorders>
            <w:vAlign w:val="center"/>
          </w:tcPr>
          <w:p w14:paraId="6B465ABD"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920" w:type="dxa"/>
            <w:vMerge/>
            <w:tcBorders>
              <w:top w:val="single" w:sz="4" w:space="0" w:color="000000"/>
              <w:left w:val="single" w:sz="4" w:space="0" w:color="000000"/>
              <w:bottom w:val="single" w:sz="4" w:space="0" w:color="000000"/>
              <w:right w:val="single" w:sz="4" w:space="0" w:color="000000"/>
            </w:tcBorders>
            <w:vAlign w:val="center"/>
          </w:tcPr>
          <w:p w14:paraId="0513F97A" w14:textId="77777777" w:rsidR="009E5428" w:rsidRDefault="009E5428">
            <w:pPr>
              <w:pStyle w:val="Heading"/>
              <w:tabs>
                <w:tab w:val="left" w:pos="426"/>
              </w:tabs>
              <w:snapToGrid w:val="0"/>
              <w:spacing w:line="288" w:lineRule="auto"/>
              <w:ind w:left="-108" w:right="-108"/>
              <w:rPr>
                <w:rFonts w:ascii="Times New Roman" w:hAnsi="Times New Roman" w:cs="Times New Roman"/>
                <w:bCs w:val="0"/>
                <w:sz w:val="20"/>
                <w:szCs w:val="20"/>
              </w:rPr>
            </w:pPr>
          </w:p>
        </w:tc>
        <w:tc>
          <w:tcPr>
            <w:tcW w:w="2856" w:type="dxa"/>
            <w:vMerge/>
            <w:tcBorders>
              <w:top w:val="single" w:sz="4" w:space="0" w:color="000000"/>
              <w:left w:val="single" w:sz="4" w:space="0" w:color="000000"/>
              <w:bottom w:val="single" w:sz="4" w:space="0" w:color="000000"/>
              <w:right w:val="single" w:sz="4" w:space="0" w:color="000000"/>
            </w:tcBorders>
            <w:vAlign w:val="center"/>
          </w:tcPr>
          <w:p w14:paraId="6A5677B0" w14:textId="77777777" w:rsidR="009E5428" w:rsidRDefault="009E5428">
            <w:pPr>
              <w:pStyle w:val="Heading"/>
              <w:tabs>
                <w:tab w:val="left" w:pos="426"/>
              </w:tabs>
              <w:snapToGrid w:val="0"/>
              <w:spacing w:line="288" w:lineRule="auto"/>
              <w:rPr>
                <w:rFonts w:ascii="Times New Roman" w:hAnsi="Times New Roman" w:cs="Times New Roman"/>
                <w:bCs w:val="0"/>
                <w:sz w:val="20"/>
                <w:szCs w:val="20"/>
              </w:rPr>
            </w:pP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123A87E3" w14:textId="77777777" w:rsidR="009E5428" w:rsidRDefault="009E5428">
            <w:pPr>
              <w:pStyle w:val="Heading"/>
              <w:tabs>
                <w:tab w:val="left" w:pos="452"/>
              </w:tabs>
              <w:snapToGrid w:val="0"/>
              <w:spacing w:line="288" w:lineRule="auto"/>
              <w:ind w:left="-108"/>
              <w:rPr>
                <w:rFonts w:ascii="Times New Roman" w:hAnsi="Times New Roman" w:cs="Times New Roman"/>
                <w:bCs w:val="0"/>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A7BC6FC"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Lecture</w:t>
            </w:r>
          </w:p>
        </w:tc>
        <w:tc>
          <w:tcPr>
            <w:tcW w:w="420" w:type="dxa"/>
            <w:tcBorders>
              <w:top w:val="single" w:sz="4" w:space="0" w:color="000000"/>
              <w:left w:val="single" w:sz="4" w:space="0" w:color="000000"/>
              <w:bottom w:val="single" w:sz="4" w:space="0" w:color="000000"/>
              <w:right w:val="single" w:sz="4" w:space="0" w:color="000000"/>
            </w:tcBorders>
            <w:vAlign w:val="center"/>
          </w:tcPr>
          <w:p w14:paraId="298DA23E"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Exercise</w:t>
            </w:r>
          </w:p>
        </w:tc>
        <w:tc>
          <w:tcPr>
            <w:tcW w:w="420" w:type="dxa"/>
            <w:tcBorders>
              <w:top w:val="single" w:sz="4" w:space="0" w:color="000000"/>
              <w:left w:val="single" w:sz="4" w:space="0" w:color="000000"/>
              <w:bottom w:val="single" w:sz="4" w:space="0" w:color="000000"/>
              <w:right w:val="single" w:sz="4" w:space="0" w:color="000000"/>
            </w:tcBorders>
            <w:vAlign w:val="center"/>
          </w:tcPr>
          <w:p w14:paraId="3995DF31"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Discussion</w:t>
            </w: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45A03D42"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2F5ADA61"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4B788711"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69E26A1F" w14:textId="77777777" w:rsidR="009E5428" w:rsidRDefault="009E5428">
            <w:pPr>
              <w:pStyle w:val="Heading"/>
              <w:snapToGrid w:val="0"/>
              <w:spacing w:line="288" w:lineRule="auto"/>
              <w:rPr>
                <w:rFonts w:ascii="Times New Roman" w:hAnsi="Times New Roman" w:cs="Times New Roman"/>
                <w:bCs w:val="0"/>
                <w:sz w:val="20"/>
                <w:szCs w:val="20"/>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14:paraId="2E0E0406" w14:textId="77777777" w:rsidR="009E5428" w:rsidRDefault="009E5428">
            <w:pPr>
              <w:pStyle w:val="Heading"/>
              <w:snapToGrid w:val="0"/>
              <w:spacing w:line="288" w:lineRule="auto"/>
              <w:rPr>
                <w:rFonts w:ascii="Times New Roman" w:hAnsi="Times New Roman" w:cs="Times New Roman"/>
                <w:bCs w:val="0"/>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6ABD2F12" w14:textId="77777777" w:rsidR="009E5428" w:rsidRDefault="009E5428">
            <w:pPr>
              <w:pStyle w:val="Heading"/>
              <w:snapToGrid w:val="0"/>
              <w:spacing w:line="288" w:lineRule="auto"/>
              <w:rPr>
                <w:rFonts w:ascii="Times New Roman" w:hAnsi="Times New Roman" w:cs="Times New Roman"/>
                <w:bCs w:val="0"/>
                <w:sz w:val="20"/>
                <w:szCs w:val="20"/>
              </w:rPr>
            </w:pPr>
          </w:p>
        </w:tc>
      </w:tr>
      <w:tr w:rsidR="009E5428" w14:paraId="0B2FA90D" w14:textId="77777777">
        <w:trPr>
          <w:trHeight w:val="507"/>
        </w:trPr>
        <w:tc>
          <w:tcPr>
            <w:tcW w:w="568" w:type="dxa"/>
            <w:tcBorders>
              <w:top w:val="single" w:sz="4" w:space="0" w:color="000000"/>
              <w:left w:val="single" w:sz="4" w:space="0" w:color="000000"/>
              <w:bottom w:val="single" w:sz="4" w:space="0" w:color="000000"/>
              <w:right w:val="single" w:sz="4" w:space="0" w:color="000000"/>
            </w:tcBorders>
            <w:vAlign w:val="center"/>
          </w:tcPr>
          <w:p w14:paraId="4E5DC904"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1</w:t>
            </w:r>
          </w:p>
        </w:tc>
        <w:tc>
          <w:tcPr>
            <w:tcW w:w="920" w:type="dxa"/>
            <w:tcBorders>
              <w:top w:val="single" w:sz="4" w:space="0" w:color="000000"/>
              <w:left w:val="single" w:sz="4" w:space="0" w:color="000000"/>
              <w:bottom w:val="single" w:sz="4" w:space="0" w:color="000000"/>
              <w:right w:val="single" w:sz="4" w:space="0" w:color="000000"/>
            </w:tcBorders>
            <w:vAlign w:val="center"/>
          </w:tcPr>
          <w:p w14:paraId="7EF57A63"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1130299</w:t>
            </w:r>
          </w:p>
        </w:tc>
        <w:tc>
          <w:tcPr>
            <w:tcW w:w="2856" w:type="dxa"/>
            <w:tcBorders>
              <w:top w:val="single" w:sz="4" w:space="0" w:color="000000"/>
              <w:left w:val="single" w:sz="4" w:space="0" w:color="000000"/>
              <w:bottom w:val="single" w:sz="4" w:space="0" w:color="000000"/>
              <w:right w:val="single" w:sz="4" w:space="0" w:color="000000"/>
            </w:tcBorders>
            <w:vAlign w:val="center"/>
          </w:tcPr>
          <w:p w14:paraId="2A65234C"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Marxist-Leninist Philosophy</w:t>
            </w:r>
          </w:p>
        </w:tc>
        <w:tc>
          <w:tcPr>
            <w:tcW w:w="420" w:type="dxa"/>
            <w:tcBorders>
              <w:top w:val="single" w:sz="4" w:space="0" w:color="000000"/>
              <w:left w:val="single" w:sz="4" w:space="0" w:color="000000"/>
              <w:bottom w:val="single" w:sz="4" w:space="0" w:color="000000"/>
              <w:right w:val="single" w:sz="4" w:space="0" w:color="000000"/>
            </w:tcBorders>
            <w:vAlign w:val="center"/>
          </w:tcPr>
          <w:p w14:paraId="0507F3D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1D22B27C"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40</w:t>
            </w:r>
          </w:p>
        </w:tc>
        <w:tc>
          <w:tcPr>
            <w:tcW w:w="420" w:type="dxa"/>
            <w:tcBorders>
              <w:top w:val="single" w:sz="4" w:space="0" w:color="000000"/>
              <w:left w:val="single" w:sz="4" w:space="0" w:color="000000"/>
              <w:bottom w:val="single" w:sz="4" w:space="0" w:color="000000"/>
              <w:right w:val="single" w:sz="4" w:space="0" w:color="000000"/>
            </w:tcBorders>
          </w:tcPr>
          <w:p w14:paraId="5726130A"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AB55839" w14:textId="77777777" w:rsidR="009E5428" w:rsidRDefault="007C4361">
            <w:pPr>
              <w:tabs>
                <w:tab w:val="left" w:pos="452"/>
              </w:tabs>
              <w:spacing w:after="0" w:line="288" w:lineRule="auto"/>
              <w:ind w:left="-108"/>
              <w:jc w:val="center"/>
              <w:rPr>
                <w:rFonts w:ascii="Times New Roman" w:hAnsi="Times New Roman" w:cs="Times New Roman"/>
                <w:bCs/>
                <w:sz w:val="20"/>
                <w:szCs w:val="20"/>
              </w:rPr>
            </w:pPr>
            <w:r>
              <w:rPr>
                <w:rFonts w:ascii="Times New Roman" w:hAnsi="Times New Roman" w:cs="Times New Roman"/>
                <w:bCs/>
                <w:sz w:val="20"/>
                <w:szCs w:val="20"/>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4A066AA2"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7335A037"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B50563D"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90</w:t>
            </w:r>
          </w:p>
        </w:tc>
        <w:tc>
          <w:tcPr>
            <w:tcW w:w="840" w:type="dxa"/>
            <w:tcBorders>
              <w:top w:val="single" w:sz="4" w:space="0" w:color="000000"/>
              <w:left w:val="single" w:sz="4" w:space="0" w:color="000000"/>
              <w:bottom w:val="single" w:sz="4" w:space="0" w:color="000000"/>
              <w:right w:val="single" w:sz="4" w:space="0" w:color="000000"/>
            </w:tcBorders>
            <w:vAlign w:val="center"/>
          </w:tcPr>
          <w:p w14:paraId="04095089"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74633A4F"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Political Theory - Law and Public Administration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1DC0DECA"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4CC5EA18"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3E751E01"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2</w:t>
            </w:r>
          </w:p>
        </w:tc>
        <w:tc>
          <w:tcPr>
            <w:tcW w:w="920" w:type="dxa"/>
            <w:tcBorders>
              <w:top w:val="single" w:sz="4" w:space="0" w:color="000000"/>
              <w:left w:val="single" w:sz="4" w:space="0" w:color="000000"/>
              <w:bottom w:val="single" w:sz="4" w:space="0" w:color="000000"/>
              <w:right w:val="single" w:sz="4" w:space="0" w:color="000000"/>
            </w:tcBorders>
            <w:vAlign w:val="center"/>
          </w:tcPr>
          <w:p w14:paraId="2E0CF4BD"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cs="Times New Roman"/>
                <w:sz w:val="20"/>
                <w:szCs w:val="20"/>
                <w:lang w:val="nl-NL"/>
              </w:rPr>
              <w:t>1050242</w:t>
            </w:r>
          </w:p>
        </w:tc>
        <w:tc>
          <w:tcPr>
            <w:tcW w:w="2856" w:type="dxa"/>
            <w:tcBorders>
              <w:top w:val="single" w:sz="4" w:space="0" w:color="000000"/>
              <w:left w:val="single" w:sz="4" w:space="0" w:color="000000"/>
              <w:bottom w:val="single" w:sz="4" w:space="0" w:color="000000"/>
              <w:right w:val="single" w:sz="4" w:space="0" w:color="000000"/>
            </w:tcBorders>
            <w:vAlign w:val="center"/>
          </w:tcPr>
          <w:p w14:paraId="4215D179"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Basic Informatics</w:t>
            </w:r>
          </w:p>
        </w:tc>
        <w:tc>
          <w:tcPr>
            <w:tcW w:w="420" w:type="dxa"/>
            <w:tcBorders>
              <w:top w:val="single" w:sz="4" w:space="0" w:color="000000"/>
              <w:left w:val="single" w:sz="4" w:space="0" w:color="000000"/>
              <w:bottom w:val="single" w:sz="4" w:space="0" w:color="000000"/>
              <w:right w:val="single" w:sz="4" w:space="0" w:color="000000"/>
            </w:tcBorders>
            <w:vAlign w:val="center"/>
          </w:tcPr>
          <w:p w14:paraId="5A11EE7D"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7CF721F3"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0" w:type="dxa"/>
            <w:tcBorders>
              <w:top w:val="single" w:sz="4" w:space="0" w:color="000000"/>
              <w:left w:val="single" w:sz="4" w:space="0" w:color="000000"/>
              <w:bottom w:val="single" w:sz="4" w:space="0" w:color="000000"/>
              <w:right w:val="single" w:sz="4" w:space="0" w:color="000000"/>
            </w:tcBorders>
          </w:tcPr>
          <w:p w14:paraId="2FDE60BD"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131F713"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4E04128" w14:textId="77777777" w:rsidR="009E5428" w:rsidRDefault="007C4361">
            <w:pPr>
              <w:pStyle w:val="Heading"/>
              <w:tabs>
                <w:tab w:val="left" w:pos="426"/>
              </w:tabs>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30</w:t>
            </w:r>
          </w:p>
        </w:tc>
        <w:tc>
          <w:tcPr>
            <w:tcW w:w="560" w:type="dxa"/>
            <w:tcBorders>
              <w:top w:val="single" w:sz="4" w:space="0" w:color="000000"/>
              <w:left w:val="single" w:sz="4" w:space="0" w:color="000000"/>
              <w:bottom w:val="single" w:sz="4" w:space="0" w:color="000000"/>
              <w:right w:val="single" w:sz="4" w:space="0" w:color="000000"/>
            </w:tcBorders>
          </w:tcPr>
          <w:p w14:paraId="5A3090A5"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429EBBA"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90</w:t>
            </w:r>
          </w:p>
        </w:tc>
        <w:tc>
          <w:tcPr>
            <w:tcW w:w="840" w:type="dxa"/>
            <w:tcBorders>
              <w:top w:val="single" w:sz="4" w:space="0" w:color="000000"/>
              <w:left w:val="single" w:sz="4" w:space="0" w:color="000000"/>
              <w:bottom w:val="single" w:sz="4" w:space="0" w:color="000000"/>
              <w:right w:val="single" w:sz="4" w:space="0" w:color="000000"/>
            </w:tcBorders>
            <w:vAlign w:val="center"/>
          </w:tcPr>
          <w:p w14:paraId="2744F39F"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1B42E551"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Information Technology</w:t>
            </w:r>
          </w:p>
        </w:tc>
        <w:tc>
          <w:tcPr>
            <w:tcW w:w="840" w:type="dxa"/>
            <w:tcBorders>
              <w:top w:val="single" w:sz="4" w:space="0" w:color="000000"/>
              <w:left w:val="single" w:sz="4" w:space="0" w:color="000000"/>
              <w:bottom w:val="single" w:sz="4" w:space="0" w:color="000000"/>
              <w:right w:val="single" w:sz="4" w:space="0" w:color="000000"/>
            </w:tcBorders>
            <w:vAlign w:val="center"/>
          </w:tcPr>
          <w:p w14:paraId="706423FF"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59725ED9"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5FB26951" w14:textId="77777777" w:rsidR="009E5428" w:rsidRDefault="007C4361">
            <w:pPr>
              <w:pStyle w:val="Heading"/>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3</w:t>
            </w:r>
          </w:p>
        </w:tc>
        <w:tc>
          <w:tcPr>
            <w:tcW w:w="920" w:type="dxa"/>
            <w:tcBorders>
              <w:top w:val="single" w:sz="4" w:space="0" w:color="000000"/>
              <w:left w:val="single" w:sz="4" w:space="0" w:color="000000"/>
              <w:bottom w:val="single" w:sz="4" w:space="0" w:color="000000"/>
              <w:right w:val="single" w:sz="4" w:space="0" w:color="000000"/>
            </w:tcBorders>
            <w:vAlign w:val="center"/>
          </w:tcPr>
          <w:p w14:paraId="5A7F3705"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1090061</w:t>
            </w:r>
          </w:p>
        </w:tc>
        <w:tc>
          <w:tcPr>
            <w:tcW w:w="2856" w:type="dxa"/>
            <w:tcBorders>
              <w:top w:val="single" w:sz="4" w:space="0" w:color="000000"/>
              <w:left w:val="single" w:sz="4" w:space="0" w:color="000000"/>
              <w:bottom w:val="single" w:sz="4" w:space="0" w:color="000000"/>
              <w:right w:val="single" w:sz="4" w:space="0" w:color="000000"/>
            </w:tcBorders>
            <w:vAlign w:val="center"/>
          </w:tcPr>
          <w:p w14:paraId="5D6E988D"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English 1</w:t>
            </w:r>
          </w:p>
        </w:tc>
        <w:tc>
          <w:tcPr>
            <w:tcW w:w="420" w:type="dxa"/>
            <w:tcBorders>
              <w:top w:val="single" w:sz="4" w:space="0" w:color="000000"/>
              <w:left w:val="single" w:sz="4" w:space="0" w:color="000000"/>
              <w:bottom w:val="single" w:sz="4" w:space="0" w:color="000000"/>
              <w:right w:val="single" w:sz="4" w:space="0" w:color="000000"/>
            </w:tcBorders>
            <w:vAlign w:val="center"/>
          </w:tcPr>
          <w:p w14:paraId="76DF3BF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6D0CCF18"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45</w:t>
            </w:r>
          </w:p>
        </w:tc>
        <w:tc>
          <w:tcPr>
            <w:tcW w:w="420" w:type="dxa"/>
            <w:tcBorders>
              <w:top w:val="single" w:sz="4" w:space="0" w:color="000000"/>
              <w:left w:val="single" w:sz="4" w:space="0" w:color="000000"/>
              <w:bottom w:val="single" w:sz="4" w:space="0" w:color="000000"/>
              <w:right w:val="single" w:sz="4" w:space="0" w:color="000000"/>
            </w:tcBorders>
          </w:tcPr>
          <w:p w14:paraId="1F71AD81"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719E2FC"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725D56E"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3179CEC7"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8FE7EC3"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90</w:t>
            </w:r>
          </w:p>
        </w:tc>
        <w:tc>
          <w:tcPr>
            <w:tcW w:w="840" w:type="dxa"/>
            <w:tcBorders>
              <w:top w:val="single" w:sz="4" w:space="0" w:color="000000"/>
              <w:left w:val="single" w:sz="4" w:space="0" w:color="000000"/>
              <w:bottom w:val="single" w:sz="4" w:space="0" w:color="000000"/>
              <w:right w:val="single" w:sz="4" w:space="0" w:color="000000"/>
            </w:tcBorders>
            <w:vAlign w:val="center"/>
          </w:tcPr>
          <w:p w14:paraId="4651C9D8"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4AB9367D"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Foreign Languages</w:t>
            </w:r>
          </w:p>
        </w:tc>
        <w:tc>
          <w:tcPr>
            <w:tcW w:w="840" w:type="dxa"/>
            <w:tcBorders>
              <w:top w:val="single" w:sz="4" w:space="0" w:color="000000"/>
              <w:left w:val="single" w:sz="4" w:space="0" w:color="000000"/>
              <w:bottom w:val="single" w:sz="4" w:space="0" w:color="000000"/>
              <w:right w:val="single" w:sz="4" w:space="0" w:color="000000"/>
            </w:tcBorders>
            <w:vAlign w:val="center"/>
          </w:tcPr>
          <w:p w14:paraId="3E6C3D24"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407D45A4"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13ADA3B2" w14:textId="77777777" w:rsidR="009E5428" w:rsidRDefault="007C4361">
            <w:pPr>
              <w:pStyle w:val="Heading"/>
              <w:ind w:left="-108" w:right="-89"/>
              <w:rPr>
                <w:rFonts w:ascii="Times New Roman" w:hAnsi="Times New Roman" w:cs="Times New Roman"/>
                <w:b w:val="0"/>
                <w:bCs w:val="0"/>
                <w:sz w:val="20"/>
                <w:szCs w:val="20"/>
                <w:lang w:eastAsia="vi-VN"/>
              </w:rPr>
            </w:pPr>
            <w:r>
              <w:rPr>
                <w:rFonts w:ascii="Times New Roman" w:hAnsi="Times New Roman" w:cs="Times New Roman"/>
                <w:b w:val="0"/>
                <w:bCs w:val="0"/>
                <w:sz w:val="20"/>
                <w:szCs w:val="20"/>
                <w:lang w:eastAsia="vi-VN"/>
              </w:rPr>
              <w:lastRenderedPageBreak/>
              <w:t xml:space="preserve"> 4</w:t>
            </w:r>
          </w:p>
        </w:tc>
        <w:tc>
          <w:tcPr>
            <w:tcW w:w="920" w:type="dxa"/>
            <w:tcBorders>
              <w:top w:val="single" w:sz="4" w:space="0" w:color="000000"/>
              <w:left w:val="single" w:sz="4" w:space="0" w:color="000000"/>
              <w:bottom w:val="single" w:sz="4" w:space="0" w:color="000000"/>
              <w:right w:val="single" w:sz="4" w:space="0" w:color="000000"/>
            </w:tcBorders>
            <w:vAlign w:val="center"/>
          </w:tcPr>
          <w:p w14:paraId="076D969E" w14:textId="77777777" w:rsidR="009E5428" w:rsidRDefault="007C4361">
            <w:pPr>
              <w:spacing w:after="120"/>
              <w:jc w:val="center"/>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  </w:t>
            </w:r>
            <w:r>
              <w:rPr>
                <w:rFonts w:ascii="Times New Roman" w:hAnsi="Times New Roman" w:cs="Times New Roman"/>
                <w:sz w:val="20"/>
                <w:szCs w:val="20"/>
                <w:lang w:val="nl-NL"/>
              </w:rPr>
              <w:t>1100277</w:t>
            </w:r>
          </w:p>
        </w:tc>
        <w:tc>
          <w:tcPr>
            <w:tcW w:w="2856" w:type="dxa"/>
            <w:tcBorders>
              <w:top w:val="single" w:sz="4" w:space="0" w:color="000000"/>
              <w:left w:val="single" w:sz="4" w:space="0" w:color="000000"/>
              <w:bottom w:val="single" w:sz="4" w:space="0" w:color="000000"/>
              <w:right w:val="single" w:sz="4" w:space="0" w:color="000000"/>
            </w:tcBorders>
            <w:vAlign w:val="center"/>
          </w:tcPr>
          <w:p w14:paraId="1237F2A9" w14:textId="77777777" w:rsidR="009E5428" w:rsidRDefault="007C4361">
            <w:pPr>
              <w:spacing w:after="120"/>
              <w:rPr>
                <w:rFonts w:ascii="Times New Roman" w:hAnsi="Times New Roman" w:cs="Times New Roman"/>
                <w:sz w:val="20"/>
                <w:szCs w:val="20"/>
                <w:lang w:val="nl-NL"/>
              </w:rPr>
            </w:pPr>
            <w:r>
              <w:rPr>
                <w:rFonts w:ascii="Times New Roman" w:hAnsi="Times New Roman"/>
                <w:sz w:val="20"/>
              </w:rPr>
              <w:t>General Psychology</w:t>
            </w:r>
          </w:p>
        </w:tc>
        <w:tc>
          <w:tcPr>
            <w:tcW w:w="420" w:type="dxa"/>
            <w:tcBorders>
              <w:top w:val="single" w:sz="4" w:space="0" w:color="000000"/>
              <w:left w:val="single" w:sz="4" w:space="0" w:color="000000"/>
              <w:bottom w:val="single" w:sz="4" w:space="0" w:color="000000"/>
              <w:right w:val="single" w:sz="4" w:space="0" w:color="000000"/>
            </w:tcBorders>
            <w:vAlign w:val="center"/>
          </w:tcPr>
          <w:p w14:paraId="0764E6E9" w14:textId="77777777" w:rsidR="009E5428" w:rsidRDefault="007C4361">
            <w:pPr>
              <w:spacing w:after="120"/>
              <w:jc w:val="center"/>
              <w:rPr>
                <w:rFonts w:ascii="Times New Roman" w:hAnsi="Times New Roman" w:cs="Times New Roman"/>
                <w:sz w:val="20"/>
                <w:szCs w:val="20"/>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44FB1DE2" w14:textId="77777777" w:rsidR="009E5428" w:rsidRDefault="007C4361">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70B64B81" w14:textId="77777777" w:rsidR="009E5428" w:rsidRDefault="007C4361">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5</w:t>
            </w:r>
          </w:p>
        </w:tc>
        <w:tc>
          <w:tcPr>
            <w:tcW w:w="420" w:type="dxa"/>
            <w:tcBorders>
              <w:top w:val="single" w:sz="4" w:space="0" w:color="000000"/>
              <w:left w:val="single" w:sz="4" w:space="0" w:color="000000"/>
              <w:bottom w:val="single" w:sz="4" w:space="0" w:color="000000"/>
              <w:right w:val="single" w:sz="4" w:space="0" w:color="000000"/>
            </w:tcBorders>
            <w:vAlign w:val="center"/>
          </w:tcPr>
          <w:p w14:paraId="1C7B7CFD" w14:textId="77777777" w:rsidR="009E5428" w:rsidRDefault="007C4361">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4876C9C1" w14:textId="77777777" w:rsidR="009E5428" w:rsidRDefault="009E5428">
            <w:pPr>
              <w:pStyle w:val="Heading"/>
              <w:tabs>
                <w:tab w:val="left" w:pos="426"/>
              </w:tabs>
              <w:snapToGrid w:val="0"/>
              <w:ind w:left="-108" w:right="-108"/>
              <w:rPr>
                <w:rFonts w:ascii="Times New Roman" w:hAnsi="Times New Roman" w:cs="Times New Roman"/>
                <w:b w:val="0"/>
                <w:bCs w:val="0"/>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tcPr>
          <w:p w14:paraId="1026D4C5" w14:textId="77777777" w:rsidR="009E5428" w:rsidRDefault="009E5428">
            <w:pPr>
              <w:pStyle w:val="Heading"/>
              <w:snapToGrid w:val="0"/>
              <w:ind w:left="-108" w:right="-108"/>
              <w:rPr>
                <w:rFonts w:ascii="Times New Roman" w:hAnsi="Times New Roman" w:cs="Times New Roman"/>
                <w:b w:val="0"/>
                <w:bCs w:val="0"/>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CBD535F" w14:textId="77777777" w:rsidR="009E5428" w:rsidRDefault="007C4361">
            <w:pPr>
              <w:pStyle w:val="Heading"/>
              <w:ind w:left="-108" w:right="-108"/>
              <w:rPr>
                <w:rFonts w:ascii="Times New Roman" w:hAnsi="Times New Roman" w:cs="Times New Roman"/>
                <w:b w:val="0"/>
                <w:bCs w:val="0"/>
                <w:sz w:val="16"/>
                <w:szCs w:val="16"/>
                <w:lang w:val="vi-VN" w:eastAsia="vi-VN"/>
              </w:rPr>
            </w:pPr>
            <w:r>
              <w:rPr>
                <w:rFonts w:ascii="Times New Roman" w:hAnsi="Times New Roman" w:cs="Times New Roman"/>
                <w:b w:val="0"/>
                <w:bCs w:val="0"/>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46343A21" w14:textId="77777777" w:rsidR="009E5428" w:rsidRDefault="009E5428">
            <w:pPr>
              <w:pStyle w:val="Heading"/>
              <w:tabs>
                <w:tab w:val="left" w:pos="452"/>
              </w:tabs>
              <w:snapToGrid w:val="0"/>
              <w:ind w:left="-108"/>
              <w:rPr>
                <w:rFonts w:ascii="Times New Roman" w:hAnsi="Times New Roman" w:cs="Times New Roman"/>
                <w:b w:val="0"/>
                <w:bCs w:val="0"/>
                <w:sz w:val="16"/>
                <w:szCs w:val="16"/>
                <w:lang w:val="vi-VN"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5CA6DCED" w14:textId="77777777" w:rsidR="009E5428" w:rsidRDefault="007C4361">
            <w:pPr>
              <w:pStyle w:val="Heading"/>
              <w:tabs>
                <w:tab w:val="left" w:pos="452"/>
              </w:tabs>
              <w:ind w:left="-108" w:right="-108"/>
              <w:rPr>
                <w:rFonts w:ascii="Times New Roman" w:hAnsi="Times New Roman" w:cs="Times New Roman"/>
                <w:b w:val="0"/>
                <w:bCs w:val="0"/>
                <w:sz w:val="16"/>
                <w:szCs w:val="16"/>
                <w:lang w:val="vi-VN" w:eastAsia="vi-VN"/>
              </w:rPr>
            </w:pPr>
            <w:r>
              <w:rPr>
                <w:rFonts w:ascii="Times New Roman" w:hAnsi="Times New Roman"/>
                <w:b w:val="0"/>
                <w:sz w:val="16"/>
              </w:rPr>
              <w:t>Social Sciences &amp; Humanities</w:t>
            </w:r>
          </w:p>
        </w:tc>
        <w:tc>
          <w:tcPr>
            <w:tcW w:w="840" w:type="dxa"/>
            <w:tcBorders>
              <w:top w:val="single" w:sz="4" w:space="0" w:color="000000"/>
              <w:left w:val="single" w:sz="4" w:space="0" w:color="000000"/>
              <w:bottom w:val="single" w:sz="4" w:space="0" w:color="000000"/>
              <w:right w:val="single" w:sz="4" w:space="0" w:color="000000"/>
            </w:tcBorders>
            <w:vAlign w:val="center"/>
          </w:tcPr>
          <w:p w14:paraId="0876613E" w14:textId="77777777" w:rsidR="009E5428" w:rsidRDefault="009E5428">
            <w:pPr>
              <w:tabs>
                <w:tab w:val="left" w:pos="426"/>
              </w:tabs>
              <w:snapToGrid w:val="0"/>
              <w:spacing w:before="40" w:after="40"/>
              <w:rPr>
                <w:rFonts w:ascii="Times New Roman" w:hAnsi="Times New Roman" w:cs="Times New Roman"/>
                <w:b/>
                <w:bCs/>
                <w:color w:val="000000"/>
                <w:sz w:val="16"/>
                <w:szCs w:val="16"/>
                <w:lang w:val="vi-VN" w:eastAsia="vi-VN"/>
              </w:rPr>
            </w:pPr>
          </w:p>
        </w:tc>
      </w:tr>
      <w:tr w:rsidR="009E5428" w14:paraId="07423F4E"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20E56E4F" w14:textId="77777777" w:rsidR="009E5428" w:rsidRDefault="007C4361">
            <w:pPr>
              <w:pStyle w:val="Heading"/>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5</w:t>
            </w:r>
          </w:p>
        </w:tc>
        <w:tc>
          <w:tcPr>
            <w:tcW w:w="920" w:type="dxa"/>
            <w:tcBorders>
              <w:top w:val="single" w:sz="4" w:space="0" w:color="000000"/>
              <w:left w:val="single" w:sz="4" w:space="0" w:color="000000"/>
              <w:bottom w:val="single" w:sz="4" w:space="0" w:color="000000"/>
              <w:right w:val="single" w:sz="4" w:space="0" w:color="000000"/>
            </w:tcBorders>
            <w:vAlign w:val="center"/>
          </w:tcPr>
          <w:p w14:paraId="1CC59C5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1110040</w:t>
            </w:r>
          </w:p>
        </w:tc>
        <w:tc>
          <w:tcPr>
            <w:tcW w:w="2856" w:type="dxa"/>
            <w:tcBorders>
              <w:top w:val="single" w:sz="4" w:space="0" w:color="000000"/>
              <w:left w:val="single" w:sz="4" w:space="0" w:color="000000"/>
              <w:bottom w:val="single" w:sz="4" w:space="0" w:color="000000"/>
              <w:right w:val="single" w:sz="4" w:space="0" w:color="000000"/>
            </w:tcBorders>
            <w:vAlign w:val="center"/>
          </w:tcPr>
          <w:p w14:paraId="640BDF64"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Aesthetics</w:t>
            </w:r>
          </w:p>
        </w:tc>
        <w:tc>
          <w:tcPr>
            <w:tcW w:w="420" w:type="dxa"/>
            <w:tcBorders>
              <w:top w:val="single" w:sz="4" w:space="0" w:color="000000"/>
              <w:left w:val="single" w:sz="4" w:space="0" w:color="000000"/>
              <w:bottom w:val="single" w:sz="4" w:space="0" w:color="000000"/>
              <w:right w:val="single" w:sz="4" w:space="0" w:color="000000"/>
            </w:tcBorders>
            <w:vAlign w:val="center"/>
          </w:tcPr>
          <w:p w14:paraId="3685F019"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4B58B0B8"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0" w:type="dxa"/>
            <w:tcBorders>
              <w:top w:val="single" w:sz="4" w:space="0" w:color="000000"/>
              <w:left w:val="single" w:sz="4" w:space="0" w:color="000000"/>
              <w:bottom w:val="single" w:sz="4" w:space="0" w:color="000000"/>
              <w:right w:val="single" w:sz="4" w:space="0" w:color="000000"/>
            </w:tcBorders>
          </w:tcPr>
          <w:p w14:paraId="2480612E"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C1CEF7C" w14:textId="77777777" w:rsidR="009E5428" w:rsidRDefault="007C4361">
            <w:pPr>
              <w:tabs>
                <w:tab w:val="left" w:pos="452"/>
              </w:tabs>
              <w:spacing w:after="0" w:line="288" w:lineRule="auto"/>
              <w:ind w:left="-108"/>
              <w:jc w:val="center"/>
              <w:rPr>
                <w:rFonts w:ascii="Times New Roman" w:hAnsi="Times New Roman" w:cs="Times New Roman"/>
                <w:bCs/>
                <w:sz w:val="20"/>
                <w:szCs w:val="20"/>
              </w:rPr>
            </w:pPr>
            <w:r>
              <w:rPr>
                <w:rFonts w:ascii="Times New Roman" w:hAnsi="Times New Roman" w:cs="Times New Roman"/>
                <w:bCs/>
                <w:sz w:val="20"/>
                <w:szCs w:val="20"/>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2D1C56B8"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33378F43"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57FBC94"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40725F4B"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7EBE9EE1"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71E20762"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6140B683"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13833AD4" w14:textId="77777777" w:rsidR="009E5428" w:rsidRDefault="007C4361">
            <w:pPr>
              <w:pStyle w:val="Heading"/>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6</w:t>
            </w:r>
          </w:p>
        </w:tc>
        <w:tc>
          <w:tcPr>
            <w:tcW w:w="920" w:type="dxa"/>
            <w:tcBorders>
              <w:top w:val="single" w:sz="4" w:space="0" w:color="000000"/>
              <w:left w:val="single" w:sz="4" w:space="0" w:color="000000"/>
              <w:bottom w:val="single" w:sz="4" w:space="0" w:color="000000"/>
              <w:right w:val="single" w:sz="4" w:space="0" w:color="000000"/>
            </w:tcBorders>
            <w:vAlign w:val="center"/>
          </w:tcPr>
          <w:p w14:paraId="2C747FEE"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1110025</w:t>
            </w:r>
          </w:p>
        </w:tc>
        <w:tc>
          <w:tcPr>
            <w:tcW w:w="2856" w:type="dxa"/>
            <w:tcBorders>
              <w:top w:val="single" w:sz="4" w:space="0" w:color="000000"/>
              <w:left w:val="single" w:sz="4" w:space="0" w:color="000000"/>
              <w:bottom w:val="single" w:sz="4" w:space="0" w:color="000000"/>
              <w:right w:val="single" w:sz="4" w:space="0" w:color="000000"/>
            </w:tcBorders>
            <w:vAlign w:val="center"/>
          </w:tcPr>
          <w:p w14:paraId="0C5C87AF"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Foundations of Vietnamese Culture</w:t>
            </w:r>
          </w:p>
        </w:tc>
        <w:tc>
          <w:tcPr>
            <w:tcW w:w="420" w:type="dxa"/>
            <w:tcBorders>
              <w:top w:val="single" w:sz="4" w:space="0" w:color="000000"/>
              <w:left w:val="single" w:sz="4" w:space="0" w:color="000000"/>
              <w:bottom w:val="single" w:sz="4" w:space="0" w:color="000000"/>
              <w:right w:val="single" w:sz="4" w:space="0" w:color="000000"/>
            </w:tcBorders>
            <w:vAlign w:val="center"/>
          </w:tcPr>
          <w:p w14:paraId="54CDFD38"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7D783378"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0" w:type="dxa"/>
            <w:tcBorders>
              <w:top w:val="single" w:sz="4" w:space="0" w:color="000000"/>
              <w:left w:val="single" w:sz="4" w:space="0" w:color="000000"/>
              <w:bottom w:val="single" w:sz="4" w:space="0" w:color="000000"/>
              <w:right w:val="single" w:sz="4" w:space="0" w:color="000000"/>
            </w:tcBorders>
          </w:tcPr>
          <w:p w14:paraId="075B728A"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A45D9FE"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4C8D883"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6827015D"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B6C3C94"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425CD3E8"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7E3A3276"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19AEC823"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7706129D"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0AA6AA97" w14:textId="77777777" w:rsidR="009E5428" w:rsidRDefault="007C4361">
            <w:pPr>
              <w:spacing w:after="0" w:line="288" w:lineRule="auto"/>
              <w:ind w:left="-108"/>
              <w:jc w:val="center"/>
              <w:rPr>
                <w:rFonts w:ascii="Times New Roman" w:hAnsi="Times New Roman" w:cs="Times New Roman"/>
                <w:bCs/>
                <w:sz w:val="20"/>
                <w:szCs w:val="20"/>
              </w:rPr>
            </w:pPr>
            <w:r>
              <w:rPr>
                <w:rFonts w:ascii="Times New Roman" w:hAnsi="Times New Roman" w:cs="Times New Roman"/>
                <w:bCs/>
                <w:sz w:val="20"/>
                <w:szCs w:val="20"/>
              </w:rPr>
              <w:t>7</w:t>
            </w:r>
          </w:p>
        </w:tc>
        <w:tc>
          <w:tcPr>
            <w:tcW w:w="920" w:type="dxa"/>
            <w:tcBorders>
              <w:top w:val="single" w:sz="4" w:space="0" w:color="000000"/>
              <w:left w:val="single" w:sz="4" w:space="0" w:color="000000"/>
              <w:bottom w:val="single" w:sz="4" w:space="0" w:color="000000"/>
              <w:right w:val="single" w:sz="4" w:space="0" w:color="000000"/>
            </w:tcBorders>
            <w:vAlign w:val="center"/>
          </w:tcPr>
          <w:p w14:paraId="36EB2505"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1110139</w:t>
            </w:r>
          </w:p>
        </w:tc>
        <w:tc>
          <w:tcPr>
            <w:tcW w:w="2856" w:type="dxa"/>
            <w:tcBorders>
              <w:top w:val="single" w:sz="4" w:space="0" w:color="000000"/>
              <w:left w:val="single" w:sz="4" w:space="0" w:color="000000"/>
              <w:bottom w:val="single" w:sz="4" w:space="0" w:color="000000"/>
              <w:right w:val="single" w:sz="4" w:space="0" w:color="000000"/>
            </w:tcBorders>
            <w:vAlign w:val="center"/>
          </w:tcPr>
          <w:p w14:paraId="75F7F333"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Basic Mathematics 1</w:t>
            </w:r>
          </w:p>
        </w:tc>
        <w:tc>
          <w:tcPr>
            <w:tcW w:w="420" w:type="dxa"/>
            <w:tcBorders>
              <w:top w:val="single" w:sz="4" w:space="0" w:color="000000"/>
              <w:left w:val="single" w:sz="4" w:space="0" w:color="000000"/>
              <w:bottom w:val="single" w:sz="4" w:space="0" w:color="000000"/>
              <w:right w:val="single" w:sz="4" w:space="0" w:color="000000"/>
            </w:tcBorders>
            <w:vAlign w:val="center"/>
          </w:tcPr>
          <w:p w14:paraId="4439E92F"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7CB37B13"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0C85814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78BDB13F"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045B506"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2D3E79D4"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0D47AE7"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027BD54D"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3B2953B" w14:textId="77777777" w:rsidR="009E5428" w:rsidRDefault="007C4361">
            <w:pPr>
              <w:tabs>
                <w:tab w:val="left" w:pos="452"/>
              </w:tabs>
              <w:spacing w:after="0" w:line="288" w:lineRule="auto"/>
              <w:ind w:left="-108"/>
              <w:jc w:val="center"/>
              <w:rPr>
                <w:rFonts w:ascii="Times New Roman" w:hAnsi="Times New Roman" w:cs="Times New Roman"/>
                <w:bCs/>
                <w:sz w:val="16"/>
                <w:szCs w:val="16"/>
              </w:rPr>
            </w:pPr>
            <w:r>
              <w:rPr>
                <w:rFonts w:ascii="Times New Roman" w:hAnsi="Times New Roman"/>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5513E35C" w14:textId="77777777" w:rsidR="009E5428" w:rsidRDefault="009E5428">
            <w:pPr>
              <w:snapToGrid w:val="0"/>
              <w:spacing w:after="0" w:line="288" w:lineRule="auto"/>
              <w:ind w:left="360"/>
              <w:rPr>
                <w:rFonts w:ascii="Times New Roman" w:hAnsi="Times New Roman" w:cs="Times New Roman"/>
                <w:bCs/>
                <w:sz w:val="20"/>
                <w:szCs w:val="20"/>
              </w:rPr>
            </w:pPr>
          </w:p>
        </w:tc>
      </w:tr>
      <w:tr w:rsidR="009E5428" w14:paraId="51FCC1AA"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3F051B34" w14:textId="77777777" w:rsidR="009E5428" w:rsidRDefault="007C4361">
            <w:pPr>
              <w:spacing w:after="0" w:line="288" w:lineRule="auto"/>
              <w:ind w:left="-108"/>
              <w:jc w:val="center"/>
              <w:rPr>
                <w:rFonts w:ascii="Times New Roman" w:hAnsi="Times New Roman" w:cs="Times New Roman"/>
                <w:bCs/>
                <w:sz w:val="20"/>
                <w:szCs w:val="20"/>
              </w:rPr>
            </w:pPr>
            <w:r>
              <w:rPr>
                <w:rFonts w:ascii="Times New Roman" w:hAnsi="Times New Roman" w:cs="Times New Roman"/>
                <w:bCs/>
                <w:sz w:val="20"/>
                <w:szCs w:val="20"/>
              </w:rPr>
              <w:t>8</w:t>
            </w:r>
          </w:p>
        </w:tc>
        <w:tc>
          <w:tcPr>
            <w:tcW w:w="920" w:type="dxa"/>
            <w:tcBorders>
              <w:top w:val="single" w:sz="4" w:space="0" w:color="000000"/>
              <w:left w:val="single" w:sz="4" w:space="0" w:color="000000"/>
              <w:bottom w:val="single" w:sz="4" w:space="0" w:color="000000"/>
              <w:right w:val="single" w:sz="4" w:space="0" w:color="000000"/>
            </w:tcBorders>
            <w:vAlign w:val="center"/>
          </w:tcPr>
          <w:p w14:paraId="41F171A2"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1110024</w:t>
            </w:r>
          </w:p>
        </w:tc>
        <w:tc>
          <w:tcPr>
            <w:tcW w:w="2856" w:type="dxa"/>
            <w:tcBorders>
              <w:top w:val="single" w:sz="4" w:space="0" w:color="000000"/>
              <w:left w:val="single" w:sz="4" w:space="0" w:color="000000"/>
              <w:bottom w:val="single" w:sz="4" w:space="0" w:color="000000"/>
              <w:right w:val="single" w:sz="4" w:space="0" w:color="000000"/>
            </w:tcBorders>
            <w:vAlign w:val="center"/>
          </w:tcPr>
          <w:p w14:paraId="66A12239"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Foundations of Linguistics</w:t>
            </w:r>
          </w:p>
        </w:tc>
        <w:tc>
          <w:tcPr>
            <w:tcW w:w="420" w:type="dxa"/>
            <w:tcBorders>
              <w:top w:val="single" w:sz="4" w:space="0" w:color="000000"/>
              <w:left w:val="single" w:sz="4" w:space="0" w:color="000000"/>
              <w:bottom w:val="single" w:sz="4" w:space="0" w:color="000000"/>
              <w:right w:val="single" w:sz="4" w:space="0" w:color="000000"/>
            </w:tcBorders>
            <w:vAlign w:val="center"/>
          </w:tcPr>
          <w:p w14:paraId="4EAAE4C2"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0D16D094"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0" w:type="dxa"/>
            <w:tcBorders>
              <w:top w:val="single" w:sz="4" w:space="0" w:color="000000"/>
              <w:left w:val="single" w:sz="4" w:space="0" w:color="000000"/>
              <w:bottom w:val="single" w:sz="4" w:space="0" w:color="000000"/>
              <w:right w:val="single" w:sz="4" w:space="0" w:color="000000"/>
            </w:tcBorders>
            <w:vAlign w:val="center"/>
          </w:tcPr>
          <w:p w14:paraId="3F4C7909"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3CC1BBE"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851412E"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603E76F9"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76712A3"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2842CB70"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5834176" w14:textId="77777777" w:rsidR="009E5428" w:rsidRDefault="007C4361">
            <w:pPr>
              <w:tabs>
                <w:tab w:val="left" w:pos="452"/>
              </w:tabs>
              <w:spacing w:after="0" w:line="288" w:lineRule="auto"/>
              <w:ind w:left="-108"/>
              <w:jc w:val="center"/>
              <w:rPr>
                <w:rFonts w:ascii="Times New Roman" w:hAnsi="Times New Roman" w:cs="Times New Roman"/>
                <w:bCs/>
                <w:sz w:val="16"/>
                <w:szCs w:val="16"/>
              </w:rPr>
            </w:pPr>
            <w:r>
              <w:rPr>
                <w:rFonts w:ascii="Times New Roman" w:hAnsi="Times New Roman"/>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37730111" w14:textId="77777777" w:rsidR="009E5428" w:rsidRDefault="009E5428">
            <w:pPr>
              <w:snapToGrid w:val="0"/>
              <w:spacing w:after="0" w:line="288" w:lineRule="auto"/>
              <w:ind w:left="360"/>
              <w:rPr>
                <w:rFonts w:ascii="Times New Roman" w:hAnsi="Times New Roman" w:cs="Times New Roman"/>
                <w:bCs/>
                <w:sz w:val="20"/>
                <w:szCs w:val="20"/>
              </w:rPr>
            </w:pPr>
          </w:p>
        </w:tc>
      </w:tr>
      <w:tr w:rsidR="009E5428" w14:paraId="604B57D5"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689E8473" w14:textId="77777777" w:rsidR="009E5428" w:rsidRDefault="007C4361">
            <w:pPr>
              <w:spacing w:after="0" w:line="288" w:lineRule="auto"/>
              <w:ind w:left="-108"/>
              <w:jc w:val="center"/>
              <w:rPr>
                <w:rFonts w:ascii="Times New Roman" w:hAnsi="Times New Roman" w:cs="Times New Roman"/>
                <w:bCs/>
                <w:sz w:val="20"/>
                <w:szCs w:val="20"/>
              </w:rPr>
            </w:pPr>
            <w:r>
              <w:rPr>
                <w:rFonts w:ascii="Times New Roman" w:hAnsi="Times New Roman" w:cs="Times New Roman"/>
                <w:bCs/>
                <w:sz w:val="20"/>
                <w:szCs w:val="20"/>
              </w:rPr>
              <w:t>9</w:t>
            </w:r>
          </w:p>
        </w:tc>
        <w:tc>
          <w:tcPr>
            <w:tcW w:w="920" w:type="dxa"/>
            <w:tcBorders>
              <w:top w:val="single" w:sz="4" w:space="0" w:color="000000"/>
              <w:left w:val="single" w:sz="4" w:space="0" w:color="000000"/>
              <w:bottom w:val="single" w:sz="4" w:space="0" w:color="000000"/>
              <w:right w:val="single" w:sz="4" w:space="0" w:color="000000"/>
            </w:tcBorders>
            <w:vAlign w:val="center"/>
          </w:tcPr>
          <w:p w14:paraId="244C2CFC"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2856" w:type="dxa"/>
            <w:tcBorders>
              <w:top w:val="single" w:sz="4" w:space="0" w:color="000000"/>
              <w:left w:val="single" w:sz="4" w:space="0" w:color="000000"/>
              <w:bottom w:val="single" w:sz="4" w:space="0" w:color="000000"/>
              <w:right w:val="single" w:sz="4" w:space="0" w:color="000000"/>
            </w:tcBorders>
            <w:vAlign w:val="center"/>
          </w:tcPr>
          <w:p w14:paraId="19668708"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Physical Education 1: Select 1 of the following 7 courses:</w:t>
            </w:r>
          </w:p>
        </w:tc>
        <w:tc>
          <w:tcPr>
            <w:tcW w:w="420" w:type="dxa"/>
            <w:tcBorders>
              <w:top w:val="single" w:sz="4" w:space="0" w:color="000000"/>
              <w:left w:val="single" w:sz="4" w:space="0" w:color="000000"/>
              <w:bottom w:val="single" w:sz="4" w:space="0" w:color="000000"/>
              <w:right w:val="single" w:sz="4" w:space="0" w:color="000000"/>
            </w:tcBorders>
            <w:vAlign w:val="center"/>
          </w:tcPr>
          <w:p w14:paraId="0D56FC53"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5D1ABB64"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4</w:t>
            </w:r>
          </w:p>
        </w:tc>
        <w:tc>
          <w:tcPr>
            <w:tcW w:w="420" w:type="dxa"/>
            <w:tcBorders>
              <w:top w:val="single" w:sz="4" w:space="0" w:color="000000"/>
              <w:left w:val="single" w:sz="4" w:space="0" w:color="000000"/>
              <w:bottom w:val="single" w:sz="4" w:space="0" w:color="000000"/>
              <w:right w:val="single" w:sz="4" w:space="0" w:color="000000"/>
            </w:tcBorders>
          </w:tcPr>
          <w:p w14:paraId="6593D0DB"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2C0401E"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468A194" w14:textId="77777777" w:rsidR="009E5428" w:rsidRDefault="007C4361">
            <w:pPr>
              <w:tabs>
                <w:tab w:val="left" w:pos="426"/>
              </w:tabs>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26</w:t>
            </w:r>
          </w:p>
        </w:tc>
        <w:tc>
          <w:tcPr>
            <w:tcW w:w="560" w:type="dxa"/>
            <w:tcBorders>
              <w:top w:val="single" w:sz="4" w:space="0" w:color="000000"/>
              <w:left w:val="single" w:sz="4" w:space="0" w:color="000000"/>
              <w:bottom w:val="single" w:sz="4" w:space="0" w:color="000000"/>
              <w:right w:val="single" w:sz="4" w:space="0" w:color="000000"/>
            </w:tcBorders>
          </w:tcPr>
          <w:p w14:paraId="4D0B8D25"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F32B13D"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66C6411B"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5EBCA1BE" w14:textId="77777777" w:rsidR="009E5428" w:rsidRDefault="007C4361">
            <w:pPr>
              <w:tabs>
                <w:tab w:val="left" w:pos="452"/>
              </w:tabs>
              <w:spacing w:after="0" w:line="288" w:lineRule="auto"/>
              <w:ind w:left="-108"/>
              <w:jc w:val="center"/>
              <w:rPr>
                <w:rFonts w:ascii="Times New Roman" w:hAnsi="Times New Roman" w:cs="Times New Roman"/>
                <w:bCs/>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0595D64F" w14:textId="77777777" w:rsidR="009E5428" w:rsidRDefault="007C4361">
            <w:pPr>
              <w:spacing w:after="0" w:line="288" w:lineRule="auto"/>
              <w:rPr>
                <w:rFonts w:ascii="Times New Roman" w:hAnsi="Times New Roman" w:cs="Times New Roman"/>
                <w:bCs/>
                <w:sz w:val="20"/>
                <w:szCs w:val="20"/>
              </w:rPr>
            </w:pPr>
            <w:r>
              <w:rPr>
                <w:rFonts w:ascii="Times New Roman" w:hAnsi="Times New Roman"/>
                <w:sz w:val="20"/>
              </w:rPr>
              <w:t>Conditional</w:t>
            </w:r>
          </w:p>
        </w:tc>
      </w:tr>
      <w:tr w:rsidR="009E5428" w14:paraId="03194DA8"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45757CFE" w14:textId="77777777" w:rsidR="009E5428" w:rsidRDefault="007C4361">
            <w:pPr>
              <w:spacing w:after="0" w:line="288" w:lineRule="auto"/>
              <w:ind w:left="-108"/>
              <w:jc w:val="right"/>
              <w:rPr>
                <w:rFonts w:ascii="Times New Roman" w:hAnsi="Times New Roman" w:cs="Times New Roman"/>
                <w:bCs/>
                <w:sz w:val="20"/>
                <w:szCs w:val="20"/>
              </w:rPr>
            </w:pPr>
            <w:r>
              <w:rPr>
                <w:rFonts w:ascii="Times New Roman" w:hAnsi="Times New Roman" w:cs="Times New Roman"/>
                <w:bCs/>
                <w:sz w:val="20"/>
                <w:szCs w:val="20"/>
              </w:rPr>
              <w:t>9.1</w:t>
            </w:r>
          </w:p>
        </w:tc>
        <w:tc>
          <w:tcPr>
            <w:tcW w:w="920" w:type="dxa"/>
            <w:tcBorders>
              <w:top w:val="single" w:sz="4" w:space="0" w:color="000000"/>
              <w:left w:val="single" w:sz="4" w:space="0" w:color="000000"/>
              <w:bottom w:val="single" w:sz="4" w:space="0" w:color="000000"/>
              <w:right w:val="single" w:sz="4" w:space="0" w:color="000000"/>
            </w:tcBorders>
            <w:vAlign w:val="center"/>
          </w:tcPr>
          <w:p w14:paraId="4748E45B" w14:textId="77777777" w:rsidR="009E5428" w:rsidRDefault="007C4361">
            <w:pPr>
              <w:spacing w:after="0" w:line="288" w:lineRule="auto"/>
              <w:jc w:val="right"/>
              <w:rPr>
                <w:rFonts w:ascii="Times New Roman" w:hAnsi="Times New Roman" w:cs="Times New Roman"/>
                <w:sz w:val="20"/>
                <w:szCs w:val="20"/>
              </w:rPr>
            </w:pPr>
            <w:r>
              <w:rPr>
                <w:rFonts w:ascii="Times New Roman" w:hAnsi="Times New Roman" w:cs="Times New Roman"/>
                <w:sz w:val="20"/>
                <w:szCs w:val="20"/>
              </w:rPr>
              <w:t>1120172</w:t>
            </w:r>
          </w:p>
        </w:tc>
        <w:tc>
          <w:tcPr>
            <w:tcW w:w="2856" w:type="dxa"/>
            <w:tcBorders>
              <w:top w:val="single" w:sz="4" w:space="0" w:color="000000"/>
              <w:left w:val="single" w:sz="4" w:space="0" w:color="000000"/>
              <w:bottom w:val="single" w:sz="4" w:space="0" w:color="000000"/>
              <w:right w:val="single" w:sz="4" w:space="0" w:color="000000"/>
            </w:tcBorders>
            <w:vAlign w:val="center"/>
          </w:tcPr>
          <w:p w14:paraId="526D46DB" w14:textId="77777777" w:rsidR="009E5428" w:rsidRDefault="007C4361">
            <w:pPr>
              <w:spacing w:after="0" w:line="288" w:lineRule="auto"/>
              <w:rPr>
                <w:rFonts w:ascii="Times New Roman" w:hAnsi="Times New Roman" w:cs="Times New Roman"/>
                <w:bCs/>
                <w:i/>
                <w:sz w:val="20"/>
                <w:szCs w:val="20"/>
                <w:lang w:val="vi-VN"/>
              </w:rPr>
            </w:pPr>
            <w:r>
              <w:rPr>
                <w:rFonts w:ascii="Times New Roman" w:hAnsi="Times New Roman"/>
                <w:i/>
                <w:sz w:val="20"/>
              </w:rPr>
              <w:t>Physical Education 1 (Football 1)(*)</w:t>
            </w:r>
          </w:p>
        </w:tc>
        <w:tc>
          <w:tcPr>
            <w:tcW w:w="420" w:type="dxa"/>
            <w:tcBorders>
              <w:top w:val="single" w:sz="4" w:space="0" w:color="000000"/>
              <w:left w:val="single" w:sz="4" w:space="0" w:color="000000"/>
              <w:bottom w:val="single" w:sz="4" w:space="0" w:color="000000"/>
              <w:right w:val="single" w:sz="4" w:space="0" w:color="000000"/>
            </w:tcBorders>
            <w:vAlign w:val="center"/>
          </w:tcPr>
          <w:p w14:paraId="45442A8E"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6321721C"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152384ED"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0EAF2907"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70C5BC78"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6CDC3A02"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57AA46A7"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3A654C1C"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980" w:type="dxa"/>
            <w:tcBorders>
              <w:top w:val="single" w:sz="4" w:space="0" w:color="000000"/>
              <w:left w:val="single" w:sz="4" w:space="0" w:color="000000"/>
              <w:bottom w:val="single" w:sz="4" w:space="0" w:color="000000"/>
              <w:right w:val="single" w:sz="4" w:space="0" w:color="000000"/>
            </w:tcBorders>
            <w:vAlign w:val="center"/>
          </w:tcPr>
          <w:p w14:paraId="5B25A709" w14:textId="77777777" w:rsidR="009E5428" w:rsidRDefault="007C4361">
            <w:pPr>
              <w:spacing w:after="0" w:line="288" w:lineRule="auto"/>
              <w:rPr>
                <w:rFonts w:ascii="Times New Roman" w:hAnsi="Times New Roman" w:cs="Times New Roman"/>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4E85EE71" w14:textId="77777777" w:rsidR="009E5428" w:rsidRDefault="009E5428">
            <w:pPr>
              <w:snapToGrid w:val="0"/>
              <w:spacing w:after="0" w:line="288" w:lineRule="auto"/>
              <w:ind w:left="360"/>
              <w:rPr>
                <w:rFonts w:ascii="Times New Roman" w:hAnsi="Times New Roman" w:cs="Times New Roman"/>
                <w:bCs/>
                <w:sz w:val="20"/>
                <w:szCs w:val="20"/>
              </w:rPr>
            </w:pPr>
          </w:p>
        </w:tc>
      </w:tr>
      <w:tr w:rsidR="009E5428" w14:paraId="4FFA02C6"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7CC4C905" w14:textId="77777777" w:rsidR="009E5428" w:rsidRDefault="007C4361">
            <w:pPr>
              <w:spacing w:after="0" w:line="288" w:lineRule="auto"/>
              <w:ind w:left="-108"/>
              <w:jc w:val="right"/>
              <w:rPr>
                <w:rFonts w:ascii="Times New Roman" w:hAnsi="Times New Roman" w:cs="Times New Roman"/>
                <w:bCs/>
                <w:sz w:val="20"/>
                <w:szCs w:val="20"/>
              </w:rPr>
            </w:pPr>
            <w:r>
              <w:rPr>
                <w:rFonts w:ascii="Times New Roman" w:hAnsi="Times New Roman" w:cs="Times New Roman"/>
                <w:bCs/>
                <w:sz w:val="20"/>
                <w:szCs w:val="20"/>
              </w:rPr>
              <w:t>9.2</w:t>
            </w:r>
          </w:p>
        </w:tc>
        <w:tc>
          <w:tcPr>
            <w:tcW w:w="920" w:type="dxa"/>
            <w:tcBorders>
              <w:top w:val="single" w:sz="4" w:space="0" w:color="000000"/>
              <w:left w:val="single" w:sz="4" w:space="0" w:color="000000"/>
              <w:bottom w:val="single" w:sz="4" w:space="0" w:color="000000"/>
              <w:right w:val="single" w:sz="4" w:space="0" w:color="000000"/>
            </w:tcBorders>
            <w:vAlign w:val="center"/>
          </w:tcPr>
          <w:p w14:paraId="2460BE5B" w14:textId="77777777" w:rsidR="009E5428" w:rsidRDefault="007C4361">
            <w:pPr>
              <w:spacing w:after="0" w:line="288" w:lineRule="auto"/>
              <w:jc w:val="right"/>
              <w:rPr>
                <w:rFonts w:ascii="Times New Roman" w:hAnsi="Times New Roman" w:cs="Times New Roman"/>
                <w:sz w:val="20"/>
                <w:szCs w:val="20"/>
              </w:rPr>
            </w:pPr>
            <w:r>
              <w:rPr>
                <w:rFonts w:ascii="Times New Roman" w:hAnsi="Times New Roman" w:cs="Times New Roman"/>
                <w:sz w:val="20"/>
                <w:szCs w:val="20"/>
              </w:rPr>
              <w:t>1120175</w:t>
            </w:r>
          </w:p>
        </w:tc>
        <w:tc>
          <w:tcPr>
            <w:tcW w:w="2856" w:type="dxa"/>
            <w:tcBorders>
              <w:top w:val="single" w:sz="4" w:space="0" w:color="000000"/>
              <w:left w:val="single" w:sz="4" w:space="0" w:color="000000"/>
              <w:bottom w:val="single" w:sz="4" w:space="0" w:color="000000"/>
              <w:right w:val="single" w:sz="4" w:space="0" w:color="000000"/>
            </w:tcBorders>
            <w:vAlign w:val="center"/>
          </w:tcPr>
          <w:p w14:paraId="2E736514" w14:textId="77777777" w:rsidR="009E5428" w:rsidRDefault="007C4361">
            <w:pPr>
              <w:spacing w:after="0" w:line="288" w:lineRule="auto"/>
              <w:rPr>
                <w:rFonts w:ascii="Times New Roman" w:hAnsi="Times New Roman" w:cs="Times New Roman"/>
                <w:bCs/>
                <w:i/>
                <w:sz w:val="20"/>
                <w:szCs w:val="20"/>
                <w:lang w:val="vi-VN"/>
              </w:rPr>
            </w:pPr>
            <w:r>
              <w:rPr>
                <w:rFonts w:ascii="Times New Roman" w:hAnsi="Times New Roman"/>
                <w:i/>
                <w:sz w:val="20"/>
              </w:rPr>
              <w:t>Physical Education 1 (Volleyball 1) (*)</w:t>
            </w:r>
          </w:p>
        </w:tc>
        <w:tc>
          <w:tcPr>
            <w:tcW w:w="420" w:type="dxa"/>
            <w:tcBorders>
              <w:top w:val="single" w:sz="4" w:space="0" w:color="000000"/>
              <w:left w:val="single" w:sz="4" w:space="0" w:color="000000"/>
              <w:bottom w:val="single" w:sz="4" w:space="0" w:color="000000"/>
              <w:right w:val="single" w:sz="4" w:space="0" w:color="000000"/>
            </w:tcBorders>
            <w:vAlign w:val="center"/>
          </w:tcPr>
          <w:p w14:paraId="1BF976B3"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4C4B80FA"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079FC965"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17FDE19D"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01C5072D"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7EB0F33B"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65700CE1" w14:textId="77777777" w:rsidR="009E5428" w:rsidRDefault="007C4361">
            <w:pPr>
              <w:spacing w:after="0" w:line="288" w:lineRule="auto"/>
              <w:jc w:val="center"/>
              <w:rPr>
                <w:rFonts w:ascii="Times New Roman" w:hAnsi="Times New Roman" w:cs="Times New Roman"/>
              </w:rPr>
            </w:pPr>
            <w:r>
              <w:rPr>
                <w:rFonts w:ascii="Times New Roman" w:hAnsi="Times New Roman" w:cs="Times New Roman"/>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16AAFA9E"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980" w:type="dxa"/>
            <w:tcBorders>
              <w:top w:val="single" w:sz="4" w:space="0" w:color="000000"/>
              <w:left w:val="single" w:sz="4" w:space="0" w:color="000000"/>
              <w:bottom w:val="single" w:sz="4" w:space="0" w:color="000000"/>
              <w:right w:val="single" w:sz="4" w:space="0" w:color="000000"/>
            </w:tcBorders>
            <w:vAlign w:val="center"/>
          </w:tcPr>
          <w:p w14:paraId="385D41F0" w14:textId="77777777" w:rsidR="009E5428" w:rsidRDefault="007C4361">
            <w:pPr>
              <w:spacing w:after="0" w:line="288" w:lineRule="auto"/>
              <w:rPr>
                <w:rFonts w:ascii="Times New Roman" w:hAnsi="Times New Roman" w:cs="Times New Roman"/>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6CB7530D" w14:textId="77777777" w:rsidR="009E5428" w:rsidRDefault="009E5428">
            <w:pPr>
              <w:snapToGrid w:val="0"/>
              <w:spacing w:after="0" w:line="288" w:lineRule="auto"/>
              <w:ind w:left="360"/>
              <w:rPr>
                <w:rFonts w:ascii="Times New Roman" w:hAnsi="Times New Roman" w:cs="Times New Roman"/>
                <w:bCs/>
                <w:sz w:val="20"/>
                <w:szCs w:val="20"/>
              </w:rPr>
            </w:pPr>
          </w:p>
        </w:tc>
      </w:tr>
      <w:tr w:rsidR="009E5428" w14:paraId="2B4EBFF9"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454932E2" w14:textId="77777777" w:rsidR="009E5428" w:rsidRDefault="007C4361">
            <w:pPr>
              <w:spacing w:after="0" w:line="288" w:lineRule="auto"/>
              <w:ind w:left="-108"/>
              <w:jc w:val="right"/>
              <w:rPr>
                <w:rFonts w:ascii="Times New Roman" w:hAnsi="Times New Roman" w:cs="Times New Roman"/>
                <w:bCs/>
                <w:sz w:val="20"/>
                <w:szCs w:val="20"/>
              </w:rPr>
            </w:pPr>
            <w:r>
              <w:rPr>
                <w:rFonts w:ascii="Times New Roman" w:hAnsi="Times New Roman" w:cs="Times New Roman"/>
                <w:bCs/>
                <w:sz w:val="20"/>
                <w:szCs w:val="20"/>
              </w:rPr>
              <w:t>9.3</w:t>
            </w:r>
          </w:p>
        </w:tc>
        <w:tc>
          <w:tcPr>
            <w:tcW w:w="920" w:type="dxa"/>
            <w:tcBorders>
              <w:top w:val="single" w:sz="4" w:space="0" w:color="000000"/>
              <w:left w:val="single" w:sz="4" w:space="0" w:color="000000"/>
              <w:bottom w:val="single" w:sz="4" w:space="0" w:color="000000"/>
              <w:right w:val="single" w:sz="4" w:space="0" w:color="000000"/>
            </w:tcBorders>
            <w:vAlign w:val="center"/>
          </w:tcPr>
          <w:p w14:paraId="2431D07C" w14:textId="77777777" w:rsidR="009E5428" w:rsidRDefault="007C4361">
            <w:pPr>
              <w:spacing w:after="0" w:line="288" w:lineRule="auto"/>
              <w:jc w:val="right"/>
              <w:rPr>
                <w:rFonts w:ascii="Times New Roman" w:hAnsi="Times New Roman" w:cs="Times New Roman"/>
                <w:sz w:val="20"/>
                <w:szCs w:val="20"/>
              </w:rPr>
            </w:pPr>
            <w:r>
              <w:rPr>
                <w:rFonts w:ascii="Times New Roman" w:hAnsi="Times New Roman" w:cs="Times New Roman"/>
                <w:sz w:val="20"/>
                <w:szCs w:val="20"/>
              </w:rPr>
              <w:t>1120178</w:t>
            </w:r>
          </w:p>
        </w:tc>
        <w:tc>
          <w:tcPr>
            <w:tcW w:w="2856" w:type="dxa"/>
            <w:tcBorders>
              <w:top w:val="single" w:sz="4" w:space="0" w:color="000000"/>
              <w:left w:val="single" w:sz="4" w:space="0" w:color="000000"/>
              <w:bottom w:val="single" w:sz="4" w:space="0" w:color="000000"/>
              <w:right w:val="single" w:sz="4" w:space="0" w:color="000000"/>
            </w:tcBorders>
            <w:vAlign w:val="center"/>
          </w:tcPr>
          <w:p w14:paraId="2617EA5C" w14:textId="77777777" w:rsidR="009E5428" w:rsidRDefault="007C4361">
            <w:pPr>
              <w:spacing w:after="0" w:line="288" w:lineRule="auto"/>
            </w:pPr>
            <w:r>
              <w:rPr>
                <w:rFonts w:ascii="Times New Roman" w:hAnsi="Times New Roman"/>
                <w:i/>
                <w:sz w:val="20"/>
              </w:rPr>
              <w:t>Physical Education 1 (Basketball 1) (*)</w:t>
            </w:r>
          </w:p>
        </w:tc>
        <w:tc>
          <w:tcPr>
            <w:tcW w:w="420" w:type="dxa"/>
            <w:tcBorders>
              <w:top w:val="single" w:sz="4" w:space="0" w:color="000000"/>
              <w:left w:val="single" w:sz="4" w:space="0" w:color="000000"/>
              <w:bottom w:val="single" w:sz="4" w:space="0" w:color="000000"/>
              <w:right w:val="single" w:sz="4" w:space="0" w:color="000000"/>
            </w:tcBorders>
            <w:vAlign w:val="center"/>
          </w:tcPr>
          <w:p w14:paraId="7E867F92"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08D8EE11"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0531B68E"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5F3517C9"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12DE6EB0"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7A49024B"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5DE9E577" w14:textId="77777777" w:rsidR="009E5428" w:rsidRDefault="007C4361">
            <w:pPr>
              <w:spacing w:after="0" w:line="288" w:lineRule="auto"/>
              <w:jc w:val="center"/>
              <w:rPr>
                <w:rFonts w:ascii="Times New Roman" w:hAnsi="Times New Roman" w:cs="Times New Roman"/>
              </w:rPr>
            </w:pPr>
            <w:r>
              <w:rPr>
                <w:rFonts w:ascii="Times New Roman" w:hAnsi="Times New Roman" w:cs="Times New Roman"/>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7114E78F"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980" w:type="dxa"/>
            <w:tcBorders>
              <w:top w:val="single" w:sz="4" w:space="0" w:color="000000"/>
              <w:left w:val="single" w:sz="4" w:space="0" w:color="000000"/>
              <w:bottom w:val="single" w:sz="4" w:space="0" w:color="000000"/>
              <w:right w:val="single" w:sz="4" w:space="0" w:color="000000"/>
            </w:tcBorders>
            <w:vAlign w:val="center"/>
          </w:tcPr>
          <w:p w14:paraId="4A045747" w14:textId="77777777" w:rsidR="009E5428" w:rsidRDefault="007C4361">
            <w:pPr>
              <w:spacing w:after="0" w:line="288" w:lineRule="auto"/>
              <w:rPr>
                <w:rFonts w:ascii="Times New Roman" w:hAnsi="Times New Roman" w:cs="Times New Roman"/>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2395223A" w14:textId="77777777" w:rsidR="009E5428" w:rsidRDefault="009E5428">
            <w:pPr>
              <w:snapToGrid w:val="0"/>
              <w:spacing w:after="0" w:line="288" w:lineRule="auto"/>
              <w:ind w:left="360"/>
              <w:rPr>
                <w:rFonts w:ascii="Times New Roman" w:hAnsi="Times New Roman" w:cs="Times New Roman"/>
                <w:bCs/>
                <w:sz w:val="20"/>
                <w:szCs w:val="20"/>
              </w:rPr>
            </w:pPr>
          </w:p>
        </w:tc>
      </w:tr>
      <w:tr w:rsidR="009E5428" w14:paraId="3FD368DB"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07277014" w14:textId="77777777" w:rsidR="009E5428" w:rsidRDefault="007C4361">
            <w:pPr>
              <w:spacing w:after="0" w:line="288" w:lineRule="auto"/>
              <w:ind w:left="-108"/>
              <w:jc w:val="right"/>
              <w:rPr>
                <w:rFonts w:ascii="Times New Roman" w:hAnsi="Times New Roman" w:cs="Times New Roman"/>
                <w:bCs/>
                <w:sz w:val="20"/>
                <w:szCs w:val="20"/>
              </w:rPr>
            </w:pPr>
            <w:r>
              <w:rPr>
                <w:rFonts w:ascii="Times New Roman" w:hAnsi="Times New Roman" w:cs="Times New Roman"/>
                <w:bCs/>
                <w:sz w:val="20"/>
                <w:szCs w:val="20"/>
              </w:rPr>
              <w:t>9.4</w:t>
            </w:r>
          </w:p>
        </w:tc>
        <w:tc>
          <w:tcPr>
            <w:tcW w:w="920" w:type="dxa"/>
            <w:tcBorders>
              <w:top w:val="single" w:sz="4" w:space="0" w:color="000000"/>
              <w:left w:val="single" w:sz="4" w:space="0" w:color="000000"/>
              <w:bottom w:val="single" w:sz="4" w:space="0" w:color="000000"/>
              <w:right w:val="single" w:sz="4" w:space="0" w:color="000000"/>
            </w:tcBorders>
            <w:vAlign w:val="center"/>
          </w:tcPr>
          <w:p w14:paraId="0F0360B9" w14:textId="77777777" w:rsidR="009E5428" w:rsidRDefault="007C4361">
            <w:pPr>
              <w:spacing w:after="0" w:line="288" w:lineRule="auto"/>
              <w:jc w:val="right"/>
              <w:rPr>
                <w:rFonts w:ascii="Times New Roman" w:hAnsi="Times New Roman" w:cs="Times New Roman"/>
                <w:sz w:val="20"/>
                <w:szCs w:val="20"/>
              </w:rPr>
            </w:pPr>
            <w:r>
              <w:rPr>
                <w:rFonts w:ascii="Times New Roman" w:hAnsi="Times New Roman" w:cs="Times New Roman"/>
                <w:sz w:val="20"/>
                <w:szCs w:val="20"/>
              </w:rPr>
              <w:t>1120181</w:t>
            </w:r>
          </w:p>
        </w:tc>
        <w:tc>
          <w:tcPr>
            <w:tcW w:w="2856" w:type="dxa"/>
            <w:tcBorders>
              <w:top w:val="single" w:sz="4" w:space="0" w:color="000000"/>
              <w:left w:val="single" w:sz="4" w:space="0" w:color="000000"/>
              <w:bottom w:val="single" w:sz="4" w:space="0" w:color="000000"/>
              <w:right w:val="single" w:sz="4" w:space="0" w:color="000000"/>
            </w:tcBorders>
            <w:vAlign w:val="center"/>
          </w:tcPr>
          <w:p w14:paraId="0FA24831" w14:textId="77777777" w:rsidR="009E5428" w:rsidRDefault="007C4361">
            <w:pPr>
              <w:spacing w:after="0" w:line="288" w:lineRule="auto"/>
            </w:pPr>
            <w:r>
              <w:rPr>
                <w:rFonts w:ascii="Times New Roman" w:hAnsi="Times New Roman"/>
                <w:i/>
                <w:sz w:val="20"/>
              </w:rPr>
              <w:t>Physical Education 1 (Badminton 1) (*)</w:t>
            </w:r>
          </w:p>
        </w:tc>
        <w:tc>
          <w:tcPr>
            <w:tcW w:w="420" w:type="dxa"/>
            <w:tcBorders>
              <w:top w:val="single" w:sz="4" w:space="0" w:color="000000"/>
              <w:left w:val="single" w:sz="4" w:space="0" w:color="000000"/>
              <w:bottom w:val="single" w:sz="4" w:space="0" w:color="000000"/>
              <w:right w:val="single" w:sz="4" w:space="0" w:color="000000"/>
            </w:tcBorders>
            <w:vAlign w:val="center"/>
          </w:tcPr>
          <w:p w14:paraId="5FB82F01"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37F023D6"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129BA6DB"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785CD86D"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1CE7C8A2"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0308AC39"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7EC3B11D" w14:textId="77777777" w:rsidR="009E5428" w:rsidRDefault="007C4361">
            <w:pPr>
              <w:spacing w:after="0" w:line="288" w:lineRule="auto"/>
              <w:jc w:val="center"/>
              <w:rPr>
                <w:rFonts w:ascii="Times New Roman" w:hAnsi="Times New Roman" w:cs="Times New Roman"/>
              </w:rPr>
            </w:pPr>
            <w:r>
              <w:rPr>
                <w:rFonts w:ascii="Times New Roman" w:hAnsi="Times New Roman" w:cs="Times New Roman"/>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346E9E66"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980" w:type="dxa"/>
            <w:tcBorders>
              <w:top w:val="single" w:sz="4" w:space="0" w:color="000000"/>
              <w:left w:val="single" w:sz="4" w:space="0" w:color="000000"/>
              <w:bottom w:val="single" w:sz="4" w:space="0" w:color="000000"/>
              <w:right w:val="single" w:sz="4" w:space="0" w:color="000000"/>
            </w:tcBorders>
            <w:vAlign w:val="center"/>
          </w:tcPr>
          <w:p w14:paraId="12BF7903" w14:textId="77777777" w:rsidR="009E5428" w:rsidRDefault="007C4361">
            <w:pPr>
              <w:spacing w:after="0" w:line="288" w:lineRule="auto"/>
              <w:rPr>
                <w:rFonts w:ascii="Times New Roman" w:hAnsi="Times New Roman" w:cs="Times New Roman"/>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56922647" w14:textId="77777777" w:rsidR="009E5428" w:rsidRDefault="009E5428">
            <w:pPr>
              <w:snapToGrid w:val="0"/>
              <w:spacing w:after="0" w:line="288" w:lineRule="auto"/>
              <w:ind w:left="360"/>
              <w:rPr>
                <w:rFonts w:ascii="Times New Roman" w:hAnsi="Times New Roman" w:cs="Times New Roman"/>
                <w:bCs/>
                <w:sz w:val="20"/>
                <w:szCs w:val="20"/>
              </w:rPr>
            </w:pPr>
          </w:p>
        </w:tc>
      </w:tr>
      <w:tr w:rsidR="009E5428" w14:paraId="5637AACA"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2C6A6516" w14:textId="77777777" w:rsidR="009E5428" w:rsidRDefault="007C4361">
            <w:pPr>
              <w:spacing w:after="0" w:line="288" w:lineRule="auto"/>
              <w:ind w:left="-108"/>
              <w:jc w:val="right"/>
              <w:rPr>
                <w:rFonts w:ascii="Times New Roman" w:hAnsi="Times New Roman" w:cs="Times New Roman"/>
                <w:bCs/>
                <w:sz w:val="20"/>
                <w:szCs w:val="20"/>
              </w:rPr>
            </w:pPr>
            <w:r>
              <w:rPr>
                <w:rFonts w:ascii="Times New Roman" w:hAnsi="Times New Roman" w:cs="Times New Roman"/>
                <w:bCs/>
                <w:sz w:val="20"/>
                <w:szCs w:val="20"/>
              </w:rPr>
              <w:t>9.5</w:t>
            </w:r>
          </w:p>
        </w:tc>
        <w:tc>
          <w:tcPr>
            <w:tcW w:w="920" w:type="dxa"/>
            <w:tcBorders>
              <w:top w:val="single" w:sz="4" w:space="0" w:color="000000"/>
              <w:left w:val="single" w:sz="4" w:space="0" w:color="000000"/>
              <w:bottom w:val="single" w:sz="4" w:space="0" w:color="000000"/>
              <w:right w:val="single" w:sz="4" w:space="0" w:color="000000"/>
            </w:tcBorders>
            <w:vAlign w:val="center"/>
          </w:tcPr>
          <w:p w14:paraId="08B4DA6E" w14:textId="77777777" w:rsidR="009E5428" w:rsidRDefault="007C4361">
            <w:pPr>
              <w:spacing w:after="0" w:line="288" w:lineRule="auto"/>
              <w:jc w:val="right"/>
              <w:rPr>
                <w:rFonts w:ascii="Times New Roman" w:hAnsi="Times New Roman" w:cs="Times New Roman"/>
                <w:sz w:val="20"/>
                <w:szCs w:val="20"/>
              </w:rPr>
            </w:pPr>
            <w:r>
              <w:rPr>
                <w:rFonts w:ascii="Times New Roman" w:hAnsi="Times New Roman" w:cs="Times New Roman"/>
                <w:sz w:val="20"/>
                <w:szCs w:val="20"/>
              </w:rPr>
              <w:t>1120184</w:t>
            </w:r>
          </w:p>
        </w:tc>
        <w:tc>
          <w:tcPr>
            <w:tcW w:w="2856" w:type="dxa"/>
            <w:tcBorders>
              <w:top w:val="single" w:sz="4" w:space="0" w:color="000000"/>
              <w:left w:val="single" w:sz="4" w:space="0" w:color="000000"/>
              <w:bottom w:val="single" w:sz="4" w:space="0" w:color="000000"/>
              <w:right w:val="single" w:sz="4" w:space="0" w:color="000000"/>
            </w:tcBorders>
            <w:vAlign w:val="center"/>
          </w:tcPr>
          <w:p w14:paraId="1D2C74D8" w14:textId="77777777" w:rsidR="009E5428" w:rsidRDefault="007C4361">
            <w:pPr>
              <w:spacing w:after="0" w:line="288" w:lineRule="auto"/>
            </w:pPr>
            <w:r>
              <w:rPr>
                <w:rFonts w:ascii="Times New Roman" w:hAnsi="Times New Roman"/>
                <w:i/>
                <w:sz w:val="20"/>
              </w:rPr>
              <w:t>Physical Education 1 (Vietnamese Traditional Martial Arts 1) (*)</w:t>
            </w:r>
          </w:p>
        </w:tc>
        <w:tc>
          <w:tcPr>
            <w:tcW w:w="420" w:type="dxa"/>
            <w:tcBorders>
              <w:top w:val="single" w:sz="4" w:space="0" w:color="000000"/>
              <w:left w:val="single" w:sz="4" w:space="0" w:color="000000"/>
              <w:bottom w:val="single" w:sz="4" w:space="0" w:color="000000"/>
              <w:right w:val="single" w:sz="4" w:space="0" w:color="000000"/>
            </w:tcBorders>
            <w:vAlign w:val="center"/>
          </w:tcPr>
          <w:p w14:paraId="4D8B55DD"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7569DF7D"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79AFC74D"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677DCFC7"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6098FA67"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67CB3DF2"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7B1468C4" w14:textId="77777777" w:rsidR="009E5428" w:rsidRDefault="007C4361">
            <w:pPr>
              <w:spacing w:after="0" w:line="288" w:lineRule="auto"/>
              <w:jc w:val="center"/>
              <w:rPr>
                <w:rFonts w:ascii="Times New Roman" w:hAnsi="Times New Roman" w:cs="Times New Roman"/>
              </w:rPr>
            </w:pPr>
            <w:r>
              <w:rPr>
                <w:rFonts w:ascii="Times New Roman" w:hAnsi="Times New Roman" w:cs="Times New Roman"/>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59043112"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980" w:type="dxa"/>
            <w:tcBorders>
              <w:top w:val="single" w:sz="4" w:space="0" w:color="000000"/>
              <w:left w:val="single" w:sz="4" w:space="0" w:color="000000"/>
              <w:bottom w:val="single" w:sz="4" w:space="0" w:color="000000"/>
              <w:right w:val="single" w:sz="4" w:space="0" w:color="000000"/>
            </w:tcBorders>
            <w:vAlign w:val="center"/>
          </w:tcPr>
          <w:p w14:paraId="10DB61C6" w14:textId="77777777" w:rsidR="009E5428" w:rsidRDefault="007C4361">
            <w:pPr>
              <w:spacing w:after="0" w:line="288" w:lineRule="auto"/>
              <w:rPr>
                <w:rFonts w:ascii="Times New Roman" w:hAnsi="Times New Roman" w:cs="Times New Roman"/>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4B42A16D" w14:textId="77777777" w:rsidR="009E5428" w:rsidRDefault="009E5428">
            <w:pPr>
              <w:snapToGrid w:val="0"/>
              <w:spacing w:after="0" w:line="288" w:lineRule="auto"/>
              <w:ind w:left="360"/>
              <w:rPr>
                <w:rFonts w:ascii="Times New Roman" w:hAnsi="Times New Roman" w:cs="Times New Roman"/>
                <w:bCs/>
                <w:sz w:val="20"/>
                <w:szCs w:val="20"/>
              </w:rPr>
            </w:pPr>
          </w:p>
        </w:tc>
      </w:tr>
      <w:tr w:rsidR="009E5428" w14:paraId="49B6F65C"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309FD935" w14:textId="77777777" w:rsidR="009E5428" w:rsidRDefault="007C4361">
            <w:pPr>
              <w:spacing w:after="0" w:line="288" w:lineRule="auto"/>
              <w:ind w:left="-108"/>
              <w:jc w:val="right"/>
              <w:rPr>
                <w:rFonts w:ascii="Times New Roman" w:hAnsi="Times New Roman" w:cs="Times New Roman"/>
                <w:bCs/>
                <w:sz w:val="20"/>
                <w:szCs w:val="20"/>
              </w:rPr>
            </w:pPr>
            <w:r>
              <w:rPr>
                <w:rFonts w:ascii="Times New Roman" w:hAnsi="Times New Roman" w:cs="Times New Roman"/>
                <w:bCs/>
                <w:sz w:val="20"/>
                <w:szCs w:val="20"/>
              </w:rPr>
              <w:t>9.6</w:t>
            </w:r>
          </w:p>
        </w:tc>
        <w:tc>
          <w:tcPr>
            <w:tcW w:w="920" w:type="dxa"/>
            <w:tcBorders>
              <w:top w:val="single" w:sz="4" w:space="0" w:color="000000"/>
              <w:left w:val="single" w:sz="4" w:space="0" w:color="000000"/>
              <w:bottom w:val="single" w:sz="4" w:space="0" w:color="000000"/>
              <w:right w:val="single" w:sz="4" w:space="0" w:color="000000"/>
            </w:tcBorders>
            <w:vAlign w:val="center"/>
          </w:tcPr>
          <w:p w14:paraId="7F5C8737" w14:textId="77777777" w:rsidR="009E5428" w:rsidRDefault="007C4361">
            <w:pPr>
              <w:spacing w:after="0" w:line="288" w:lineRule="auto"/>
              <w:jc w:val="right"/>
              <w:rPr>
                <w:rFonts w:ascii="Times New Roman" w:hAnsi="Times New Roman" w:cs="Times New Roman"/>
                <w:sz w:val="20"/>
                <w:szCs w:val="20"/>
              </w:rPr>
            </w:pPr>
            <w:r>
              <w:rPr>
                <w:rFonts w:ascii="Times New Roman" w:hAnsi="Times New Roman" w:cs="Times New Roman"/>
                <w:sz w:val="20"/>
                <w:szCs w:val="20"/>
              </w:rPr>
              <w:t>1120187</w:t>
            </w:r>
          </w:p>
        </w:tc>
        <w:tc>
          <w:tcPr>
            <w:tcW w:w="2856" w:type="dxa"/>
            <w:tcBorders>
              <w:top w:val="single" w:sz="4" w:space="0" w:color="000000"/>
              <w:left w:val="single" w:sz="4" w:space="0" w:color="000000"/>
              <w:bottom w:val="single" w:sz="4" w:space="0" w:color="000000"/>
              <w:right w:val="single" w:sz="4" w:space="0" w:color="000000"/>
            </w:tcBorders>
            <w:vAlign w:val="center"/>
          </w:tcPr>
          <w:p w14:paraId="1BBC3554" w14:textId="77777777" w:rsidR="009E5428" w:rsidRDefault="007C4361">
            <w:pPr>
              <w:spacing w:after="0" w:line="288" w:lineRule="auto"/>
            </w:pPr>
            <w:r>
              <w:rPr>
                <w:rFonts w:ascii="Times New Roman" w:hAnsi="Times New Roman"/>
                <w:i/>
                <w:sz w:val="20"/>
              </w:rPr>
              <w:t>Physical Education 1 (Taekwondo 1) (*)</w:t>
            </w:r>
          </w:p>
        </w:tc>
        <w:tc>
          <w:tcPr>
            <w:tcW w:w="420" w:type="dxa"/>
            <w:tcBorders>
              <w:top w:val="single" w:sz="4" w:space="0" w:color="000000"/>
              <w:left w:val="single" w:sz="4" w:space="0" w:color="000000"/>
              <w:bottom w:val="single" w:sz="4" w:space="0" w:color="000000"/>
              <w:right w:val="single" w:sz="4" w:space="0" w:color="000000"/>
            </w:tcBorders>
            <w:vAlign w:val="center"/>
          </w:tcPr>
          <w:p w14:paraId="1E56A42B"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7CE4D87D"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72522F90"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55F7A6C4"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18C585FF"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6CB2447A"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0DF9E90B" w14:textId="77777777" w:rsidR="009E5428" w:rsidRDefault="007C4361">
            <w:pPr>
              <w:spacing w:after="0" w:line="288" w:lineRule="auto"/>
              <w:jc w:val="center"/>
              <w:rPr>
                <w:rFonts w:ascii="Times New Roman" w:hAnsi="Times New Roman" w:cs="Times New Roman"/>
              </w:rPr>
            </w:pPr>
            <w:r>
              <w:rPr>
                <w:rFonts w:ascii="Times New Roman" w:hAnsi="Times New Roman" w:cs="Times New Roman"/>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476E140D"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980" w:type="dxa"/>
            <w:tcBorders>
              <w:top w:val="single" w:sz="4" w:space="0" w:color="000000"/>
              <w:left w:val="single" w:sz="4" w:space="0" w:color="000000"/>
              <w:bottom w:val="single" w:sz="4" w:space="0" w:color="000000"/>
              <w:right w:val="single" w:sz="4" w:space="0" w:color="000000"/>
            </w:tcBorders>
            <w:vAlign w:val="center"/>
          </w:tcPr>
          <w:p w14:paraId="65041462" w14:textId="77777777" w:rsidR="009E5428" w:rsidRDefault="007C4361">
            <w:pPr>
              <w:spacing w:after="0" w:line="288" w:lineRule="auto"/>
              <w:rPr>
                <w:rFonts w:ascii="Times New Roman" w:hAnsi="Times New Roman" w:cs="Times New Roman"/>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688ECF63" w14:textId="77777777" w:rsidR="009E5428" w:rsidRDefault="009E5428">
            <w:pPr>
              <w:snapToGrid w:val="0"/>
              <w:spacing w:after="0" w:line="288" w:lineRule="auto"/>
              <w:ind w:left="360"/>
              <w:rPr>
                <w:rFonts w:ascii="Times New Roman" w:hAnsi="Times New Roman" w:cs="Times New Roman"/>
                <w:bCs/>
                <w:sz w:val="20"/>
                <w:szCs w:val="20"/>
              </w:rPr>
            </w:pPr>
          </w:p>
        </w:tc>
      </w:tr>
      <w:tr w:rsidR="009E5428" w14:paraId="5716B762"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0B1608C2" w14:textId="77777777" w:rsidR="009E5428" w:rsidRDefault="007C4361">
            <w:pPr>
              <w:spacing w:after="0" w:line="288" w:lineRule="auto"/>
              <w:ind w:left="-108"/>
              <w:jc w:val="right"/>
              <w:rPr>
                <w:rFonts w:ascii="Times New Roman" w:hAnsi="Times New Roman" w:cs="Times New Roman"/>
                <w:bCs/>
                <w:sz w:val="20"/>
                <w:szCs w:val="20"/>
              </w:rPr>
            </w:pPr>
            <w:r>
              <w:rPr>
                <w:rFonts w:ascii="Times New Roman" w:hAnsi="Times New Roman" w:cs="Times New Roman"/>
                <w:bCs/>
                <w:sz w:val="20"/>
                <w:szCs w:val="20"/>
              </w:rPr>
              <w:t>9.7</w:t>
            </w:r>
          </w:p>
        </w:tc>
        <w:tc>
          <w:tcPr>
            <w:tcW w:w="920" w:type="dxa"/>
            <w:tcBorders>
              <w:top w:val="single" w:sz="4" w:space="0" w:color="000000"/>
              <w:left w:val="single" w:sz="4" w:space="0" w:color="000000"/>
              <w:bottom w:val="single" w:sz="4" w:space="0" w:color="000000"/>
              <w:right w:val="single" w:sz="4" w:space="0" w:color="000000"/>
            </w:tcBorders>
            <w:vAlign w:val="center"/>
          </w:tcPr>
          <w:p w14:paraId="675AAC14" w14:textId="77777777" w:rsidR="009E5428" w:rsidRDefault="007C4361">
            <w:pPr>
              <w:spacing w:after="0" w:line="288" w:lineRule="auto"/>
              <w:jc w:val="right"/>
              <w:rPr>
                <w:rFonts w:ascii="Times New Roman" w:hAnsi="Times New Roman" w:cs="Times New Roman"/>
                <w:sz w:val="20"/>
                <w:szCs w:val="20"/>
              </w:rPr>
            </w:pPr>
            <w:r>
              <w:rPr>
                <w:rFonts w:ascii="Times New Roman" w:hAnsi="Times New Roman" w:cs="Times New Roman"/>
                <w:sz w:val="20"/>
                <w:szCs w:val="20"/>
              </w:rPr>
              <w:t>1120190</w:t>
            </w:r>
          </w:p>
        </w:tc>
        <w:tc>
          <w:tcPr>
            <w:tcW w:w="2856" w:type="dxa"/>
            <w:tcBorders>
              <w:top w:val="single" w:sz="4" w:space="0" w:color="000000"/>
              <w:left w:val="single" w:sz="4" w:space="0" w:color="000000"/>
              <w:bottom w:val="single" w:sz="4" w:space="0" w:color="000000"/>
              <w:right w:val="single" w:sz="4" w:space="0" w:color="000000"/>
            </w:tcBorders>
            <w:vAlign w:val="center"/>
          </w:tcPr>
          <w:p w14:paraId="1C885E8C" w14:textId="77777777" w:rsidR="009E5428" w:rsidRDefault="007C4361">
            <w:pPr>
              <w:spacing w:after="0" w:line="288" w:lineRule="auto"/>
            </w:pPr>
            <w:r>
              <w:rPr>
                <w:rFonts w:ascii="Times New Roman" w:hAnsi="Times New Roman"/>
                <w:i/>
                <w:sz w:val="20"/>
              </w:rPr>
              <w:t>Physical Education 1 (Karatedo 1) (*)</w:t>
            </w:r>
          </w:p>
        </w:tc>
        <w:tc>
          <w:tcPr>
            <w:tcW w:w="420" w:type="dxa"/>
            <w:tcBorders>
              <w:top w:val="single" w:sz="4" w:space="0" w:color="000000"/>
              <w:left w:val="single" w:sz="4" w:space="0" w:color="000000"/>
              <w:bottom w:val="single" w:sz="4" w:space="0" w:color="000000"/>
              <w:right w:val="single" w:sz="4" w:space="0" w:color="000000"/>
            </w:tcBorders>
            <w:vAlign w:val="center"/>
          </w:tcPr>
          <w:p w14:paraId="369FEE30"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30816C4C"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702476AC"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41E9A73C"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3BC1814A"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0989BB38"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03E003D4" w14:textId="77777777" w:rsidR="009E5428" w:rsidRDefault="007C4361">
            <w:pPr>
              <w:spacing w:after="0" w:line="288" w:lineRule="auto"/>
              <w:jc w:val="center"/>
              <w:rPr>
                <w:rFonts w:ascii="Times New Roman" w:hAnsi="Times New Roman" w:cs="Times New Roman"/>
              </w:rPr>
            </w:pPr>
            <w:r>
              <w:rPr>
                <w:rFonts w:ascii="Times New Roman" w:hAnsi="Times New Roman" w:cs="Times New Roman"/>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43FF7D22"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980" w:type="dxa"/>
            <w:tcBorders>
              <w:top w:val="single" w:sz="4" w:space="0" w:color="000000"/>
              <w:left w:val="single" w:sz="4" w:space="0" w:color="000000"/>
              <w:bottom w:val="single" w:sz="4" w:space="0" w:color="000000"/>
              <w:right w:val="single" w:sz="4" w:space="0" w:color="000000"/>
            </w:tcBorders>
            <w:vAlign w:val="center"/>
          </w:tcPr>
          <w:p w14:paraId="3B706621" w14:textId="77777777" w:rsidR="009E5428" w:rsidRDefault="007C4361">
            <w:pPr>
              <w:spacing w:after="0" w:line="288" w:lineRule="auto"/>
              <w:rPr>
                <w:rFonts w:ascii="Times New Roman" w:hAnsi="Times New Roman" w:cs="Times New Roman"/>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620AE597" w14:textId="77777777" w:rsidR="009E5428" w:rsidRDefault="009E5428">
            <w:pPr>
              <w:snapToGrid w:val="0"/>
              <w:spacing w:after="0" w:line="288" w:lineRule="auto"/>
              <w:ind w:left="360"/>
              <w:rPr>
                <w:rFonts w:ascii="Times New Roman" w:hAnsi="Times New Roman" w:cs="Times New Roman"/>
                <w:bCs/>
                <w:sz w:val="20"/>
                <w:szCs w:val="20"/>
              </w:rPr>
            </w:pPr>
          </w:p>
        </w:tc>
      </w:tr>
      <w:tr w:rsidR="009E5428" w14:paraId="298C6174" w14:textId="77777777">
        <w:trPr>
          <w:trHeight w:val="354"/>
        </w:trPr>
        <w:tc>
          <w:tcPr>
            <w:tcW w:w="4344" w:type="dxa"/>
            <w:gridSpan w:val="3"/>
            <w:tcBorders>
              <w:top w:val="single" w:sz="4" w:space="0" w:color="000000"/>
              <w:left w:val="single" w:sz="4" w:space="0" w:color="000000"/>
              <w:bottom w:val="single" w:sz="4" w:space="0" w:color="000000"/>
              <w:right w:val="single" w:sz="4" w:space="0" w:color="000000"/>
            </w:tcBorders>
            <w:vAlign w:val="center"/>
          </w:tcPr>
          <w:p w14:paraId="1D86092A" w14:textId="77777777" w:rsidR="009E5428" w:rsidRDefault="007C4361">
            <w:pPr>
              <w:spacing w:after="0" w:line="288" w:lineRule="auto"/>
            </w:pPr>
            <w:r>
              <w:rPr>
                <w:rFonts w:ascii="Times New Roman" w:hAnsi="Times New Roman"/>
                <w:b/>
                <w:sz w:val="20"/>
              </w:rPr>
              <w:t>Total: 19 credits (19 compulsory + 0 elective) and 01 credit of Physical Education</w:t>
            </w:r>
          </w:p>
        </w:tc>
        <w:tc>
          <w:tcPr>
            <w:tcW w:w="420" w:type="dxa"/>
            <w:tcBorders>
              <w:top w:val="single" w:sz="4" w:space="0" w:color="000000"/>
              <w:left w:val="single" w:sz="4" w:space="0" w:color="000000"/>
              <w:bottom w:val="single" w:sz="4" w:space="0" w:color="000000"/>
              <w:right w:val="single" w:sz="4" w:space="0" w:color="000000"/>
            </w:tcBorders>
            <w:vAlign w:val="center"/>
          </w:tcPr>
          <w:p w14:paraId="3A1A4C93" w14:textId="77777777" w:rsidR="009E5428" w:rsidRDefault="007C4361">
            <w:pPr>
              <w:spacing w:after="0" w:line="288" w:lineRule="auto"/>
              <w:ind w:left="-108" w:right="-108"/>
              <w:jc w:val="center"/>
              <w:rPr>
                <w:rFonts w:ascii="Times New Roman" w:hAnsi="Times New Roman" w:cs="Times New Roman"/>
                <w:b/>
                <w:bCs/>
                <w:color w:val="FF0000"/>
                <w:sz w:val="20"/>
                <w:szCs w:val="20"/>
              </w:rPr>
            </w:pPr>
            <w:r w:rsidRPr="00B265D1">
              <w:rPr>
                <w:rFonts w:ascii="Times New Roman" w:hAnsi="Times New Roman" w:cs="Times New Roman"/>
                <w:b/>
                <w:bCs/>
                <w:sz w:val="20"/>
                <w:szCs w:val="20"/>
              </w:rPr>
              <w:t>19</w:t>
            </w:r>
          </w:p>
        </w:tc>
        <w:tc>
          <w:tcPr>
            <w:tcW w:w="420" w:type="dxa"/>
            <w:tcBorders>
              <w:top w:val="single" w:sz="4" w:space="0" w:color="000000"/>
              <w:left w:val="single" w:sz="4" w:space="0" w:color="000000"/>
              <w:bottom w:val="single" w:sz="4" w:space="0" w:color="000000"/>
              <w:right w:val="single" w:sz="4" w:space="0" w:color="000000"/>
            </w:tcBorders>
          </w:tcPr>
          <w:p w14:paraId="1DF885B6" w14:textId="77777777" w:rsidR="009E5428" w:rsidRDefault="009E5428">
            <w:pPr>
              <w:tabs>
                <w:tab w:val="left" w:pos="452"/>
              </w:tabs>
              <w:snapToGrid w:val="0"/>
              <w:spacing w:after="0" w:line="288" w:lineRule="auto"/>
              <w:ind w:left="-108"/>
              <w:jc w:val="center"/>
              <w:rPr>
                <w:rFonts w:ascii="Times New Roman" w:hAnsi="Times New Roman" w:cs="Times New Roman"/>
                <w:b/>
                <w:bCs/>
                <w:color w:val="FF0000"/>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622E5694"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6BC6633"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4A984BA"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16559104"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BA8F7D4"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4C3874C1"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CE3E9F4"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3E930750" w14:textId="77777777" w:rsidR="009E5428" w:rsidRDefault="009E5428">
            <w:pPr>
              <w:snapToGrid w:val="0"/>
              <w:spacing w:after="0" w:line="288" w:lineRule="auto"/>
              <w:ind w:left="360"/>
              <w:rPr>
                <w:rFonts w:ascii="Times New Roman" w:hAnsi="Times New Roman" w:cs="Times New Roman"/>
                <w:bCs/>
                <w:sz w:val="20"/>
                <w:szCs w:val="20"/>
              </w:rPr>
            </w:pPr>
          </w:p>
        </w:tc>
      </w:tr>
    </w:tbl>
    <w:p w14:paraId="09836D5F" w14:textId="77777777" w:rsidR="009E5428" w:rsidRDefault="009E5428">
      <w:pPr>
        <w:pStyle w:val="BodyTextIndent"/>
        <w:spacing w:before="0" w:after="0" w:line="288" w:lineRule="auto"/>
        <w:ind w:firstLine="0"/>
        <w:rPr>
          <w:rFonts w:ascii="Times New Roman" w:hAnsi="Times New Roman" w:cs="Times New Roman"/>
          <w:b/>
          <w:sz w:val="26"/>
        </w:rPr>
      </w:pPr>
    </w:p>
    <w:p w14:paraId="12077AE7" w14:textId="77777777" w:rsidR="009E5428" w:rsidRDefault="007C4361">
      <w:pPr>
        <w:pStyle w:val="BodyTextIndent"/>
        <w:spacing w:before="0" w:after="0" w:line="288" w:lineRule="auto"/>
        <w:ind w:firstLine="0"/>
        <w:rPr>
          <w:rFonts w:ascii="Times New Roman" w:hAnsi="Times New Roman" w:cs="Times New Roman"/>
          <w:b/>
          <w:sz w:val="26"/>
        </w:rPr>
      </w:pPr>
      <w:r>
        <w:rPr>
          <w:rFonts w:ascii="Times New Roman" w:hAnsi="Times New Roman"/>
          <w:b/>
          <w:sz w:val="26"/>
        </w:rPr>
        <w:t>Semester 2:</w:t>
      </w:r>
    </w:p>
    <w:tbl>
      <w:tblPr>
        <w:tblW w:w="10224" w:type="dxa"/>
        <w:tblInd w:w="-176" w:type="dxa"/>
        <w:tblLayout w:type="fixed"/>
        <w:tblLook w:val="04A0" w:firstRow="1" w:lastRow="0" w:firstColumn="1" w:lastColumn="0" w:noHBand="0" w:noVBand="1"/>
      </w:tblPr>
      <w:tblGrid>
        <w:gridCol w:w="568"/>
        <w:gridCol w:w="920"/>
        <w:gridCol w:w="2856"/>
        <w:gridCol w:w="420"/>
        <w:gridCol w:w="420"/>
        <w:gridCol w:w="420"/>
        <w:gridCol w:w="420"/>
        <w:gridCol w:w="420"/>
        <w:gridCol w:w="560"/>
        <w:gridCol w:w="560"/>
        <w:gridCol w:w="840"/>
        <w:gridCol w:w="980"/>
        <w:gridCol w:w="840"/>
      </w:tblGrid>
      <w:tr w:rsidR="009E5428" w14:paraId="4B4CD744" w14:textId="77777777">
        <w:trPr>
          <w:cantSplit/>
          <w:trHeight w:val="579"/>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4402BBE5" w14:textId="77777777" w:rsidR="009E5428" w:rsidRDefault="007C4361">
            <w:pPr>
              <w:pStyle w:val="Heading"/>
              <w:spacing w:line="288" w:lineRule="auto"/>
              <w:ind w:left="-108" w:right="-108"/>
              <w:rPr>
                <w:rFonts w:ascii="Times New Roman" w:hAnsi="Times New Roman" w:cs="Times New Roman"/>
                <w:bCs w:val="0"/>
                <w:sz w:val="20"/>
                <w:szCs w:val="20"/>
              </w:rPr>
            </w:pPr>
            <w:bookmarkStart w:id="3" w:name="_Hlk209021224"/>
            <w:bookmarkEnd w:id="3"/>
            <w:r>
              <w:rPr>
                <w:rFonts w:ascii="Times New Roman" w:hAnsi="Times New Roman"/>
                <w:sz w:val="20"/>
              </w:rPr>
              <w:t>No.</w:t>
            </w:r>
          </w:p>
        </w:tc>
        <w:tc>
          <w:tcPr>
            <w:tcW w:w="920" w:type="dxa"/>
            <w:vMerge w:val="restart"/>
            <w:tcBorders>
              <w:top w:val="single" w:sz="4" w:space="0" w:color="000000"/>
              <w:left w:val="single" w:sz="4" w:space="0" w:color="000000"/>
              <w:bottom w:val="single" w:sz="4" w:space="0" w:color="000000"/>
              <w:right w:val="single" w:sz="4" w:space="0" w:color="000000"/>
            </w:tcBorders>
            <w:vAlign w:val="center"/>
          </w:tcPr>
          <w:p w14:paraId="37EF2113"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Course</w:t>
            </w:r>
          </w:p>
          <w:p w14:paraId="6BD4AA6B" w14:textId="77777777" w:rsidR="009E5428" w:rsidRDefault="007C4361">
            <w:pPr>
              <w:pStyle w:val="Heading"/>
              <w:tabs>
                <w:tab w:val="left" w:pos="426"/>
              </w:tabs>
              <w:spacing w:line="288" w:lineRule="auto"/>
              <w:ind w:left="-108" w:right="-108"/>
              <w:rPr>
                <w:rFonts w:ascii="Times New Roman" w:hAnsi="Times New Roman" w:cs="Times New Roman"/>
                <w:bCs w:val="0"/>
                <w:sz w:val="20"/>
                <w:szCs w:val="20"/>
              </w:rPr>
            </w:pPr>
            <w:r>
              <w:rPr>
                <w:rFonts w:ascii="Times New Roman" w:hAnsi="Times New Roman"/>
                <w:sz w:val="20"/>
              </w:rPr>
              <w:t>Code</w:t>
            </w:r>
          </w:p>
        </w:tc>
        <w:tc>
          <w:tcPr>
            <w:tcW w:w="2856" w:type="dxa"/>
            <w:vMerge w:val="restart"/>
            <w:tcBorders>
              <w:top w:val="single" w:sz="4" w:space="0" w:color="000000"/>
              <w:left w:val="single" w:sz="4" w:space="0" w:color="000000"/>
              <w:bottom w:val="single" w:sz="4" w:space="0" w:color="000000"/>
              <w:right w:val="single" w:sz="4" w:space="0" w:color="000000"/>
            </w:tcBorders>
            <w:vAlign w:val="center"/>
          </w:tcPr>
          <w:p w14:paraId="589AC6E0" w14:textId="77777777" w:rsidR="009E5428" w:rsidRDefault="007C4361">
            <w:pPr>
              <w:pStyle w:val="Heading"/>
              <w:tabs>
                <w:tab w:val="left" w:pos="426"/>
              </w:tabs>
              <w:spacing w:line="288" w:lineRule="auto"/>
              <w:rPr>
                <w:rFonts w:ascii="Times New Roman" w:hAnsi="Times New Roman" w:cs="Times New Roman"/>
                <w:bCs w:val="0"/>
                <w:sz w:val="20"/>
                <w:szCs w:val="20"/>
              </w:rPr>
            </w:pPr>
            <w:r>
              <w:rPr>
                <w:rFonts w:ascii="Times New Roman" w:hAnsi="Times New Roman"/>
                <w:sz w:val="20"/>
              </w:rPr>
              <w:t>Course Title</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44CC70E4" w14:textId="77777777" w:rsidR="009E5428" w:rsidRDefault="007C4361">
            <w:pPr>
              <w:pStyle w:val="Heading"/>
              <w:tabs>
                <w:tab w:val="left" w:pos="452"/>
              </w:tabs>
              <w:spacing w:line="288" w:lineRule="auto"/>
              <w:ind w:left="-108"/>
              <w:rPr>
                <w:rFonts w:ascii="Times New Roman" w:hAnsi="Times New Roman" w:cs="Times New Roman"/>
                <w:bCs w:val="0"/>
                <w:sz w:val="20"/>
                <w:szCs w:val="20"/>
              </w:rPr>
            </w:pPr>
            <w:r>
              <w:rPr>
                <w:rFonts w:ascii="Times New Roman" w:hAnsi="Times New Roman"/>
                <w:sz w:val="20"/>
              </w:rPr>
              <w:t>No. of</w:t>
            </w:r>
          </w:p>
          <w:p w14:paraId="7213BBC8" w14:textId="77777777" w:rsidR="009E5428" w:rsidRDefault="007C4361">
            <w:pPr>
              <w:pStyle w:val="Heading"/>
              <w:tabs>
                <w:tab w:val="left" w:pos="452"/>
              </w:tabs>
              <w:spacing w:line="288" w:lineRule="auto"/>
              <w:ind w:left="-108"/>
              <w:rPr>
                <w:rFonts w:ascii="Times New Roman" w:hAnsi="Times New Roman" w:cs="Times New Roman"/>
                <w:bCs w:val="0"/>
                <w:sz w:val="20"/>
                <w:szCs w:val="20"/>
              </w:rPr>
            </w:pPr>
            <w:r>
              <w:rPr>
                <w:rFonts w:ascii="Times New Roman" w:hAnsi="Times New Roman"/>
                <w:sz w:val="20"/>
              </w:rPr>
              <w:t>credits</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7A17E981"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In-class Hours</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0265F1D4"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Lab/</w:t>
            </w:r>
          </w:p>
          <w:p w14:paraId="1BFAFE27"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Practice</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06F4D120"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Other</w:t>
            </w:r>
          </w:p>
          <w:p w14:paraId="79077085"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(Internship, Project,</w:t>
            </w:r>
          </w:p>
          <w:p w14:paraId="2D748B7D"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Major Assignment)</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6B1806E9"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Self-study Hours</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13CE03F2"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Prerequisite Course Code</w:t>
            </w:r>
          </w:p>
        </w:tc>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617A1296"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Managing Department</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2327DCC3"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Notes</w:t>
            </w:r>
          </w:p>
        </w:tc>
      </w:tr>
      <w:tr w:rsidR="009E5428" w14:paraId="36E6357B" w14:textId="77777777">
        <w:trPr>
          <w:cantSplit/>
          <w:trHeight w:val="279"/>
        </w:trPr>
        <w:tc>
          <w:tcPr>
            <w:tcW w:w="568" w:type="dxa"/>
            <w:vMerge/>
            <w:tcBorders>
              <w:top w:val="single" w:sz="4" w:space="0" w:color="000000"/>
              <w:left w:val="single" w:sz="4" w:space="0" w:color="000000"/>
              <w:bottom w:val="single" w:sz="4" w:space="0" w:color="000000"/>
              <w:right w:val="single" w:sz="4" w:space="0" w:color="000000"/>
            </w:tcBorders>
            <w:vAlign w:val="center"/>
          </w:tcPr>
          <w:p w14:paraId="5DEB2EE8"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920" w:type="dxa"/>
            <w:vMerge/>
            <w:tcBorders>
              <w:top w:val="single" w:sz="4" w:space="0" w:color="000000"/>
              <w:left w:val="single" w:sz="4" w:space="0" w:color="000000"/>
              <w:bottom w:val="single" w:sz="4" w:space="0" w:color="000000"/>
              <w:right w:val="single" w:sz="4" w:space="0" w:color="000000"/>
            </w:tcBorders>
            <w:vAlign w:val="center"/>
          </w:tcPr>
          <w:p w14:paraId="22736701" w14:textId="77777777" w:rsidR="009E5428" w:rsidRDefault="009E5428">
            <w:pPr>
              <w:pStyle w:val="Heading"/>
              <w:tabs>
                <w:tab w:val="left" w:pos="426"/>
              </w:tabs>
              <w:snapToGrid w:val="0"/>
              <w:spacing w:line="288" w:lineRule="auto"/>
              <w:ind w:left="-108" w:right="-108"/>
              <w:rPr>
                <w:rFonts w:ascii="Times New Roman" w:hAnsi="Times New Roman" w:cs="Times New Roman"/>
                <w:bCs w:val="0"/>
                <w:sz w:val="20"/>
                <w:szCs w:val="20"/>
              </w:rPr>
            </w:pPr>
          </w:p>
        </w:tc>
        <w:tc>
          <w:tcPr>
            <w:tcW w:w="2856" w:type="dxa"/>
            <w:vMerge/>
            <w:tcBorders>
              <w:top w:val="single" w:sz="4" w:space="0" w:color="000000"/>
              <w:left w:val="single" w:sz="4" w:space="0" w:color="000000"/>
              <w:bottom w:val="single" w:sz="4" w:space="0" w:color="000000"/>
              <w:right w:val="single" w:sz="4" w:space="0" w:color="000000"/>
            </w:tcBorders>
            <w:vAlign w:val="center"/>
          </w:tcPr>
          <w:p w14:paraId="40435A58" w14:textId="77777777" w:rsidR="009E5428" w:rsidRDefault="009E5428">
            <w:pPr>
              <w:pStyle w:val="Heading"/>
              <w:tabs>
                <w:tab w:val="left" w:pos="426"/>
              </w:tabs>
              <w:snapToGrid w:val="0"/>
              <w:spacing w:line="288" w:lineRule="auto"/>
              <w:rPr>
                <w:rFonts w:ascii="Times New Roman" w:hAnsi="Times New Roman" w:cs="Times New Roman"/>
                <w:bCs w:val="0"/>
                <w:sz w:val="20"/>
                <w:szCs w:val="20"/>
              </w:rPr>
            </w:pP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72EDB8A8" w14:textId="77777777" w:rsidR="009E5428" w:rsidRDefault="009E5428">
            <w:pPr>
              <w:pStyle w:val="Heading"/>
              <w:tabs>
                <w:tab w:val="left" w:pos="452"/>
              </w:tabs>
              <w:snapToGrid w:val="0"/>
              <w:spacing w:line="288" w:lineRule="auto"/>
              <w:ind w:left="-108"/>
              <w:rPr>
                <w:rFonts w:ascii="Times New Roman" w:hAnsi="Times New Roman" w:cs="Times New Roman"/>
                <w:bCs w:val="0"/>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4D20B4E"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Lecture</w:t>
            </w:r>
          </w:p>
        </w:tc>
        <w:tc>
          <w:tcPr>
            <w:tcW w:w="420" w:type="dxa"/>
            <w:tcBorders>
              <w:top w:val="single" w:sz="4" w:space="0" w:color="000000"/>
              <w:left w:val="single" w:sz="4" w:space="0" w:color="000000"/>
              <w:bottom w:val="single" w:sz="4" w:space="0" w:color="000000"/>
              <w:right w:val="single" w:sz="4" w:space="0" w:color="000000"/>
            </w:tcBorders>
            <w:vAlign w:val="center"/>
          </w:tcPr>
          <w:p w14:paraId="290875FF"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Exercise</w:t>
            </w:r>
          </w:p>
        </w:tc>
        <w:tc>
          <w:tcPr>
            <w:tcW w:w="420" w:type="dxa"/>
            <w:tcBorders>
              <w:top w:val="single" w:sz="4" w:space="0" w:color="000000"/>
              <w:left w:val="single" w:sz="4" w:space="0" w:color="000000"/>
              <w:bottom w:val="single" w:sz="4" w:space="0" w:color="000000"/>
              <w:right w:val="single" w:sz="4" w:space="0" w:color="000000"/>
            </w:tcBorders>
            <w:vAlign w:val="center"/>
          </w:tcPr>
          <w:p w14:paraId="44A37621"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Discussion</w:t>
            </w: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4DF79632"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2E49DD92"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62C608F9"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6253179D" w14:textId="77777777" w:rsidR="009E5428" w:rsidRDefault="009E5428">
            <w:pPr>
              <w:pStyle w:val="Heading"/>
              <w:snapToGrid w:val="0"/>
              <w:spacing w:line="288" w:lineRule="auto"/>
              <w:rPr>
                <w:rFonts w:ascii="Times New Roman" w:hAnsi="Times New Roman" w:cs="Times New Roman"/>
                <w:bCs w:val="0"/>
                <w:sz w:val="20"/>
                <w:szCs w:val="20"/>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14:paraId="28BDD61A" w14:textId="77777777" w:rsidR="009E5428" w:rsidRDefault="009E5428">
            <w:pPr>
              <w:pStyle w:val="Heading"/>
              <w:snapToGrid w:val="0"/>
              <w:spacing w:line="288" w:lineRule="auto"/>
              <w:rPr>
                <w:rFonts w:ascii="Times New Roman" w:hAnsi="Times New Roman" w:cs="Times New Roman"/>
                <w:bCs w:val="0"/>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15CB64C9" w14:textId="77777777" w:rsidR="009E5428" w:rsidRDefault="009E5428">
            <w:pPr>
              <w:pStyle w:val="Heading"/>
              <w:snapToGrid w:val="0"/>
              <w:spacing w:line="288" w:lineRule="auto"/>
              <w:rPr>
                <w:rFonts w:ascii="Times New Roman" w:hAnsi="Times New Roman" w:cs="Times New Roman"/>
                <w:bCs w:val="0"/>
                <w:sz w:val="20"/>
                <w:szCs w:val="20"/>
              </w:rPr>
            </w:pPr>
          </w:p>
        </w:tc>
      </w:tr>
      <w:tr w:rsidR="009E5428" w14:paraId="62012357" w14:textId="77777777">
        <w:trPr>
          <w:cantSplit/>
          <w:trHeight w:val="481"/>
        </w:trPr>
        <w:tc>
          <w:tcPr>
            <w:tcW w:w="568" w:type="dxa"/>
            <w:tcBorders>
              <w:top w:val="single" w:sz="4" w:space="0" w:color="000000"/>
              <w:left w:val="single" w:sz="4" w:space="0" w:color="000000"/>
              <w:bottom w:val="single" w:sz="4" w:space="0" w:color="000000"/>
              <w:right w:val="single" w:sz="4" w:space="0" w:color="000000"/>
            </w:tcBorders>
            <w:vAlign w:val="center"/>
          </w:tcPr>
          <w:p w14:paraId="389E8DF2" w14:textId="77777777" w:rsidR="009E5428" w:rsidRDefault="007C4361">
            <w:pPr>
              <w:pStyle w:val="Heading"/>
              <w:spacing w:line="288" w:lineRule="auto"/>
              <w:ind w:left="-108" w:right="-89"/>
              <w:rPr>
                <w:rFonts w:ascii="Times New Roman" w:hAnsi="Times New Roman" w:cs="Times New Roman"/>
                <w:b w:val="0"/>
                <w:bCs w:val="0"/>
                <w:sz w:val="20"/>
                <w:szCs w:val="20"/>
              </w:rPr>
            </w:pPr>
            <w:r>
              <w:rPr>
                <w:rFonts w:ascii="Times New Roman" w:hAnsi="Times New Roman" w:cs="Times New Roman"/>
                <w:b w:val="0"/>
                <w:bCs w:val="0"/>
                <w:sz w:val="20"/>
                <w:szCs w:val="20"/>
              </w:rPr>
              <w:lastRenderedPageBreak/>
              <w:t>1</w:t>
            </w:r>
          </w:p>
        </w:tc>
        <w:tc>
          <w:tcPr>
            <w:tcW w:w="920" w:type="dxa"/>
            <w:tcBorders>
              <w:top w:val="single" w:sz="4" w:space="0" w:color="000000"/>
              <w:left w:val="single" w:sz="4" w:space="0" w:color="000000"/>
              <w:bottom w:val="single" w:sz="4" w:space="0" w:color="000000"/>
              <w:right w:val="single" w:sz="4" w:space="0" w:color="000000"/>
            </w:tcBorders>
            <w:vAlign w:val="center"/>
          </w:tcPr>
          <w:p w14:paraId="35B843B9"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1130300</w:t>
            </w:r>
          </w:p>
        </w:tc>
        <w:tc>
          <w:tcPr>
            <w:tcW w:w="2856" w:type="dxa"/>
            <w:tcBorders>
              <w:top w:val="single" w:sz="4" w:space="0" w:color="000000"/>
              <w:left w:val="single" w:sz="4" w:space="0" w:color="000000"/>
              <w:bottom w:val="single" w:sz="4" w:space="0" w:color="000000"/>
              <w:right w:val="single" w:sz="4" w:space="0" w:color="000000"/>
            </w:tcBorders>
            <w:vAlign w:val="center"/>
          </w:tcPr>
          <w:p w14:paraId="790ADCA1"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Marxist-Leninist Political Economy</w:t>
            </w:r>
          </w:p>
        </w:tc>
        <w:tc>
          <w:tcPr>
            <w:tcW w:w="420" w:type="dxa"/>
            <w:tcBorders>
              <w:top w:val="single" w:sz="4" w:space="0" w:color="000000"/>
              <w:left w:val="single" w:sz="4" w:space="0" w:color="000000"/>
              <w:bottom w:val="single" w:sz="4" w:space="0" w:color="000000"/>
              <w:right w:val="single" w:sz="4" w:space="0" w:color="000000"/>
            </w:tcBorders>
            <w:vAlign w:val="center"/>
          </w:tcPr>
          <w:p w14:paraId="30BF172F"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2DE921F1"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27</w:t>
            </w:r>
          </w:p>
        </w:tc>
        <w:tc>
          <w:tcPr>
            <w:tcW w:w="420" w:type="dxa"/>
            <w:tcBorders>
              <w:top w:val="single" w:sz="4" w:space="0" w:color="000000"/>
              <w:left w:val="single" w:sz="4" w:space="0" w:color="000000"/>
              <w:bottom w:val="single" w:sz="4" w:space="0" w:color="000000"/>
              <w:right w:val="single" w:sz="4" w:space="0" w:color="000000"/>
            </w:tcBorders>
            <w:vAlign w:val="center"/>
          </w:tcPr>
          <w:p w14:paraId="63C7F968"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9B80957" w14:textId="77777777" w:rsidR="009E5428" w:rsidRDefault="007C4361">
            <w:pPr>
              <w:tabs>
                <w:tab w:val="left" w:pos="452"/>
              </w:tabs>
              <w:spacing w:after="0" w:line="288" w:lineRule="auto"/>
              <w:ind w:left="-108"/>
              <w:jc w:val="center"/>
              <w:rPr>
                <w:rFonts w:ascii="Times New Roman" w:hAnsi="Times New Roman" w:cs="Times New Roman"/>
                <w:bCs/>
                <w:sz w:val="20"/>
                <w:szCs w:val="20"/>
              </w:rPr>
            </w:pPr>
            <w:r>
              <w:rPr>
                <w:rFonts w:ascii="Times New Roman" w:hAnsi="Times New Roman" w:cs="Times New Roman"/>
                <w:bCs/>
                <w:sz w:val="20"/>
                <w:szCs w:val="20"/>
              </w:rPr>
              <w:t>6</w:t>
            </w:r>
          </w:p>
        </w:tc>
        <w:tc>
          <w:tcPr>
            <w:tcW w:w="420" w:type="dxa"/>
            <w:tcBorders>
              <w:top w:val="single" w:sz="4" w:space="0" w:color="000000"/>
              <w:left w:val="single" w:sz="4" w:space="0" w:color="000000"/>
              <w:bottom w:val="single" w:sz="4" w:space="0" w:color="000000"/>
              <w:right w:val="single" w:sz="4" w:space="0" w:color="000000"/>
            </w:tcBorders>
            <w:vAlign w:val="center"/>
          </w:tcPr>
          <w:p w14:paraId="744AFA10"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B681F23"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47F6E22"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07B10843"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1130299</w:t>
            </w:r>
          </w:p>
        </w:tc>
        <w:tc>
          <w:tcPr>
            <w:tcW w:w="980" w:type="dxa"/>
            <w:tcBorders>
              <w:top w:val="single" w:sz="4" w:space="0" w:color="000000"/>
              <w:left w:val="single" w:sz="4" w:space="0" w:color="000000"/>
              <w:bottom w:val="single" w:sz="4" w:space="0" w:color="000000"/>
              <w:right w:val="single" w:sz="4" w:space="0" w:color="000000"/>
            </w:tcBorders>
            <w:vAlign w:val="center"/>
          </w:tcPr>
          <w:p w14:paraId="2D96BA1F"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Political Theory - Law and Public Administration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0A6F118E"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652CC4DB" w14:textId="77777777">
        <w:trPr>
          <w:cantSplit/>
          <w:trHeight w:val="403"/>
        </w:trPr>
        <w:tc>
          <w:tcPr>
            <w:tcW w:w="568" w:type="dxa"/>
            <w:tcBorders>
              <w:top w:val="single" w:sz="4" w:space="0" w:color="000000"/>
              <w:left w:val="single" w:sz="4" w:space="0" w:color="000000"/>
              <w:bottom w:val="single" w:sz="4" w:space="0" w:color="000000"/>
              <w:right w:val="single" w:sz="4" w:space="0" w:color="000000"/>
            </w:tcBorders>
            <w:vAlign w:val="center"/>
          </w:tcPr>
          <w:p w14:paraId="60B5A7A1" w14:textId="77777777" w:rsidR="009E5428" w:rsidRDefault="007C4361">
            <w:pPr>
              <w:pStyle w:val="Heading"/>
              <w:ind w:left="-108"/>
              <w:rPr>
                <w:rFonts w:ascii="Times New Roman" w:hAnsi="Times New Roman" w:cs="Times New Roman"/>
                <w:b w:val="0"/>
                <w:bCs w:val="0"/>
                <w:sz w:val="20"/>
                <w:szCs w:val="20"/>
                <w:lang w:eastAsia="vi-VN"/>
              </w:rPr>
            </w:pPr>
            <w:r>
              <w:rPr>
                <w:rFonts w:ascii="Times New Roman" w:hAnsi="Times New Roman" w:cs="Times New Roman"/>
                <w:b w:val="0"/>
                <w:bCs w:val="0"/>
                <w:sz w:val="20"/>
                <w:szCs w:val="20"/>
                <w:lang w:eastAsia="vi-VN"/>
              </w:rPr>
              <w:t>2</w:t>
            </w:r>
          </w:p>
        </w:tc>
        <w:tc>
          <w:tcPr>
            <w:tcW w:w="920" w:type="dxa"/>
            <w:tcBorders>
              <w:top w:val="single" w:sz="4" w:space="0" w:color="000000"/>
              <w:left w:val="single" w:sz="4" w:space="0" w:color="000000"/>
              <w:bottom w:val="single" w:sz="4" w:space="0" w:color="000000"/>
              <w:right w:val="single" w:sz="4" w:space="0" w:color="000000"/>
            </w:tcBorders>
            <w:vAlign w:val="center"/>
          </w:tcPr>
          <w:p w14:paraId="33ECC253" w14:textId="77777777" w:rsidR="009E5428" w:rsidRDefault="007C4361">
            <w:pPr>
              <w:spacing w:after="120"/>
              <w:ind w:hanging="118"/>
              <w:jc w:val="center"/>
              <w:rPr>
                <w:rFonts w:ascii="Times New Roman" w:hAnsi="Times New Roman" w:cs="Times New Roman"/>
                <w:sz w:val="20"/>
                <w:szCs w:val="20"/>
                <w:lang w:val="nl-NL"/>
              </w:rPr>
            </w:pPr>
            <w:r>
              <w:rPr>
                <w:rFonts w:ascii="Times New Roman" w:hAnsi="Times New Roman" w:cs="Times New Roman"/>
                <w:sz w:val="20"/>
                <w:szCs w:val="20"/>
                <w:lang w:val="nl-NL"/>
              </w:rPr>
              <w:t>1130049</w:t>
            </w:r>
          </w:p>
        </w:tc>
        <w:tc>
          <w:tcPr>
            <w:tcW w:w="2856" w:type="dxa"/>
            <w:tcBorders>
              <w:top w:val="single" w:sz="4" w:space="0" w:color="000000"/>
              <w:left w:val="single" w:sz="4" w:space="0" w:color="000000"/>
              <w:bottom w:val="single" w:sz="4" w:space="0" w:color="000000"/>
              <w:right w:val="single" w:sz="4" w:space="0" w:color="000000"/>
            </w:tcBorders>
            <w:vAlign w:val="center"/>
          </w:tcPr>
          <w:p w14:paraId="1CE7C724" w14:textId="77777777" w:rsidR="009E5428" w:rsidRDefault="007C4361">
            <w:pPr>
              <w:spacing w:after="120"/>
              <w:rPr>
                <w:rFonts w:ascii="Times New Roman" w:hAnsi="Times New Roman" w:cs="Times New Roman"/>
                <w:sz w:val="20"/>
                <w:szCs w:val="20"/>
                <w:lang w:val="nl-NL"/>
              </w:rPr>
            </w:pPr>
            <w:r>
              <w:rPr>
                <w:rFonts w:ascii="Times New Roman" w:hAnsi="Times New Roman"/>
                <w:sz w:val="20"/>
              </w:rPr>
              <w:t>Introduction to Law</w:t>
            </w:r>
          </w:p>
        </w:tc>
        <w:tc>
          <w:tcPr>
            <w:tcW w:w="420" w:type="dxa"/>
            <w:tcBorders>
              <w:top w:val="single" w:sz="4" w:space="0" w:color="000000"/>
              <w:left w:val="single" w:sz="4" w:space="0" w:color="000000"/>
              <w:bottom w:val="single" w:sz="4" w:space="0" w:color="000000"/>
              <w:right w:val="single" w:sz="4" w:space="0" w:color="000000"/>
            </w:tcBorders>
            <w:vAlign w:val="center"/>
          </w:tcPr>
          <w:p w14:paraId="02CF7385" w14:textId="77777777" w:rsidR="009E5428" w:rsidRDefault="007C4361">
            <w:pPr>
              <w:spacing w:after="120"/>
              <w:jc w:val="center"/>
              <w:rPr>
                <w:rFonts w:ascii="Times New Roman" w:hAnsi="Times New Roman" w:cs="Times New Roman"/>
                <w:sz w:val="16"/>
                <w:szCs w:val="16"/>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6B8F54B6" w14:textId="77777777" w:rsidR="009E5428" w:rsidRDefault="007C4361">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27</w:t>
            </w:r>
          </w:p>
        </w:tc>
        <w:tc>
          <w:tcPr>
            <w:tcW w:w="420" w:type="dxa"/>
            <w:tcBorders>
              <w:top w:val="single" w:sz="4" w:space="0" w:color="000000"/>
              <w:left w:val="single" w:sz="4" w:space="0" w:color="000000"/>
              <w:bottom w:val="single" w:sz="4" w:space="0" w:color="000000"/>
              <w:right w:val="single" w:sz="4" w:space="0" w:color="000000"/>
            </w:tcBorders>
            <w:vAlign w:val="center"/>
          </w:tcPr>
          <w:p w14:paraId="74B1A814" w14:textId="77777777" w:rsidR="009E5428" w:rsidRDefault="009E5428">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E89EFA4" w14:textId="77777777" w:rsidR="009E5428" w:rsidRDefault="007C4361">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6</w:t>
            </w:r>
          </w:p>
        </w:tc>
        <w:tc>
          <w:tcPr>
            <w:tcW w:w="420" w:type="dxa"/>
            <w:tcBorders>
              <w:top w:val="single" w:sz="4" w:space="0" w:color="000000"/>
              <w:left w:val="single" w:sz="4" w:space="0" w:color="000000"/>
              <w:bottom w:val="single" w:sz="4" w:space="0" w:color="000000"/>
              <w:right w:val="single" w:sz="4" w:space="0" w:color="000000"/>
            </w:tcBorders>
            <w:vAlign w:val="center"/>
          </w:tcPr>
          <w:p w14:paraId="6CBB4177" w14:textId="77777777" w:rsidR="009E5428" w:rsidRDefault="009E5428">
            <w:pPr>
              <w:pStyle w:val="Heading"/>
              <w:tabs>
                <w:tab w:val="left" w:pos="426"/>
              </w:tabs>
              <w:snapToGrid w:val="0"/>
              <w:ind w:left="-108" w:right="-108"/>
              <w:rPr>
                <w:rFonts w:ascii="Times New Roman" w:hAnsi="Times New Roman" w:cs="Times New Roman"/>
                <w:b w:val="0"/>
                <w:bCs w:val="0"/>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6CB58BB" w14:textId="77777777" w:rsidR="009E5428" w:rsidRDefault="009E5428">
            <w:pPr>
              <w:pStyle w:val="Heading"/>
              <w:snapToGrid w:val="0"/>
              <w:ind w:left="-108" w:right="-108"/>
              <w:rPr>
                <w:rFonts w:ascii="Times New Roman" w:hAnsi="Times New Roman" w:cs="Times New Roman"/>
                <w:b w:val="0"/>
                <w:bCs w:val="0"/>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217EA5B" w14:textId="77777777" w:rsidR="009E5428" w:rsidRDefault="007C4361">
            <w:pPr>
              <w:pStyle w:val="Heading"/>
              <w:ind w:left="-108" w:right="-108"/>
              <w:rPr>
                <w:rFonts w:ascii="Times New Roman" w:hAnsi="Times New Roman" w:cs="Times New Roman"/>
                <w:b w:val="0"/>
                <w:bCs w:val="0"/>
                <w:sz w:val="16"/>
                <w:szCs w:val="16"/>
                <w:lang w:val="vi-VN" w:eastAsia="vi-VN"/>
              </w:rPr>
            </w:pPr>
            <w:r>
              <w:rPr>
                <w:rFonts w:ascii="Times New Roman" w:hAnsi="Times New Roman" w:cs="Times New Roman"/>
                <w:b w:val="0"/>
                <w:bCs w:val="0"/>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0A867888" w14:textId="77777777" w:rsidR="009E5428" w:rsidRDefault="009E5428">
            <w:pPr>
              <w:pStyle w:val="Heading"/>
              <w:tabs>
                <w:tab w:val="left" w:pos="452"/>
              </w:tabs>
              <w:snapToGrid w:val="0"/>
              <w:ind w:left="-108"/>
              <w:rPr>
                <w:rFonts w:ascii="Times New Roman" w:hAnsi="Times New Roman" w:cs="Times New Roman"/>
                <w:b w:val="0"/>
                <w:bCs w:val="0"/>
                <w:sz w:val="16"/>
                <w:szCs w:val="16"/>
                <w:lang w:val="vi-VN"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3CABA38" w14:textId="77777777" w:rsidR="009E5428" w:rsidRDefault="007C4361">
            <w:pPr>
              <w:pStyle w:val="Heading"/>
              <w:tabs>
                <w:tab w:val="left" w:pos="452"/>
              </w:tabs>
              <w:ind w:left="-108"/>
              <w:rPr>
                <w:rFonts w:ascii="Times New Roman" w:hAnsi="Times New Roman" w:cs="Times New Roman"/>
                <w:b w:val="0"/>
                <w:bCs w:val="0"/>
                <w:sz w:val="16"/>
                <w:szCs w:val="16"/>
                <w:lang w:val="vi-VN" w:eastAsia="vi-VN"/>
              </w:rPr>
            </w:pPr>
            <w:r>
              <w:rPr>
                <w:rFonts w:ascii="Times New Roman" w:hAnsi="Times New Roman"/>
                <w:b w:val="0"/>
                <w:sz w:val="16"/>
              </w:rPr>
              <w:t>Political Theory - Law and Public Administration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7356D4C0" w14:textId="77777777" w:rsidR="009E5428" w:rsidRDefault="009E5428">
            <w:pPr>
              <w:tabs>
                <w:tab w:val="left" w:pos="426"/>
              </w:tabs>
              <w:snapToGrid w:val="0"/>
              <w:spacing w:before="40" w:after="40"/>
              <w:rPr>
                <w:rFonts w:ascii="Times New Roman" w:hAnsi="Times New Roman" w:cs="Times New Roman"/>
                <w:b/>
                <w:bCs/>
                <w:color w:val="000000"/>
                <w:sz w:val="16"/>
                <w:szCs w:val="16"/>
                <w:lang w:val="vi-VN" w:eastAsia="vi-VN"/>
              </w:rPr>
            </w:pPr>
          </w:p>
        </w:tc>
      </w:tr>
      <w:tr w:rsidR="009E5428" w14:paraId="5CDA7E56"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0188F030" w14:textId="77777777" w:rsidR="009E5428" w:rsidRDefault="007C4361">
            <w:pPr>
              <w:pStyle w:val="Heading"/>
              <w:spacing w:line="288" w:lineRule="auto"/>
              <w:ind w:left="-108" w:right="-89"/>
              <w:rPr>
                <w:rFonts w:ascii="Times New Roman" w:hAnsi="Times New Roman" w:cs="Times New Roman"/>
                <w:b w:val="0"/>
                <w:bCs w:val="0"/>
                <w:sz w:val="20"/>
                <w:szCs w:val="20"/>
              </w:rPr>
            </w:pPr>
            <w:r>
              <w:rPr>
                <w:rFonts w:ascii="Times New Roman" w:hAnsi="Times New Roman" w:cs="Times New Roman"/>
                <w:b w:val="0"/>
                <w:bCs w:val="0"/>
                <w:sz w:val="20"/>
                <w:szCs w:val="20"/>
              </w:rPr>
              <w:t>3</w:t>
            </w:r>
          </w:p>
        </w:tc>
        <w:tc>
          <w:tcPr>
            <w:tcW w:w="920" w:type="dxa"/>
            <w:tcBorders>
              <w:top w:val="single" w:sz="4" w:space="0" w:color="000000"/>
              <w:left w:val="single" w:sz="4" w:space="0" w:color="000000"/>
              <w:bottom w:val="single" w:sz="4" w:space="0" w:color="000000"/>
              <w:right w:val="single" w:sz="4" w:space="0" w:color="000000"/>
            </w:tcBorders>
            <w:vAlign w:val="center"/>
          </w:tcPr>
          <w:p w14:paraId="7D7300C1"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1090166</w:t>
            </w:r>
          </w:p>
        </w:tc>
        <w:tc>
          <w:tcPr>
            <w:tcW w:w="2856" w:type="dxa"/>
            <w:tcBorders>
              <w:top w:val="single" w:sz="4" w:space="0" w:color="000000"/>
              <w:left w:val="single" w:sz="4" w:space="0" w:color="000000"/>
              <w:bottom w:val="single" w:sz="4" w:space="0" w:color="000000"/>
              <w:right w:val="single" w:sz="4" w:space="0" w:color="000000"/>
            </w:tcBorders>
            <w:vAlign w:val="center"/>
          </w:tcPr>
          <w:p w14:paraId="3FF0E978"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English 2</w:t>
            </w:r>
          </w:p>
        </w:tc>
        <w:tc>
          <w:tcPr>
            <w:tcW w:w="420" w:type="dxa"/>
            <w:tcBorders>
              <w:top w:val="single" w:sz="4" w:space="0" w:color="000000"/>
              <w:left w:val="single" w:sz="4" w:space="0" w:color="000000"/>
              <w:bottom w:val="single" w:sz="4" w:space="0" w:color="000000"/>
              <w:right w:val="single" w:sz="4" w:space="0" w:color="000000"/>
            </w:tcBorders>
            <w:vAlign w:val="center"/>
          </w:tcPr>
          <w:p w14:paraId="183981A1"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712EB994"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60</w:t>
            </w:r>
          </w:p>
        </w:tc>
        <w:tc>
          <w:tcPr>
            <w:tcW w:w="420" w:type="dxa"/>
            <w:tcBorders>
              <w:top w:val="single" w:sz="4" w:space="0" w:color="000000"/>
              <w:left w:val="single" w:sz="4" w:space="0" w:color="000000"/>
              <w:bottom w:val="single" w:sz="4" w:space="0" w:color="000000"/>
              <w:right w:val="single" w:sz="4" w:space="0" w:color="000000"/>
            </w:tcBorders>
            <w:vAlign w:val="center"/>
          </w:tcPr>
          <w:p w14:paraId="28925688"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10E6B50"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1378F9C"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B8D52AC"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7A98C30"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120</w:t>
            </w:r>
          </w:p>
        </w:tc>
        <w:tc>
          <w:tcPr>
            <w:tcW w:w="840" w:type="dxa"/>
            <w:tcBorders>
              <w:top w:val="single" w:sz="4" w:space="0" w:color="000000"/>
              <w:left w:val="single" w:sz="4" w:space="0" w:color="000000"/>
              <w:bottom w:val="single" w:sz="4" w:space="0" w:color="000000"/>
              <w:right w:val="single" w:sz="4" w:space="0" w:color="000000"/>
            </w:tcBorders>
            <w:vAlign w:val="center"/>
          </w:tcPr>
          <w:p w14:paraId="3E740972"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1090061</w:t>
            </w:r>
          </w:p>
        </w:tc>
        <w:tc>
          <w:tcPr>
            <w:tcW w:w="980" w:type="dxa"/>
            <w:tcBorders>
              <w:top w:val="single" w:sz="4" w:space="0" w:color="000000"/>
              <w:left w:val="single" w:sz="4" w:space="0" w:color="000000"/>
              <w:bottom w:val="single" w:sz="4" w:space="0" w:color="000000"/>
              <w:right w:val="single" w:sz="4" w:space="0" w:color="000000"/>
            </w:tcBorders>
            <w:vAlign w:val="center"/>
          </w:tcPr>
          <w:p w14:paraId="049B2592" w14:textId="77777777" w:rsidR="009E5428" w:rsidRDefault="007C4361">
            <w:pPr>
              <w:pStyle w:val="Heading"/>
              <w:tabs>
                <w:tab w:val="left" w:pos="452"/>
              </w:tabs>
              <w:spacing w:line="288" w:lineRule="auto"/>
              <w:ind w:left="-108" w:right="-108"/>
              <w:rPr>
                <w:rFonts w:ascii="Times New Roman" w:hAnsi="Times New Roman" w:cs="Times New Roman"/>
                <w:b w:val="0"/>
                <w:bCs w:val="0"/>
                <w:sz w:val="16"/>
                <w:szCs w:val="16"/>
              </w:rPr>
            </w:pPr>
            <w:r>
              <w:rPr>
                <w:rFonts w:ascii="Times New Roman" w:hAnsi="Times New Roman"/>
                <w:b w:val="0"/>
                <w:sz w:val="16"/>
              </w:rPr>
              <w:t>Foreign Languages</w:t>
            </w:r>
          </w:p>
        </w:tc>
        <w:tc>
          <w:tcPr>
            <w:tcW w:w="840" w:type="dxa"/>
            <w:tcBorders>
              <w:top w:val="single" w:sz="4" w:space="0" w:color="000000"/>
              <w:left w:val="single" w:sz="4" w:space="0" w:color="000000"/>
              <w:bottom w:val="single" w:sz="4" w:space="0" w:color="000000"/>
              <w:right w:val="single" w:sz="4" w:space="0" w:color="000000"/>
            </w:tcBorders>
            <w:vAlign w:val="center"/>
          </w:tcPr>
          <w:p w14:paraId="4EFD0CA2"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7ED4B2C6"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452DA121" w14:textId="77777777" w:rsidR="009E5428" w:rsidRDefault="007C4361">
            <w:pPr>
              <w:pStyle w:val="Heading"/>
              <w:spacing w:line="288" w:lineRule="auto"/>
              <w:ind w:left="-108" w:right="-89"/>
              <w:rPr>
                <w:rFonts w:ascii="Times New Roman" w:hAnsi="Times New Roman" w:cs="Times New Roman"/>
                <w:b w:val="0"/>
                <w:bCs w:val="0"/>
                <w:sz w:val="20"/>
                <w:szCs w:val="20"/>
              </w:rPr>
            </w:pPr>
            <w:r>
              <w:rPr>
                <w:rFonts w:ascii="Times New Roman" w:hAnsi="Times New Roman" w:cs="Times New Roman"/>
                <w:b w:val="0"/>
                <w:bCs w:val="0"/>
                <w:sz w:val="20"/>
                <w:szCs w:val="20"/>
              </w:rPr>
              <w:t>4</w:t>
            </w:r>
          </w:p>
        </w:tc>
        <w:tc>
          <w:tcPr>
            <w:tcW w:w="920" w:type="dxa"/>
            <w:tcBorders>
              <w:top w:val="single" w:sz="4" w:space="0" w:color="000000"/>
              <w:left w:val="single" w:sz="4" w:space="0" w:color="000000"/>
              <w:bottom w:val="single" w:sz="4" w:space="0" w:color="000000"/>
              <w:right w:val="single" w:sz="4" w:space="0" w:color="000000"/>
            </w:tcBorders>
            <w:vAlign w:val="center"/>
          </w:tcPr>
          <w:p w14:paraId="028B3A72"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2030003</w:t>
            </w:r>
          </w:p>
        </w:tc>
        <w:tc>
          <w:tcPr>
            <w:tcW w:w="2856" w:type="dxa"/>
            <w:tcBorders>
              <w:top w:val="single" w:sz="4" w:space="0" w:color="000000"/>
              <w:left w:val="single" w:sz="4" w:space="0" w:color="000000"/>
              <w:bottom w:val="single" w:sz="4" w:space="0" w:color="000000"/>
              <w:right w:val="single" w:sz="4" w:space="0" w:color="000000"/>
            </w:tcBorders>
            <w:vAlign w:val="center"/>
          </w:tcPr>
          <w:p w14:paraId="324DD785"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Communication Skills</w:t>
            </w:r>
          </w:p>
        </w:tc>
        <w:tc>
          <w:tcPr>
            <w:tcW w:w="420" w:type="dxa"/>
            <w:tcBorders>
              <w:top w:val="single" w:sz="4" w:space="0" w:color="000000"/>
              <w:left w:val="single" w:sz="4" w:space="0" w:color="000000"/>
              <w:bottom w:val="single" w:sz="4" w:space="0" w:color="000000"/>
              <w:right w:val="single" w:sz="4" w:space="0" w:color="000000"/>
            </w:tcBorders>
            <w:vAlign w:val="center"/>
          </w:tcPr>
          <w:p w14:paraId="6F51D452"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314B37D0"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18</w:t>
            </w:r>
          </w:p>
        </w:tc>
        <w:tc>
          <w:tcPr>
            <w:tcW w:w="420" w:type="dxa"/>
            <w:tcBorders>
              <w:top w:val="single" w:sz="4" w:space="0" w:color="000000"/>
              <w:left w:val="single" w:sz="4" w:space="0" w:color="000000"/>
              <w:bottom w:val="single" w:sz="4" w:space="0" w:color="000000"/>
              <w:right w:val="single" w:sz="4" w:space="0" w:color="000000"/>
            </w:tcBorders>
            <w:vAlign w:val="center"/>
          </w:tcPr>
          <w:p w14:paraId="2DA9014D"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7A3BF8A" w14:textId="77777777" w:rsidR="009E5428" w:rsidRDefault="007C4361">
            <w:pPr>
              <w:tabs>
                <w:tab w:val="left" w:pos="452"/>
              </w:tabs>
              <w:spacing w:after="0" w:line="288" w:lineRule="auto"/>
              <w:ind w:left="-108"/>
              <w:jc w:val="center"/>
              <w:rPr>
                <w:rFonts w:ascii="Times New Roman" w:hAnsi="Times New Roman" w:cs="Times New Roman"/>
                <w:bCs/>
                <w:sz w:val="20"/>
                <w:szCs w:val="20"/>
              </w:rPr>
            </w:pPr>
            <w:r>
              <w:rPr>
                <w:rFonts w:ascii="Times New Roman" w:hAnsi="Times New Roman" w:cs="Times New Roman"/>
                <w:bCs/>
                <w:sz w:val="20"/>
                <w:szCs w:val="20"/>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6FF7DF6E" w14:textId="77777777" w:rsidR="009E5428" w:rsidRDefault="007C4361">
            <w:pPr>
              <w:pStyle w:val="Heading"/>
              <w:tabs>
                <w:tab w:val="left" w:pos="426"/>
              </w:tabs>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20</w:t>
            </w:r>
          </w:p>
        </w:tc>
        <w:tc>
          <w:tcPr>
            <w:tcW w:w="560" w:type="dxa"/>
            <w:tcBorders>
              <w:top w:val="single" w:sz="4" w:space="0" w:color="000000"/>
              <w:left w:val="single" w:sz="4" w:space="0" w:color="000000"/>
              <w:bottom w:val="single" w:sz="4" w:space="0" w:color="000000"/>
              <w:right w:val="single" w:sz="4" w:space="0" w:color="000000"/>
            </w:tcBorders>
            <w:vAlign w:val="center"/>
          </w:tcPr>
          <w:p w14:paraId="1343780C"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E612C38"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10EA1B3E"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023C429" w14:textId="77777777" w:rsidR="009E5428" w:rsidRDefault="007C4361">
            <w:pPr>
              <w:pStyle w:val="Heading"/>
              <w:tabs>
                <w:tab w:val="left" w:pos="452"/>
              </w:tabs>
              <w:spacing w:line="288" w:lineRule="auto"/>
              <w:ind w:left="-108" w:right="-108"/>
              <w:rPr>
                <w:rFonts w:ascii="Times New Roman" w:hAnsi="Times New Roman" w:cs="Times New Roman"/>
                <w:b w:val="0"/>
                <w:bCs w:val="0"/>
                <w:sz w:val="16"/>
                <w:szCs w:val="16"/>
              </w:rPr>
            </w:pPr>
            <w:r>
              <w:rPr>
                <w:rFonts w:ascii="Times New Roman" w:hAnsi="Times New Roman"/>
                <w:b w:val="0"/>
                <w:sz w:val="16"/>
              </w:rPr>
              <w:t>Social Sciences &amp; Humanities</w:t>
            </w:r>
          </w:p>
        </w:tc>
        <w:tc>
          <w:tcPr>
            <w:tcW w:w="840" w:type="dxa"/>
            <w:tcBorders>
              <w:top w:val="single" w:sz="4" w:space="0" w:color="000000"/>
              <w:left w:val="single" w:sz="4" w:space="0" w:color="000000"/>
              <w:bottom w:val="single" w:sz="4" w:space="0" w:color="000000"/>
              <w:right w:val="single" w:sz="4" w:space="0" w:color="000000"/>
            </w:tcBorders>
            <w:vAlign w:val="center"/>
          </w:tcPr>
          <w:p w14:paraId="772919EE"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392DF87E"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40DB5323" w14:textId="77777777" w:rsidR="009E5428" w:rsidRDefault="007C4361">
            <w:pPr>
              <w:pStyle w:val="Heading"/>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 xml:space="preserve"> 5</w:t>
            </w:r>
          </w:p>
        </w:tc>
        <w:tc>
          <w:tcPr>
            <w:tcW w:w="920" w:type="dxa"/>
            <w:tcBorders>
              <w:top w:val="single" w:sz="4" w:space="0" w:color="000000"/>
              <w:left w:val="single" w:sz="4" w:space="0" w:color="000000"/>
              <w:bottom w:val="single" w:sz="4" w:space="0" w:color="000000"/>
              <w:right w:val="single" w:sz="4" w:space="0" w:color="000000"/>
            </w:tcBorders>
            <w:vAlign w:val="center"/>
          </w:tcPr>
          <w:p w14:paraId="39112D4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1110037</w:t>
            </w:r>
          </w:p>
        </w:tc>
        <w:tc>
          <w:tcPr>
            <w:tcW w:w="2856" w:type="dxa"/>
            <w:tcBorders>
              <w:top w:val="single" w:sz="4" w:space="0" w:color="000000"/>
              <w:left w:val="single" w:sz="4" w:space="0" w:color="000000"/>
              <w:bottom w:val="single" w:sz="4" w:space="0" w:color="000000"/>
              <w:right w:val="single" w:sz="4" w:space="0" w:color="000000"/>
            </w:tcBorders>
            <w:vAlign w:val="center"/>
          </w:tcPr>
          <w:p w14:paraId="63029BD0"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Literary Theory</w:t>
            </w:r>
          </w:p>
        </w:tc>
        <w:tc>
          <w:tcPr>
            <w:tcW w:w="420" w:type="dxa"/>
            <w:tcBorders>
              <w:top w:val="single" w:sz="4" w:space="0" w:color="000000"/>
              <w:left w:val="single" w:sz="4" w:space="0" w:color="000000"/>
              <w:bottom w:val="single" w:sz="4" w:space="0" w:color="000000"/>
              <w:right w:val="single" w:sz="4" w:space="0" w:color="000000"/>
            </w:tcBorders>
            <w:vAlign w:val="center"/>
          </w:tcPr>
          <w:p w14:paraId="76205C0B"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5277F7E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0" w:type="dxa"/>
            <w:tcBorders>
              <w:top w:val="single" w:sz="4" w:space="0" w:color="000000"/>
              <w:left w:val="single" w:sz="4" w:space="0" w:color="000000"/>
              <w:bottom w:val="single" w:sz="4" w:space="0" w:color="000000"/>
              <w:right w:val="single" w:sz="4" w:space="0" w:color="000000"/>
            </w:tcBorders>
          </w:tcPr>
          <w:p w14:paraId="5F6E0D97"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C0C4E4C" w14:textId="77777777" w:rsidR="009E5428" w:rsidRDefault="007C4361">
            <w:pPr>
              <w:tabs>
                <w:tab w:val="left" w:pos="452"/>
              </w:tabs>
              <w:spacing w:after="0" w:line="288" w:lineRule="auto"/>
              <w:ind w:left="-108"/>
              <w:jc w:val="center"/>
              <w:rPr>
                <w:rFonts w:ascii="Times New Roman" w:hAnsi="Times New Roman" w:cs="Times New Roman"/>
                <w:bCs/>
                <w:sz w:val="20"/>
                <w:szCs w:val="20"/>
              </w:rPr>
            </w:pPr>
            <w:r>
              <w:rPr>
                <w:rFonts w:ascii="Times New Roman" w:hAnsi="Times New Roman" w:cs="Times New Roman"/>
                <w:bCs/>
                <w:sz w:val="20"/>
                <w:szCs w:val="20"/>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1F24776D"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50664D1"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156860E"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1F61C904"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1110040</w:t>
            </w:r>
          </w:p>
        </w:tc>
        <w:tc>
          <w:tcPr>
            <w:tcW w:w="980" w:type="dxa"/>
            <w:tcBorders>
              <w:top w:val="single" w:sz="4" w:space="0" w:color="000000"/>
              <w:left w:val="single" w:sz="4" w:space="0" w:color="000000"/>
              <w:bottom w:val="single" w:sz="4" w:space="0" w:color="000000"/>
              <w:right w:val="single" w:sz="4" w:space="0" w:color="000000"/>
            </w:tcBorders>
            <w:vAlign w:val="center"/>
          </w:tcPr>
          <w:p w14:paraId="056950BC"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344AEB34"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40DDA5CC"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33A2C201" w14:textId="77777777" w:rsidR="009E5428" w:rsidRDefault="007C4361">
            <w:pPr>
              <w:pStyle w:val="Heading"/>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 xml:space="preserve"> 6</w:t>
            </w:r>
          </w:p>
        </w:tc>
        <w:tc>
          <w:tcPr>
            <w:tcW w:w="920" w:type="dxa"/>
            <w:tcBorders>
              <w:top w:val="single" w:sz="4" w:space="0" w:color="000000"/>
              <w:left w:val="single" w:sz="4" w:space="0" w:color="000000"/>
              <w:bottom w:val="single" w:sz="4" w:space="0" w:color="000000"/>
              <w:right w:val="single" w:sz="4" w:space="0" w:color="000000"/>
            </w:tcBorders>
            <w:vAlign w:val="center"/>
          </w:tcPr>
          <w:p w14:paraId="05F97E1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1110069</w:t>
            </w:r>
          </w:p>
        </w:tc>
        <w:tc>
          <w:tcPr>
            <w:tcW w:w="2856" w:type="dxa"/>
            <w:tcBorders>
              <w:top w:val="single" w:sz="4" w:space="0" w:color="000000"/>
              <w:left w:val="single" w:sz="4" w:space="0" w:color="000000"/>
              <w:bottom w:val="single" w:sz="4" w:space="0" w:color="000000"/>
              <w:right w:val="single" w:sz="4" w:space="0" w:color="000000"/>
            </w:tcBorders>
            <w:vAlign w:val="center"/>
          </w:tcPr>
          <w:p w14:paraId="4F6767D6"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Vietnamese Language Skills Practice</w:t>
            </w:r>
          </w:p>
        </w:tc>
        <w:tc>
          <w:tcPr>
            <w:tcW w:w="420" w:type="dxa"/>
            <w:tcBorders>
              <w:top w:val="single" w:sz="4" w:space="0" w:color="000000"/>
              <w:left w:val="single" w:sz="4" w:space="0" w:color="000000"/>
              <w:bottom w:val="single" w:sz="4" w:space="0" w:color="000000"/>
              <w:right w:val="single" w:sz="4" w:space="0" w:color="000000"/>
            </w:tcBorders>
            <w:vAlign w:val="center"/>
          </w:tcPr>
          <w:p w14:paraId="4D076604"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2FE18929"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10</w:t>
            </w:r>
          </w:p>
        </w:tc>
        <w:tc>
          <w:tcPr>
            <w:tcW w:w="420" w:type="dxa"/>
            <w:tcBorders>
              <w:top w:val="single" w:sz="4" w:space="0" w:color="000000"/>
              <w:left w:val="single" w:sz="4" w:space="0" w:color="000000"/>
              <w:bottom w:val="single" w:sz="4" w:space="0" w:color="000000"/>
              <w:right w:val="single" w:sz="4" w:space="0" w:color="000000"/>
            </w:tcBorders>
          </w:tcPr>
          <w:p w14:paraId="7A57BE56"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32DDE49"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1B53F81" w14:textId="77777777" w:rsidR="009E5428" w:rsidRDefault="007C4361">
            <w:pPr>
              <w:pStyle w:val="Heading"/>
              <w:tabs>
                <w:tab w:val="left" w:pos="426"/>
              </w:tabs>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40</w:t>
            </w:r>
          </w:p>
        </w:tc>
        <w:tc>
          <w:tcPr>
            <w:tcW w:w="560" w:type="dxa"/>
            <w:tcBorders>
              <w:top w:val="single" w:sz="4" w:space="0" w:color="000000"/>
              <w:left w:val="single" w:sz="4" w:space="0" w:color="000000"/>
              <w:bottom w:val="single" w:sz="4" w:space="0" w:color="000000"/>
              <w:right w:val="single" w:sz="4" w:space="0" w:color="000000"/>
            </w:tcBorders>
            <w:vAlign w:val="center"/>
          </w:tcPr>
          <w:p w14:paraId="01521F6B"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68C0065"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03F80933"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5D8594AF"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68A5EF63"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21D9A55B"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122E4E1E" w14:textId="77777777" w:rsidR="009E5428" w:rsidRDefault="007C4361">
            <w:pPr>
              <w:pStyle w:val="Heading"/>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 xml:space="preserve"> 7</w:t>
            </w:r>
          </w:p>
        </w:tc>
        <w:tc>
          <w:tcPr>
            <w:tcW w:w="920" w:type="dxa"/>
            <w:tcBorders>
              <w:top w:val="single" w:sz="4" w:space="0" w:color="000000"/>
              <w:left w:val="single" w:sz="4" w:space="0" w:color="000000"/>
              <w:bottom w:val="single" w:sz="4" w:space="0" w:color="000000"/>
              <w:right w:val="single" w:sz="4" w:space="0" w:color="000000"/>
            </w:tcBorders>
            <w:vAlign w:val="center"/>
          </w:tcPr>
          <w:p w14:paraId="1577818F"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1110131</w:t>
            </w:r>
          </w:p>
        </w:tc>
        <w:tc>
          <w:tcPr>
            <w:tcW w:w="2856" w:type="dxa"/>
            <w:tcBorders>
              <w:top w:val="single" w:sz="4" w:space="0" w:color="000000"/>
              <w:left w:val="single" w:sz="4" w:space="0" w:color="000000"/>
              <w:bottom w:val="single" w:sz="4" w:space="0" w:color="000000"/>
              <w:right w:val="single" w:sz="4" w:space="0" w:color="000000"/>
            </w:tcBorders>
            <w:vAlign w:val="center"/>
          </w:tcPr>
          <w:p w14:paraId="24B20851"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Basic Fine Arts</w:t>
            </w:r>
          </w:p>
        </w:tc>
        <w:tc>
          <w:tcPr>
            <w:tcW w:w="420" w:type="dxa"/>
            <w:tcBorders>
              <w:top w:val="single" w:sz="4" w:space="0" w:color="000000"/>
              <w:left w:val="single" w:sz="4" w:space="0" w:color="000000"/>
              <w:bottom w:val="single" w:sz="4" w:space="0" w:color="000000"/>
              <w:right w:val="single" w:sz="4" w:space="0" w:color="000000"/>
            </w:tcBorders>
            <w:vAlign w:val="center"/>
          </w:tcPr>
          <w:p w14:paraId="5CF5DC32"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5F0D630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25</w:t>
            </w:r>
          </w:p>
        </w:tc>
        <w:tc>
          <w:tcPr>
            <w:tcW w:w="420" w:type="dxa"/>
            <w:tcBorders>
              <w:top w:val="single" w:sz="4" w:space="0" w:color="000000"/>
              <w:left w:val="single" w:sz="4" w:space="0" w:color="000000"/>
              <w:bottom w:val="single" w:sz="4" w:space="0" w:color="000000"/>
              <w:right w:val="single" w:sz="4" w:space="0" w:color="000000"/>
            </w:tcBorders>
          </w:tcPr>
          <w:p w14:paraId="1F9CB67F"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5A11ED64"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CCD0B90"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1418547"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9A2D946"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90</w:t>
            </w:r>
          </w:p>
        </w:tc>
        <w:tc>
          <w:tcPr>
            <w:tcW w:w="840" w:type="dxa"/>
            <w:tcBorders>
              <w:top w:val="single" w:sz="4" w:space="0" w:color="000000"/>
              <w:left w:val="single" w:sz="4" w:space="0" w:color="000000"/>
              <w:bottom w:val="single" w:sz="4" w:space="0" w:color="000000"/>
              <w:right w:val="single" w:sz="4" w:space="0" w:color="000000"/>
            </w:tcBorders>
            <w:vAlign w:val="center"/>
          </w:tcPr>
          <w:p w14:paraId="67761C28"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3923208B"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13A4518F"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7EDF8901"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35A955B2" w14:textId="77777777" w:rsidR="009E5428" w:rsidRDefault="007C4361">
            <w:pPr>
              <w:pStyle w:val="Heading"/>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 xml:space="preserve"> 8</w:t>
            </w:r>
          </w:p>
        </w:tc>
        <w:tc>
          <w:tcPr>
            <w:tcW w:w="920" w:type="dxa"/>
            <w:tcBorders>
              <w:top w:val="single" w:sz="4" w:space="0" w:color="000000"/>
              <w:left w:val="single" w:sz="4" w:space="0" w:color="000000"/>
              <w:bottom w:val="single" w:sz="4" w:space="0" w:color="000000"/>
              <w:right w:val="single" w:sz="4" w:space="0" w:color="000000"/>
            </w:tcBorders>
            <w:vAlign w:val="center"/>
          </w:tcPr>
          <w:p w14:paraId="3C496C00" w14:textId="77777777" w:rsidR="009E5428" w:rsidRDefault="009E5428">
            <w:pPr>
              <w:snapToGrid w:val="0"/>
              <w:spacing w:after="0" w:line="288" w:lineRule="auto"/>
              <w:jc w:val="center"/>
              <w:rPr>
                <w:rFonts w:ascii="Times New Roman" w:hAnsi="Times New Roman" w:cs="Times New Roman"/>
                <w:color w:val="000000"/>
                <w:sz w:val="20"/>
                <w:szCs w:val="20"/>
                <w:lang w:val="nl-NL"/>
              </w:rPr>
            </w:pPr>
          </w:p>
        </w:tc>
        <w:tc>
          <w:tcPr>
            <w:tcW w:w="2856" w:type="dxa"/>
            <w:tcBorders>
              <w:top w:val="single" w:sz="4" w:space="0" w:color="000000"/>
              <w:left w:val="single" w:sz="4" w:space="0" w:color="000000"/>
              <w:bottom w:val="single" w:sz="4" w:space="0" w:color="000000"/>
              <w:right w:val="single" w:sz="4" w:space="0" w:color="000000"/>
            </w:tcBorders>
            <w:vAlign w:val="center"/>
          </w:tcPr>
          <w:p w14:paraId="67C109C6"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Physical Education 2: Select 1 of the following 7 courses:</w:t>
            </w:r>
          </w:p>
        </w:tc>
        <w:tc>
          <w:tcPr>
            <w:tcW w:w="420" w:type="dxa"/>
            <w:tcBorders>
              <w:top w:val="single" w:sz="4" w:space="0" w:color="000000"/>
              <w:left w:val="single" w:sz="4" w:space="0" w:color="000000"/>
              <w:bottom w:val="single" w:sz="4" w:space="0" w:color="000000"/>
              <w:right w:val="single" w:sz="4" w:space="0" w:color="000000"/>
            </w:tcBorders>
            <w:vAlign w:val="center"/>
          </w:tcPr>
          <w:p w14:paraId="73A0DF99"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7DAED548"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4</w:t>
            </w:r>
          </w:p>
        </w:tc>
        <w:tc>
          <w:tcPr>
            <w:tcW w:w="420" w:type="dxa"/>
            <w:tcBorders>
              <w:top w:val="single" w:sz="4" w:space="0" w:color="000000"/>
              <w:left w:val="single" w:sz="4" w:space="0" w:color="000000"/>
              <w:bottom w:val="single" w:sz="4" w:space="0" w:color="000000"/>
              <w:right w:val="single" w:sz="4" w:space="0" w:color="000000"/>
            </w:tcBorders>
          </w:tcPr>
          <w:p w14:paraId="37393028"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7F931E5"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DFBDCFC" w14:textId="77777777" w:rsidR="009E5428" w:rsidRDefault="007C4361">
            <w:pPr>
              <w:pStyle w:val="Heading"/>
              <w:tabs>
                <w:tab w:val="left" w:pos="426"/>
              </w:tabs>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62596B43"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B74E0A1"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6DDA3A8E"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8055105" w14:textId="77777777" w:rsidR="009E5428" w:rsidRDefault="007C4361">
            <w:pPr>
              <w:tabs>
                <w:tab w:val="left" w:pos="452"/>
              </w:tabs>
              <w:spacing w:after="0" w:line="288" w:lineRule="auto"/>
              <w:ind w:left="-108"/>
              <w:jc w:val="center"/>
              <w:rPr>
                <w:rFonts w:ascii="Times New Roman" w:hAnsi="Times New Roman" w:cs="Times New Roman"/>
                <w:bCs/>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2F021B56" w14:textId="77777777" w:rsidR="009E5428" w:rsidRDefault="007C4361">
            <w:pPr>
              <w:pStyle w:val="Heading"/>
              <w:tabs>
                <w:tab w:val="left" w:pos="426"/>
              </w:tabs>
              <w:spacing w:line="288" w:lineRule="auto"/>
              <w:rPr>
                <w:rFonts w:ascii="Times New Roman" w:hAnsi="Times New Roman" w:cs="Times New Roman"/>
                <w:b w:val="0"/>
                <w:bCs w:val="0"/>
                <w:sz w:val="20"/>
                <w:szCs w:val="20"/>
              </w:rPr>
            </w:pPr>
            <w:r>
              <w:rPr>
                <w:rFonts w:ascii="Times New Roman" w:hAnsi="Times New Roman"/>
                <w:b w:val="0"/>
                <w:sz w:val="20"/>
              </w:rPr>
              <w:t>Conditional</w:t>
            </w:r>
          </w:p>
        </w:tc>
      </w:tr>
      <w:tr w:rsidR="009E5428" w14:paraId="0E1285D0"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6097F89A" w14:textId="77777777" w:rsidR="009E5428" w:rsidRDefault="007C4361">
            <w:pPr>
              <w:spacing w:after="0" w:line="288" w:lineRule="auto"/>
              <w:ind w:left="-108" w:right="-89"/>
              <w:jc w:val="center"/>
              <w:rPr>
                <w:rFonts w:ascii="Times New Roman" w:hAnsi="Times New Roman" w:cs="Times New Roman"/>
                <w:bCs/>
                <w:sz w:val="20"/>
                <w:szCs w:val="20"/>
              </w:rPr>
            </w:pPr>
            <w:r>
              <w:rPr>
                <w:rFonts w:ascii="Times New Roman" w:hAnsi="Times New Roman" w:cs="Times New Roman"/>
                <w:bCs/>
                <w:sz w:val="20"/>
                <w:szCs w:val="20"/>
              </w:rPr>
              <w:t>8.1</w:t>
            </w:r>
          </w:p>
        </w:tc>
        <w:tc>
          <w:tcPr>
            <w:tcW w:w="920" w:type="dxa"/>
            <w:tcBorders>
              <w:top w:val="single" w:sz="4" w:space="0" w:color="000000"/>
              <w:left w:val="single" w:sz="4" w:space="0" w:color="000000"/>
              <w:bottom w:val="single" w:sz="4" w:space="0" w:color="000000"/>
              <w:right w:val="single" w:sz="4" w:space="0" w:color="000000"/>
            </w:tcBorders>
            <w:vAlign w:val="center"/>
          </w:tcPr>
          <w:p w14:paraId="412914EC" w14:textId="77777777" w:rsidR="009E5428" w:rsidRDefault="007C4361">
            <w:pPr>
              <w:spacing w:after="0" w:line="288" w:lineRule="auto"/>
              <w:jc w:val="right"/>
              <w:rPr>
                <w:rFonts w:ascii="Times New Roman" w:hAnsi="Times New Roman" w:cs="Times New Roman"/>
                <w:sz w:val="20"/>
                <w:szCs w:val="20"/>
              </w:rPr>
            </w:pPr>
            <w:r>
              <w:rPr>
                <w:rFonts w:ascii="Times New Roman" w:hAnsi="Times New Roman" w:cs="Times New Roman"/>
                <w:sz w:val="20"/>
                <w:szCs w:val="20"/>
              </w:rPr>
              <w:t>1120173</w:t>
            </w:r>
          </w:p>
        </w:tc>
        <w:tc>
          <w:tcPr>
            <w:tcW w:w="2856" w:type="dxa"/>
            <w:tcBorders>
              <w:top w:val="single" w:sz="4" w:space="0" w:color="000000"/>
              <w:left w:val="single" w:sz="4" w:space="0" w:color="000000"/>
              <w:bottom w:val="single" w:sz="4" w:space="0" w:color="000000"/>
              <w:right w:val="single" w:sz="4" w:space="0" w:color="000000"/>
            </w:tcBorders>
            <w:vAlign w:val="center"/>
          </w:tcPr>
          <w:p w14:paraId="60146791" w14:textId="77777777" w:rsidR="009E5428" w:rsidRDefault="007C4361">
            <w:pPr>
              <w:spacing w:after="0" w:line="288" w:lineRule="auto"/>
              <w:rPr>
                <w:rFonts w:ascii="Times New Roman" w:hAnsi="Times New Roman" w:cs="Times New Roman"/>
                <w:i/>
                <w:sz w:val="20"/>
                <w:szCs w:val="20"/>
              </w:rPr>
            </w:pPr>
            <w:r>
              <w:rPr>
                <w:rFonts w:ascii="Times New Roman" w:hAnsi="Times New Roman"/>
                <w:i/>
                <w:sz w:val="20"/>
              </w:rPr>
              <w:t>Physical Education 2 (Football 2)(*)</w:t>
            </w:r>
          </w:p>
        </w:tc>
        <w:tc>
          <w:tcPr>
            <w:tcW w:w="420" w:type="dxa"/>
            <w:tcBorders>
              <w:top w:val="single" w:sz="4" w:space="0" w:color="000000"/>
              <w:left w:val="single" w:sz="4" w:space="0" w:color="000000"/>
              <w:bottom w:val="single" w:sz="4" w:space="0" w:color="000000"/>
              <w:right w:val="single" w:sz="4" w:space="0" w:color="000000"/>
            </w:tcBorders>
            <w:vAlign w:val="center"/>
          </w:tcPr>
          <w:p w14:paraId="09D60A9C"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7361A97B"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04AFD756"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68E4B743"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295767F2"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193B8A41"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1C33A333"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0408AF3A" w14:textId="77777777" w:rsidR="009E5428" w:rsidRDefault="007C4361">
            <w:pPr>
              <w:spacing w:after="0" w:line="288" w:lineRule="auto"/>
              <w:rPr>
                <w:rFonts w:ascii="Times New Roman" w:hAnsi="Times New Roman" w:cs="Times New Roman"/>
                <w:sz w:val="16"/>
                <w:szCs w:val="16"/>
              </w:rPr>
            </w:pPr>
            <w:r>
              <w:rPr>
                <w:rFonts w:ascii="Times New Roman" w:hAnsi="Times New Roman" w:cs="Times New Roman"/>
                <w:sz w:val="16"/>
                <w:szCs w:val="16"/>
              </w:rPr>
              <w:t>1120172</w:t>
            </w:r>
          </w:p>
        </w:tc>
        <w:tc>
          <w:tcPr>
            <w:tcW w:w="980" w:type="dxa"/>
            <w:tcBorders>
              <w:top w:val="single" w:sz="4" w:space="0" w:color="000000"/>
              <w:left w:val="single" w:sz="4" w:space="0" w:color="000000"/>
              <w:bottom w:val="single" w:sz="4" w:space="0" w:color="000000"/>
              <w:right w:val="single" w:sz="4" w:space="0" w:color="000000"/>
            </w:tcBorders>
            <w:vAlign w:val="center"/>
          </w:tcPr>
          <w:p w14:paraId="5C36F36C" w14:textId="77777777" w:rsidR="009E5428" w:rsidRDefault="007C4361">
            <w:pPr>
              <w:spacing w:after="0" w:line="288" w:lineRule="auto"/>
              <w:rPr>
                <w:rFonts w:ascii="Times New Roman" w:hAnsi="Times New Roman" w:cs="Times New Roman"/>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43256EA5"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65ABBE8D"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77A4362E" w14:textId="77777777" w:rsidR="009E5428" w:rsidRDefault="007C4361">
            <w:pPr>
              <w:spacing w:after="0" w:line="288" w:lineRule="auto"/>
              <w:ind w:left="-108" w:right="-89"/>
              <w:jc w:val="center"/>
              <w:rPr>
                <w:rFonts w:ascii="Times New Roman" w:hAnsi="Times New Roman" w:cs="Times New Roman"/>
                <w:bCs/>
                <w:sz w:val="20"/>
                <w:szCs w:val="20"/>
              </w:rPr>
            </w:pPr>
            <w:r>
              <w:rPr>
                <w:rFonts w:ascii="Times New Roman" w:hAnsi="Times New Roman" w:cs="Times New Roman"/>
                <w:bCs/>
                <w:sz w:val="20"/>
                <w:szCs w:val="20"/>
              </w:rPr>
              <w:t>8.2</w:t>
            </w:r>
          </w:p>
        </w:tc>
        <w:tc>
          <w:tcPr>
            <w:tcW w:w="920" w:type="dxa"/>
            <w:tcBorders>
              <w:top w:val="single" w:sz="4" w:space="0" w:color="000000"/>
              <w:left w:val="single" w:sz="4" w:space="0" w:color="000000"/>
              <w:bottom w:val="single" w:sz="4" w:space="0" w:color="000000"/>
              <w:right w:val="single" w:sz="4" w:space="0" w:color="000000"/>
            </w:tcBorders>
            <w:vAlign w:val="center"/>
          </w:tcPr>
          <w:p w14:paraId="71BF76B2" w14:textId="77777777" w:rsidR="009E5428" w:rsidRDefault="007C4361">
            <w:pPr>
              <w:spacing w:after="0" w:line="288" w:lineRule="auto"/>
              <w:jc w:val="right"/>
              <w:rPr>
                <w:rFonts w:ascii="Times New Roman" w:hAnsi="Times New Roman" w:cs="Times New Roman"/>
                <w:sz w:val="20"/>
                <w:szCs w:val="20"/>
              </w:rPr>
            </w:pPr>
            <w:r>
              <w:rPr>
                <w:rFonts w:ascii="Times New Roman" w:hAnsi="Times New Roman" w:cs="Times New Roman"/>
                <w:sz w:val="20"/>
                <w:szCs w:val="20"/>
              </w:rPr>
              <w:t>1120176</w:t>
            </w:r>
          </w:p>
        </w:tc>
        <w:tc>
          <w:tcPr>
            <w:tcW w:w="2856" w:type="dxa"/>
            <w:tcBorders>
              <w:top w:val="single" w:sz="4" w:space="0" w:color="000000"/>
              <w:left w:val="single" w:sz="4" w:space="0" w:color="000000"/>
              <w:bottom w:val="single" w:sz="4" w:space="0" w:color="000000"/>
              <w:right w:val="single" w:sz="4" w:space="0" w:color="000000"/>
            </w:tcBorders>
            <w:vAlign w:val="center"/>
          </w:tcPr>
          <w:p w14:paraId="593991C2" w14:textId="77777777" w:rsidR="009E5428" w:rsidRDefault="007C4361">
            <w:pPr>
              <w:spacing w:after="0" w:line="288" w:lineRule="auto"/>
              <w:rPr>
                <w:rFonts w:ascii="Times New Roman" w:hAnsi="Times New Roman" w:cs="Times New Roman"/>
                <w:i/>
                <w:sz w:val="20"/>
                <w:szCs w:val="20"/>
              </w:rPr>
            </w:pPr>
            <w:r>
              <w:rPr>
                <w:rFonts w:ascii="Times New Roman" w:hAnsi="Times New Roman"/>
                <w:i/>
                <w:sz w:val="20"/>
              </w:rPr>
              <w:t>Physical Education 2 (Volleyball 2)(*)</w:t>
            </w:r>
          </w:p>
        </w:tc>
        <w:tc>
          <w:tcPr>
            <w:tcW w:w="420" w:type="dxa"/>
            <w:tcBorders>
              <w:top w:val="single" w:sz="4" w:space="0" w:color="000000"/>
              <w:left w:val="single" w:sz="4" w:space="0" w:color="000000"/>
              <w:bottom w:val="single" w:sz="4" w:space="0" w:color="000000"/>
              <w:right w:val="single" w:sz="4" w:space="0" w:color="000000"/>
            </w:tcBorders>
            <w:vAlign w:val="center"/>
          </w:tcPr>
          <w:p w14:paraId="1099AC80"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727B68FD"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03779E7C"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1F07B62B"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05E44F2A"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22BDB2EF"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628648E6" w14:textId="77777777" w:rsidR="009E5428" w:rsidRDefault="007C4361">
            <w:pPr>
              <w:spacing w:after="0" w:line="288" w:lineRule="auto"/>
              <w:jc w:val="center"/>
              <w:rPr>
                <w:rFonts w:ascii="Times New Roman" w:hAnsi="Times New Roman" w:cs="Times New Roman"/>
              </w:rPr>
            </w:pPr>
            <w:r>
              <w:rPr>
                <w:rFonts w:ascii="Times New Roman" w:hAnsi="Times New Roman" w:cs="Times New Roman"/>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54A783BC" w14:textId="77777777" w:rsidR="009E5428" w:rsidRDefault="007C4361">
            <w:pPr>
              <w:spacing w:after="0" w:line="288" w:lineRule="auto"/>
              <w:rPr>
                <w:rFonts w:ascii="Times New Roman" w:hAnsi="Times New Roman" w:cs="Times New Roman"/>
                <w:sz w:val="16"/>
                <w:szCs w:val="16"/>
              </w:rPr>
            </w:pPr>
            <w:r>
              <w:rPr>
                <w:rFonts w:ascii="Times New Roman" w:hAnsi="Times New Roman" w:cs="Times New Roman"/>
                <w:sz w:val="16"/>
                <w:szCs w:val="16"/>
              </w:rPr>
              <w:t>1120175</w:t>
            </w:r>
          </w:p>
        </w:tc>
        <w:tc>
          <w:tcPr>
            <w:tcW w:w="980" w:type="dxa"/>
            <w:tcBorders>
              <w:top w:val="single" w:sz="4" w:space="0" w:color="000000"/>
              <w:left w:val="single" w:sz="4" w:space="0" w:color="000000"/>
              <w:bottom w:val="single" w:sz="4" w:space="0" w:color="000000"/>
              <w:right w:val="single" w:sz="4" w:space="0" w:color="000000"/>
            </w:tcBorders>
            <w:vAlign w:val="center"/>
          </w:tcPr>
          <w:p w14:paraId="39759784" w14:textId="77777777" w:rsidR="009E5428" w:rsidRDefault="007C4361">
            <w:pPr>
              <w:spacing w:after="0" w:line="288" w:lineRule="auto"/>
              <w:rPr>
                <w:rFonts w:ascii="Times New Roman" w:hAnsi="Times New Roman" w:cs="Times New Roman"/>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6F428315"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248ACE9C"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08BA263B" w14:textId="77777777" w:rsidR="009E5428" w:rsidRDefault="007C4361">
            <w:pPr>
              <w:spacing w:after="0" w:line="288" w:lineRule="auto"/>
              <w:ind w:left="-108" w:right="-89"/>
              <w:jc w:val="center"/>
              <w:rPr>
                <w:rFonts w:ascii="Times New Roman" w:hAnsi="Times New Roman" w:cs="Times New Roman"/>
                <w:bCs/>
                <w:sz w:val="20"/>
                <w:szCs w:val="20"/>
              </w:rPr>
            </w:pPr>
            <w:r>
              <w:rPr>
                <w:rFonts w:ascii="Times New Roman" w:hAnsi="Times New Roman" w:cs="Times New Roman"/>
                <w:bCs/>
                <w:sz w:val="20"/>
                <w:szCs w:val="20"/>
              </w:rPr>
              <w:t>8.3</w:t>
            </w:r>
          </w:p>
        </w:tc>
        <w:tc>
          <w:tcPr>
            <w:tcW w:w="920" w:type="dxa"/>
            <w:tcBorders>
              <w:top w:val="single" w:sz="4" w:space="0" w:color="000000"/>
              <w:left w:val="single" w:sz="4" w:space="0" w:color="000000"/>
              <w:bottom w:val="single" w:sz="4" w:space="0" w:color="000000"/>
              <w:right w:val="single" w:sz="4" w:space="0" w:color="000000"/>
            </w:tcBorders>
            <w:vAlign w:val="center"/>
          </w:tcPr>
          <w:p w14:paraId="68595456" w14:textId="77777777" w:rsidR="009E5428" w:rsidRDefault="007C4361">
            <w:pPr>
              <w:spacing w:after="0" w:line="288" w:lineRule="auto"/>
              <w:jc w:val="right"/>
              <w:rPr>
                <w:rFonts w:ascii="Times New Roman" w:hAnsi="Times New Roman" w:cs="Times New Roman"/>
                <w:sz w:val="20"/>
                <w:szCs w:val="20"/>
              </w:rPr>
            </w:pPr>
            <w:r>
              <w:rPr>
                <w:rFonts w:ascii="Times New Roman" w:hAnsi="Times New Roman" w:cs="Times New Roman"/>
                <w:sz w:val="20"/>
                <w:szCs w:val="20"/>
              </w:rPr>
              <w:t>1120179</w:t>
            </w:r>
          </w:p>
        </w:tc>
        <w:tc>
          <w:tcPr>
            <w:tcW w:w="2856" w:type="dxa"/>
            <w:tcBorders>
              <w:top w:val="single" w:sz="4" w:space="0" w:color="000000"/>
              <w:left w:val="single" w:sz="4" w:space="0" w:color="000000"/>
              <w:bottom w:val="single" w:sz="4" w:space="0" w:color="000000"/>
              <w:right w:val="single" w:sz="4" w:space="0" w:color="000000"/>
            </w:tcBorders>
            <w:vAlign w:val="center"/>
          </w:tcPr>
          <w:p w14:paraId="46055C35" w14:textId="77777777" w:rsidR="009E5428" w:rsidRDefault="007C4361">
            <w:pPr>
              <w:spacing w:after="0" w:line="288" w:lineRule="auto"/>
              <w:rPr>
                <w:rFonts w:ascii="Times New Roman" w:hAnsi="Times New Roman" w:cs="Times New Roman"/>
                <w:i/>
                <w:sz w:val="20"/>
                <w:szCs w:val="20"/>
              </w:rPr>
            </w:pPr>
            <w:r>
              <w:rPr>
                <w:rFonts w:ascii="Times New Roman" w:hAnsi="Times New Roman"/>
                <w:i/>
                <w:sz w:val="20"/>
              </w:rPr>
              <w:t>Physical Education 2 (Basketball 2)(*)</w:t>
            </w:r>
          </w:p>
        </w:tc>
        <w:tc>
          <w:tcPr>
            <w:tcW w:w="420" w:type="dxa"/>
            <w:tcBorders>
              <w:top w:val="single" w:sz="4" w:space="0" w:color="000000"/>
              <w:left w:val="single" w:sz="4" w:space="0" w:color="000000"/>
              <w:bottom w:val="single" w:sz="4" w:space="0" w:color="000000"/>
              <w:right w:val="single" w:sz="4" w:space="0" w:color="000000"/>
            </w:tcBorders>
            <w:vAlign w:val="center"/>
          </w:tcPr>
          <w:p w14:paraId="56AF257C"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183DE3C9"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1958526A"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6C5E6F6B"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7DE53D93"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5E782B35"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431E855E" w14:textId="77777777" w:rsidR="009E5428" w:rsidRDefault="007C4361">
            <w:pPr>
              <w:spacing w:after="0" w:line="288" w:lineRule="auto"/>
              <w:jc w:val="center"/>
              <w:rPr>
                <w:rFonts w:ascii="Times New Roman" w:hAnsi="Times New Roman" w:cs="Times New Roman"/>
              </w:rPr>
            </w:pPr>
            <w:r>
              <w:rPr>
                <w:rFonts w:ascii="Times New Roman" w:hAnsi="Times New Roman" w:cs="Times New Roman"/>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04EF3D52" w14:textId="77777777" w:rsidR="009E5428" w:rsidRDefault="007C4361">
            <w:pPr>
              <w:spacing w:after="0" w:line="288" w:lineRule="auto"/>
              <w:rPr>
                <w:rFonts w:ascii="Times New Roman" w:hAnsi="Times New Roman" w:cs="Times New Roman"/>
                <w:sz w:val="16"/>
                <w:szCs w:val="16"/>
              </w:rPr>
            </w:pPr>
            <w:r>
              <w:rPr>
                <w:rFonts w:ascii="Times New Roman" w:hAnsi="Times New Roman" w:cs="Times New Roman"/>
                <w:sz w:val="16"/>
                <w:szCs w:val="16"/>
              </w:rPr>
              <w:t>1120178</w:t>
            </w:r>
          </w:p>
        </w:tc>
        <w:tc>
          <w:tcPr>
            <w:tcW w:w="980" w:type="dxa"/>
            <w:tcBorders>
              <w:top w:val="single" w:sz="4" w:space="0" w:color="000000"/>
              <w:left w:val="single" w:sz="4" w:space="0" w:color="000000"/>
              <w:bottom w:val="single" w:sz="4" w:space="0" w:color="000000"/>
              <w:right w:val="single" w:sz="4" w:space="0" w:color="000000"/>
            </w:tcBorders>
            <w:vAlign w:val="center"/>
          </w:tcPr>
          <w:p w14:paraId="691021EB" w14:textId="77777777" w:rsidR="009E5428" w:rsidRDefault="007C4361">
            <w:pPr>
              <w:spacing w:after="0" w:line="288" w:lineRule="auto"/>
              <w:rPr>
                <w:rFonts w:ascii="Times New Roman" w:hAnsi="Times New Roman" w:cs="Times New Roman"/>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2AF217E1"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2F04009C"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7C24EF2A" w14:textId="77777777" w:rsidR="009E5428" w:rsidRDefault="007C4361">
            <w:pPr>
              <w:spacing w:after="0" w:line="288" w:lineRule="auto"/>
              <w:ind w:left="-108" w:right="-89"/>
              <w:jc w:val="center"/>
              <w:rPr>
                <w:rFonts w:ascii="Times New Roman" w:hAnsi="Times New Roman" w:cs="Times New Roman"/>
                <w:bCs/>
                <w:sz w:val="20"/>
                <w:szCs w:val="20"/>
              </w:rPr>
            </w:pPr>
            <w:r>
              <w:rPr>
                <w:rFonts w:ascii="Times New Roman" w:hAnsi="Times New Roman" w:cs="Times New Roman"/>
                <w:bCs/>
                <w:sz w:val="20"/>
                <w:szCs w:val="20"/>
              </w:rPr>
              <w:t>8.4</w:t>
            </w:r>
          </w:p>
        </w:tc>
        <w:tc>
          <w:tcPr>
            <w:tcW w:w="920" w:type="dxa"/>
            <w:tcBorders>
              <w:top w:val="single" w:sz="4" w:space="0" w:color="000000"/>
              <w:left w:val="single" w:sz="4" w:space="0" w:color="000000"/>
              <w:bottom w:val="single" w:sz="4" w:space="0" w:color="000000"/>
              <w:right w:val="single" w:sz="4" w:space="0" w:color="000000"/>
            </w:tcBorders>
            <w:vAlign w:val="center"/>
          </w:tcPr>
          <w:p w14:paraId="2FF81CD0" w14:textId="77777777" w:rsidR="009E5428" w:rsidRDefault="007C4361">
            <w:pPr>
              <w:spacing w:after="0" w:line="288" w:lineRule="auto"/>
              <w:jc w:val="right"/>
              <w:rPr>
                <w:rFonts w:ascii="Times New Roman" w:hAnsi="Times New Roman" w:cs="Times New Roman"/>
                <w:sz w:val="20"/>
                <w:szCs w:val="20"/>
              </w:rPr>
            </w:pPr>
            <w:r>
              <w:rPr>
                <w:rFonts w:ascii="Times New Roman" w:hAnsi="Times New Roman" w:cs="Times New Roman"/>
                <w:sz w:val="20"/>
                <w:szCs w:val="20"/>
              </w:rPr>
              <w:t>1120182</w:t>
            </w:r>
          </w:p>
        </w:tc>
        <w:tc>
          <w:tcPr>
            <w:tcW w:w="2856" w:type="dxa"/>
            <w:tcBorders>
              <w:top w:val="single" w:sz="4" w:space="0" w:color="000000"/>
              <w:left w:val="single" w:sz="4" w:space="0" w:color="000000"/>
              <w:bottom w:val="single" w:sz="4" w:space="0" w:color="000000"/>
              <w:right w:val="single" w:sz="4" w:space="0" w:color="000000"/>
            </w:tcBorders>
            <w:vAlign w:val="center"/>
          </w:tcPr>
          <w:p w14:paraId="5C762975" w14:textId="77777777" w:rsidR="009E5428" w:rsidRDefault="007C4361">
            <w:pPr>
              <w:spacing w:after="0" w:line="288" w:lineRule="auto"/>
              <w:rPr>
                <w:rFonts w:ascii="Times New Roman" w:hAnsi="Times New Roman" w:cs="Times New Roman"/>
                <w:i/>
                <w:sz w:val="20"/>
                <w:szCs w:val="20"/>
              </w:rPr>
            </w:pPr>
            <w:r>
              <w:rPr>
                <w:rFonts w:ascii="Times New Roman" w:hAnsi="Times New Roman"/>
                <w:i/>
                <w:sz w:val="20"/>
              </w:rPr>
              <w:t>Physical Education 2 (Badminton 2)(*)</w:t>
            </w:r>
          </w:p>
        </w:tc>
        <w:tc>
          <w:tcPr>
            <w:tcW w:w="420" w:type="dxa"/>
            <w:tcBorders>
              <w:top w:val="single" w:sz="4" w:space="0" w:color="000000"/>
              <w:left w:val="single" w:sz="4" w:space="0" w:color="000000"/>
              <w:bottom w:val="single" w:sz="4" w:space="0" w:color="000000"/>
              <w:right w:val="single" w:sz="4" w:space="0" w:color="000000"/>
            </w:tcBorders>
            <w:vAlign w:val="center"/>
          </w:tcPr>
          <w:p w14:paraId="3C215BCD"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66CB8955"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2960751F"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7479E7AC"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03B9A148"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036CFAF0"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06E36A03" w14:textId="77777777" w:rsidR="009E5428" w:rsidRDefault="007C4361">
            <w:pPr>
              <w:spacing w:after="0" w:line="288" w:lineRule="auto"/>
              <w:jc w:val="center"/>
              <w:rPr>
                <w:rFonts w:ascii="Times New Roman" w:hAnsi="Times New Roman" w:cs="Times New Roman"/>
              </w:rPr>
            </w:pPr>
            <w:r>
              <w:rPr>
                <w:rFonts w:ascii="Times New Roman" w:hAnsi="Times New Roman" w:cs="Times New Roman"/>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5D6697A1" w14:textId="77777777" w:rsidR="009E5428" w:rsidRDefault="007C4361">
            <w:pPr>
              <w:spacing w:after="0" w:line="288" w:lineRule="auto"/>
              <w:jc w:val="right"/>
              <w:rPr>
                <w:rFonts w:ascii="Times New Roman" w:hAnsi="Times New Roman" w:cs="Times New Roman"/>
                <w:sz w:val="16"/>
                <w:szCs w:val="16"/>
              </w:rPr>
            </w:pPr>
            <w:r>
              <w:rPr>
                <w:rFonts w:ascii="Times New Roman" w:hAnsi="Times New Roman" w:cs="Times New Roman"/>
                <w:sz w:val="16"/>
                <w:szCs w:val="16"/>
              </w:rPr>
              <w:t>1120181</w:t>
            </w:r>
          </w:p>
        </w:tc>
        <w:tc>
          <w:tcPr>
            <w:tcW w:w="980" w:type="dxa"/>
            <w:tcBorders>
              <w:top w:val="single" w:sz="4" w:space="0" w:color="000000"/>
              <w:left w:val="single" w:sz="4" w:space="0" w:color="000000"/>
              <w:bottom w:val="single" w:sz="4" w:space="0" w:color="000000"/>
              <w:right w:val="single" w:sz="4" w:space="0" w:color="000000"/>
            </w:tcBorders>
            <w:vAlign w:val="center"/>
          </w:tcPr>
          <w:p w14:paraId="43D3F193" w14:textId="77777777" w:rsidR="009E5428" w:rsidRDefault="007C4361">
            <w:pPr>
              <w:spacing w:after="0" w:line="288" w:lineRule="auto"/>
              <w:rPr>
                <w:rFonts w:ascii="Times New Roman" w:hAnsi="Times New Roman" w:cs="Times New Roman"/>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34E7786F"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7A4DEAF4"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479822AF" w14:textId="77777777" w:rsidR="009E5428" w:rsidRDefault="007C4361">
            <w:pPr>
              <w:spacing w:after="0" w:line="288" w:lineRule="auto"/>
              <w:ind w:left="-108" w:right="-89"/>
              <w:jc w:val="center"/>
              <w:rPr>
                <w:rFonts w:ascii="Times New Roman" w:hAnsi="Times New Roman" w:cs="Times New Roman"/>
                <w:bCs/>
                <w:sz w:val="20"/>
                <w:szCs w:val="20"/>
              </w:rPr>
            </w:pPr>
            <w:r>
              <w:rPr>
                <w:rFonts w:ascii="Times New Roman" w:hAnsi="Times New Roman" w:cs="Times New Roman"/>
                <w:bCs/>
                <w:sz w:val="20"/>
                <w:szCs w:val="20"/>
              </w:rPr>
              <w:t>8.5</w:t>
            </w:r>
          </w:p>
        </w:tc>
        <w:tc>
          <w:tcPr>
            <w:tcW w:w="920" w:type="dxa"/>
            <w:tcBorders>
              <w:top w:val="single" w:sz="4" w:space="0" w:color="000000"/>
              <w:left w:val="single" w:sz="4" w:space="0" w:color="000000"/>
              <w:bottom w:val="single" w:sz="4" w:space="0" w:color="000000"/>
              <w:right w:val="single" w:sz="4" w:space="0" w:color="000000"/>
            </w:tcBorders>
            <w:vAlign w:val="center"/>
          </w:tcPr>
          <w:p w14:paraId="32776E63" w14:textId="77777777" w:rsidR="009E5428" w:rsidRDefault="007C4361">
            <w:pPr>
              <w:spacing w:after="0" w:line="288" w:lineRule="auto"/>
              <w:jc w:val="right"/>
              <w:rPr>
                <w:rFonts w:ascii="Times New Roman" w:hAnsi="Times New Roman" w:cs="Times New Roman"/>
                <w:sz w:val="20"/>
                <w:szCs w:val="20"/>
              </w:rPr>
            </w:pPr>
            <w:r>
              <w:rPr>
                <w:rFonts w:ascii="Times New Roman" w:hAnsi="Times New Roman" w:cs="Times New Roman"/>
                <w:sz w:val="20"/>
                <w:szCs w:val="20"/>
              </w:rPr>
              <w:t>1120185</w:t>
            </w:r>
          </w:p>
        </w:tc>
        <w:tc>
          <w:tcPr>
            <w:tcW w:w="2856" w:type="dxa"/>
            <w:tcBorders>
              <w:top w:val="single" w:sz="4" w:space="0" w:color="000000"/>
              <w:left w:val="single" w:sz="4" w:space="0" w:color="000000"/>
              <w:bottom w:val="single" w:sz="4" w:space="0" w:color="000000"/>
              <w:right w:val="single" w:sz="4" w:space="0" w:color="000000"/>
            </w:tcBorders>
            <w:vAlign w:val="center"/>
          </w:tcPr>
          <w:p w14:paraId="2AD2AB80" w14:textId="77777777" w:rsidR="009E5428" w:rsidRDefault="007C4361">
            <w:pPr>
              <w:spacing w:after="0" w:line="288" w:lineRule="auto"/>
              <w:rPr>
                <w:rFonts w:ascii="Times New Roman" w:hAnsi="Times New Roman" w:cs="Times New Roman"/>
                <w:i/>
                <w:sz w:val="20"/>
                <w:szCs w:val="20"/>
              </w:rPr>
            </w:pPr>
            <w:r>
              <w:rPr>
                <w:rFonts w:ascii="Times New Roman" w:hAnsi="Times New Roman"/>
                <w:i/>
                <w:sz w:val="20"/>
              </w:rPr>
              <w:t>Physical Education 2 (Vietnamese Traditional Martial Arts 2)(*)</w:t>
            </w:r>
          </w:p>
        </w:tc>
        <w:tc>
          <w:tcPr>
            <w:tcW w:w="420" w:type="dxa"/>
            <w:tcBorders>
              <w:top w:val="single" w:sz="4" w:space="0" w:color="000000"/>
              <w:left w:val="single" w:sz="4" w:space="0" w:color="000000"/>
              <w:bottom w:val="single" w:sz="4" w:space="0" w:color="000000"/>
              <w:right w:val="single" w:sz="4" w:space="0" w:color="000000"/>
            </w:tcBorders>
            <w:vAlign w:val="center"/>
          </w:tcPr>
          <w:p w14:paraId="6F0A17AD"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713B414E"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0945381D"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3F865DDE"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20CBE35E"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48DE5F32"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15F6D709" w14:textId="77777777" w:rsidR="009E5428" w:rsidRDefault="007C4361">
            <w:pPr>
              <w:spacing w:after="0" w:line="288" w:lineRule="auto"/>
              <w:jc w:val="center"/>
              <w:rPr>
                <w:rFonts w:ascii="Times New Roman" w:hAnsi="Times New Roman" w:cs="Times New Roman"/>
              </w:rPr>
            </w:pPr>
            <w:r>
              <w:rPr>
                <w:rFonts w:ascii="Times New Roman" w:hAnsi="Times New Roman" w:cs="Times New Roman"/>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39A42DE4" w14:textId="77777777" w:rsidR="009E5428" w:rsidRDefault="007C4361">
            <w:pPr>
              <w:spacing w:after="0" w:line="288" w:lineRule="auto"/>
              <w:jc w:val="right"/>
              <w:rPr>
                <w:rFonts w:ascii="Times New Roman" w:hAnsi="Times New Roman" w:cs="Times New Roman"/>
                <w:sz w:val="16"/>
                <w:szCs w:val="16"/>
              </w:rPr>
            </w:pPr>
            <w:r>
              <w:rPr>
                <w:rFonts w:ascii="Times New Roman" w:hAnsi="Times New Roman" w:cs="Times New Roman"/>
                <w:sz w:val="16"/>
                <w:szCs w:val="16"/>
              </w:rPr>
              <w:t>1120184</w:t>
            </w:r>
          </w:p>
        </w:tc>
        <w:tc>
          <w:tcPr>
            <w:tcW w:w="980" w:type="dxa"/>
            <w:tcBorders>
              <w:top w:val="single" w:sz="4" w:space="0" w:color="000000"/>
              <w:left w:val="single" w:sz="4" w:space="0" w:color="000000"/>
              <w:bottom w:val="single" w:sz="4" w:space="0" w:color="000000"/>
              <w:right w:val="single" w:sz="4" w:space="0" w:color="000000"/>
            </w:tcBorders>
            <w:vAlign w:val="center"/>
          </w:tcPr>
          <w:p w14:paraId="6A815174" w14:textId="77777777" w:rsidR="009E5428" w:rsidRDefault="007C4361">
            <w:pPr>
              <w:spacing w:after="0" w:line="288" w:lineRule="auto"/>
              <w:rPr>
                <w:rFonts w:ascii="Times New Roman" w:hAnsi="Times New Roman" w:cs="Times New Roman"/>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7E1EAFDF"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5337480B"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1A3B970B" w14:textId="77777777" w:rsidR="009E5428" w:rsidRDefault="007C4361">
            <w:pPr>
              <w:spacing w:after="0" w:line="288" w:lineRule="auto"/>
              <w:ind w:left="-108" w:right="-89"/>
              <w:jc w:val="center"/>
              <w:rPr>
                <w:rFonts w:ascii="Times New Roman" w:hAnsi="Times New Roman" w:cs="Times New Roman"/>
                <w:bCs/>
                <w:sz w:val="20"/>
                <w:szCs w:val="20"/>
              </w:rPr>
            </w:pPr>
            <w:r>
              <w:rPr>
                <w:rFonts w:ascii="Times New Roman" w:hAnsi="Times New Roman" w:cs="Times New Roman"/>
                <w:bCs/>
                <w:sz w:val="20"/>
                <w:szCs w:val="20"/>
              </w:rPr>
              <w:t>8.6</w:t>
            </w:r>
          </w:p>
        </w:tc>
        <w:tc>
          <w:tcPr>
            <w:tcW w:w="920" w:type="dxa"/>
            <w:tcBorders>
              <w:top w:val="single" w:sz="4" w:space="0" w:color="000000"/>
              <w:left w:val="single" w:sz="4" w:space="0" w:color="000000"/>
              <w:bottom w:val="single" w:sz="4" w:space="0" w:color="000000"/>
              <w:right w:val="single" w:sz="4" w:space="0" w:color="000000"/>
            </w:tcBorders>
            <w:vAlign w:val="center"/>
          </w:tcPr>
          <w:p w14:paraId="7B1E32F8" w14:textId="77777777" w:rsidR="009E5428" w:rsidRDefault="007C4361">
            <w:pPr>
              <w:spacing w:after="0" w:line="288" w:lineRule="auto"/>
              <w:jc w:val="right"/>
              <w:rPr>
                <w:rFonts w:ascii="Times New Roman" w:hAnsi="Times New Roman" w:cs="Times New Roman"/>
                <w:sz w:val="20"/>
                <w:szCs w:val="20"/>
              </w:rPr>
            </w:pPr>
            <w:r>
              <w:rPr>
                <w:rFonts w:ascii="Times New Roman" w:hAnsi="Times New Roman" w:cs="Times New Roman"/>
                <w:sz w:val="20"/>
                <w:szCs w:val="20"/>
              </w:rPr>
              <w:t>1120188</w:t>
            </w:r>
          </w:p>
        </w:tc>
        <w:tc>
          <w:tcPr>
            <w:tcW w:w="2856" w:type="dxa"/>
            <w:tcBorders>
              <w:top w:val="single" w:sz="4" w:space="0" w:color="000000"/>
              <w:left w:val="single" w:sz="4" w:space="0" w:color="000000"/>
              <w:bottom w:val="single" w:sz="4" w:space="0" w:color="000000"/>
              <w:right w:val="single" w:sz="4" w:space="0" w:color="000000"/>
            </w:tcBorders>
            <w:vAlign w:val="center"/>
          </w:tcPr>
          <w:p w14:paraId="50965A37" w14:textId="77777777" w:rsidR="009E5428" w:rsidRDefault="007C4361">
            <w:pPr>
              <w:spacing w:after="0" w:line="288" w:lineRule="auto"/>
              <w:rPr>
                <w:rFonts w:ascii="Times New Roman" w:hAnsi="Times New Roman" w:cs="Times New Roman"/>
                <w:i/>
                <w:sz w:val="20"/>
                <w:szCs w:val="20"/>
              </w:rPr>
            </w:pPr>
            <w:r>
              <w:rPr>
                <w:rFonts w:ascii="Times New Roman" w:hAnsi="Times New Roman"/>
                <w:i/>
                <w:sz w:val="20"/>
              </w:rPr>
              <w:t>Physical Education 2 (Taekwondo 2)(*)</w:t>
            </w:r>
          </w:p>
        </w:tc>
        <w:tc>
          <w:tcPr>
            <w:tcW w:w="420" w:type="dxa"/>
            <w:tcBorders>
              <w:top w:val="single" w:sz="4" w:space="0" w:color="000000"/>
              <w:left w:val="single" w:sz="4" w:space="0" w:color="000000"/>
              <w:bottom w:val="single" w:sz="4" w:space="0" w:color="000000"/>
              <w:right w:val="single" w:sz="4" w:space="0" w:color="000000"/>
            </w:tcBorders>
            <w:vAlign w:val="center"/>
          </w:tcPr>
          <w:p w14:paraId="330FCF37"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008D45A7"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46B5D4E2"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48B4CB4D"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5AE82F2C"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1866A1E6"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345DB226" w14:textId="77777777" w:rsidR="009E5428" w:rsidRDefault="007C4361">
            <w:pPr>
              <w:spacing w:after="0" w:line="288" w:lineRule="auto"/>
              <w:jc w:val="center"/>
              <w:rPr>
                <w:rFonts w:ascii="Times New Roman" w:hAnsi="Times New Roman" w:cs="Times New Roman"/>
              </w:rPr>
            </w:pPr>
            <w:r>
              <w:rPr>
                <w:rFonts w:ascii="Times New Roman" w:hAnsi="Times New Roman" w:cs="Times New Roman"/>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09881B1F" w14:textId="77777777" w:rsidR="009E5428" w:rsidRDefault="007C4361">
            <w:pPr>
              <w:spacing w:after="0" w:line="288" w:lineRule="auto"/>
              <w:jc w:val="right"/>
              <w:rPr>
                <w:rFonts w:ascii="Times New Roman" w:hAnsi="Times New Roman" w:cs="Times New Roman"/>
                <w:sz w:val="16"/>
                <w:szCs w:val="16"/>
              </w:rPr>
            </w:pPr>
            <w:r>
              <w:rPr>
                <w:rFonts w:ascii="Times New Roman" w:hAnsi="Times New Roman" w:cs="Times New Roman"/>
                <w:sz w:val="16"/>
                <w:szCs w:val="16"/>
              </w:rPr>
              <w:t>1120187</w:t>
            </w:r>
          </w:p>
        </w:tc>
        <w:tc>
          <w:tcPr>
            <w:tcW w:w="980" w:type="dxa"/>
            <w:tcBorders>
              <w:top w:val="single" w:sz="4" w:space="0" w:color="000000"/>
              <w:left w:val="single" w:sz="4" w:space="0" w:color="000000"/>
              <w:bottom w:val="single" w:sz="4" w:space="0" w:color="000000"/>
              <w:right w:val="single" w:sz="4" w:space="0" w:color="000000"/>
            </w:tcBorders>
            <w:vAlign w:val="center"/>
          </w:tcPr>
          <w:p w14:paraId="45853A65" w14:textId="77777777" w:rsidR="009E5428" w:rsidRDefault="007C4361">
            <w:pPr>
              <w:spacing w:after="0" w:line="288" w:lineRule="auto"/>
              <w:rPr>
                <w:rFonts w:ascii="Times New Roman" w:hAnsi="Times New Roman" w:cs="Times New Roman"/>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231E0F22"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05C0AFBB"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0AD3ACC9" w14:textId="77777777" w:rsidR="009E5428" w:rsidRDefault="007C4361">
            <w:pPr>
              <w:spacing w:after="0" w:line="288" w:lineRule="auto"/>
              <w:ind w:left="-108" w:right="-89"/>
              <w:jc w:val="center"/>
              <w:rPr>
                <w:rFonts w:ascii="Times New Roman" w:hAnsi="Times New Roman" w:cs="Times New Roman"/>
                <w:bCs/>
                <w:sz w:val="20"/>
                <w:szCs w:val="20"/>
              </w:rPr>
            </w:pPr>
            <w:r>
              <w:rPr>
                <w:rFonts w:ascii="Times New Roman" w:hAnsi="Times New Roman" w:cs="Times New Roman"/>
                <w:bCs/>
                <w:sz w:val="20"/>
                <w:szCs w:val="20"/>
              </w:rPr>
              <w:t>8.7</w:t>
            </w:r>
          </w:p>
        </w:tc>
        <w:tc>
          <w:tcPr>
            <w:tcW w:w="920" w:type="dxa"/>
            <w:tcBorders>
              <w:top w:val="single" w:sz="4" w:space="0" w:color="000000"/>
              <w:left w:val="single" w:sz="4" w:space="0" w:color="000000"/>
              <w:bottom w:val="single" w:sz="4" w:space="0" w:color="000000"/>
              <w:right w:val="single" w:sz="4" w:space="0" w:color="000000"/>
            </w:tcBorders>
            <w:vAlign w:val="center"/>
          </w:tcPr>
          <w:p w14:paraId="759845E0" w14:textId="77777777" w:rsidR="009E5428" w:rsidRDefault="007C4361">
            <w:pPr>
              <w:spacing w:after="0" w:line="288" w:lineRule="auto"/>
              <w:jc w:val="right"/>
              <w:rPr>
                <w:rFonts w:ascii="Times New Roman" w:hAnsi="Times New Roman" w:cs="Times New Roman"/>
                <w:sz w:val="20"/>
                <w:szCs w:val="20"/>
              </w:rPr>
            </w:pPr>
            <w:r>
              <w:rPr>
                <w:rFonts w:ascii="Times New Roman" w:hAnsi="Times New Roman" w:cs="Times New Roman"/>
                <w:sz w:val="20"/>
                <w:szCs w:val="20"/>
              </w:rPr>
              <w:t>1120191</w:t>
            </w:r>
          </w:p>
        </w:tc>
        <w:tc>
          <w:tcPr>
            <w:tcW w:w="2856" w:type="dxa"/>
            <w:tcBorders>
              <w:top w:val="single" w:sz="4" w:space="0" w:color="000000"/>
              <w:left w:val="single" w:sz="4" w:space="0" w:color="000000"/>
              <w:bottom w:val="single" w:sz="4" w:space="0" w:color="000000"/>
              <w:right w:val="single" w:sz="4" w:space="0" w:color="000000"/>
            </w:tcBorders>
            <w:vAlign w:val="center"/>
          </w:tcPr>
          <w:p w14:paraId="6DBD9EAE" w14:textId="77777777" w:rsidR="009E5428" w:rsidRDefault="007C4361">
            <w:pPr>
              <w:spacing w:after="0" w:line="288" w:lineRule="auto"/>
              <w:rPr>
                <w:rFonts w:ascii="Times New Roman" w:hAnsi="Times New Roman" w:cs="Times New Roman"/>
                <w:i/>
                <w:sz w:val="20"/>
                <w:szCs w:val="20"/>
              </w:rPr>
            </w:pPr>
            <w:r>
              <w:rPr>
                <w:rFonts w:ascii="Times New Roman" w:hAnsi="Times New Roman"/>
                <w:i/>
                <w:sz w:val="20"/>
              </w:rPr>
              <w:t>Physical Education 2 (Karatedo 2)(*)</w:t>
            </w:r>
          </w:p>
        </w:tc>
        <w:tc>
          <w:tcPr>
            <w:tcW w:w="420" w:type="dxa"/>
            <w:tcBorders>
              <w:top w:val="single" w:sz="4" w:space="0" w:color="000000"/>
              <w:left w:val="single" w:sz="4" w:space="0" w:color="000000"/>
              <w:bottom w:val="single" w:sz="4" w:space="0" w:color="000000"/>
              <w:right w:val="single" w:sz="4" w:space="0" w:color="000000"/>
            </w:tcBorders>
            <w:vAlign w:val="center"/>
          </w:tcPr>
          <w:p w14:paraId="1E7D603D"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4AE1D4B5"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54AA07B5"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19F6906F"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230FB876"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2D243AF2"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61F6129B" w14:textId="77777777" w:rsidR="009E5428" w:rsidRDefault="007C4361">
            <w:pPr>
              <w:spacing w:after="0" w:line="288" w:lineRule="auto"/>
              <w:jc w:val="center"/>
              <w:rPr>
                <w:rFonts w:ascii="Times New Roman" w:hAnsi="Times New Roman" w:cs="Times New Roman"/>
              </w:rPr>
            </w:pPr>
            <w:r>
              <w:rPr>
                <w:rFonts w:ascii="Times New Roman" w:hAnsi="Times New Roman" w:cs="Times New Roman"/>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3834A318" w14:textId="77777777" w:rsidR="009E5428" w:rsidRDefault="007C4361">
            <w:pPr>
              <w:spacing w:after="0" w:line="288" w:lineRule="auto"/>
              <w:jc w:val="right"/>
              <w:rPr>
                <w:rFonts w:ascii="Times New Roman" w:hAnsi="Times New Roman" w:cs="Times New Roman"/>
                <w:sz w:val="16"/>
                <w:szCs w:val="16"/>
              </w:rPr>
            </w:pPr>
            <w:r>
              <w:rPr>
                <w:rFonts w:ascii="Times New Roman" w:hAnsi="Times New Roman" w:cs="Times New Roman"/>
                <w:sz w:val="16"/>
                <w:szCs w:val="16"/>
              </w:rPr>
              <w:t>1120190</w:t>
            </w:r>
          </w:p>
        </w:tc>
        <w:tc>
          <w:tcPr>
            <w:tcW w:w="980" w:type="dxa"/>
            <w:tcBorders>
              <w:top w:val="single" w:sz="4" w:space="0" w:color="000000"/>
              <w:left w:val="single" w:sz="4" w:space="0" w:color="000000"/>
              <w:bottom w:val="single" w:sz="4" w:space="0" w:color="000000"/>
              <w:right w:val="single" w:sz="4" w:space="0" w:color="000000"/>
            </w:tcBorders>
            <w:vAlign w:val="center"/>
          </w:tcPr>
          <w:p w14:paraId="5661A0F1" w14:textId="77777777" w:rsidR="009E5428" w:rsidRDefault="007C4361">
            <w:pPr>
              <w:spacing w:after="0" w:line="288" w:lineRule="auto"/>
              <w:rPr>
                <w:rFonts w:ascii="Times New Roman" w:hAnsi="Times New Roman" w:cs="Times New Roman"/>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7A68137E"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036A3CD1" w14:textId="77777777">
        <w:trPr>
          <w:cantSplit/>
          <w:trHeight w:val="444"/>
        </w:trPr>
        <w:tc>
          <w:tcPr>
            <w:tcW w:w="4344" w:type="dxa"/>
            <w:gridSpan w:val="3"/>
            <w:tcBorders>
              <w:top w:val="single" w:sz="4" w:space="0" w:color="000000"/>
              <w:left w:val="single" w:sz="4" w:space="0" w:color="000000"/>
              <w:bottom w:val="single" w:sz="4" w:space="0" w:color="000000"/>
              <w:right w:val="single" w:sz="4" w:space="0" w:color="000000"/>
            </w:tcBorders>
            <w:vAlign w:val="center"/>
          </w:tcPr>
          <w:p w14:paraId="4C223C39" w14:textId="77777777" w:rsidR="009E5428" w:rsidRDefault="007C4361">
            <w:pPr>
              <w:spacing w:after="0" w:line="288" w:lineRule="auto"/>
              <w:rPr>
                <w:rFonts w:ascii="Times New Roman" w:hAnsi="Times New Roman" w:cs="Times New Roman"/>
                <w:bCs/>
                <w:sz w:val="20"/>
                <w:szCs w:val="20"/>
              </w:rPr>
            </w:pPr>
            <w:r>
              <w:rPr>
                <w:rFonts w:ascii="Times New Roman" w:hAnsi="Times New Roman"/>
                <w:b/>
                <w:sz w:val="20"/>
              </w:rPr>
              <w:t>Total: 17 credits (17 compulsory + 0 elective) and 01 credit of Physical Education</w:t>
            </w:r>
          </w:p>
        </w:tc>
        <w:tc>
          <w:tcPr>
            <w:tcW w:w="420" w:type="dxa"/>
            <w:tcBorders>
              <w:top w:val="single" w:sz="4" w:space="0" w:color="000000"/>
              <w:left w:val="single" w:sz="4" w:space="0" w:color="000000"/>
              <w:bottom w:val="single" w:sz="4" w:space="0" w:color="000000"/>
              <w:right w:val="single" w:sz="4" w:space="0" w:color="000000"/>
            </w:tcBorders>
            <w:vAlign w:val="center"/>
          </w:tcPr>
          <w:p w14:paraId="586D45C0" w14:textId="77777777" w:rsidR="009E5428" w:rsidRDefault="007C4361">
            <w:pPr>
              <w:spacing w:after="0" w:line="288" w:lineRule="auto"/>
              <w:ind w:left="-108" w:right="-108"/>
              <w:jc w:val="center"/>
              <w:rPr>
                <w:rFonts w:ascii="Times New Roman" w:hAnsi="Times New Roman" w:cs="Times New Roman"/>
                <w:b/>
                <w:bCs/>
                <w:color w:val="FF0000"/>
                <w:sz w:val="20"/>
                <w:szCs w:val="20"/>
              </w:rPr>
            </w:pPr>
            <w:r w:rsidRPr="00DD7AB0">
              <w:rPr>
                <w:rFonts w:ascii="Times New Roman" w:hAnsi="Times New Roman" w:cs="Times New Roman"/>
                <w:b/>
                <w:bCs/>
                <w:sz w:val="20"/>
                <w:szCs w:val="20"/>
              </w:rPr>
              <w:t>17</w:t>
            </w:r>
          </w:p>
        </w:tc>
        <w:tc>
          <w:tcPr>
            <w:tcW w:w="420" w:type="dxa"/>
            <w:tcBorders>
              <w:top w:val="single" w:sz="4" w:space="0" w:color="000000"/>
              <w:left w:val="single" w:sz="4" w:space="0" w:color="000000"/>
              <w:bottom w:val="single" w:sz="4" w:space="0" w:color="000000"/>
              <w:right w:val="single" w:sz="4" w:space="0" w:color="000000"/>
            </w:tcBorders>
          </w:tcPr>
          <w:p w14:paraId="7319B7EE" w14:textId="77777777" w:rsidR="009E5428" w:rsidRDefault="009E5428">
            <w:pPr>
              <w:tabs>
                <w:tab w:val="left" w:pos="452"/>
              </w:tabs>
              <w:snapToGrid w:val="0"/>
              <w:spacing w:after="0" w:line="288" w:lineRule="auto"/>
              <w:ind w:left="-108"/>
              <w:jc w:val="center"/>
              <w:rPr>
                <w:rFonts w:ascii="Times New Roman" w:hAnsi="Times New Roman" w:cs="Times New Roman"/>
                <w:b/>
                <w:bCs/>
                <w:color w:val="FF0000"/>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3CB215DB"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6FD37B8"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B4F5A6D"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7E4CAD22"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E9AF1A1"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79348620"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F0A7541"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7F4133B9" w14:textId="77777777" w:rsidR="009E5428" w:rsidRDefault="009E5428">
            <w:pPr>
              <w:snapToGrid w:val="0"/>
              <w:spacing w:after="0" w:line="288" w:lineRule="auto"/>
              <w:ind w:left="360"/>
              <w:rPr>
                <w:rFonts w:ascii="Times New Roman" w:hAnsi="Times New Roman" w:cs="Times New Roman"/>
                <w:bCs/>
                <w:sz w:val="20"/>
                <w:szCs w:val="20"/>
              </w:rPr>
            </w:pPr>
          </w:p>
        </w:tc>
      </w:tr>
    </w:tbl>
    <w:p w14:paraId="1DABD41A" w14:textId="77777777" w:rsidR="009E5428" w:rsidRDefault="009E5428">
      <w:pPr>
        <w:pStyle w:val="BodyTextIndent"/>
        <w:spacing w:before="0" w:after="0" w:line="288" w:lineRule="auto"/>
        <w:ind w:firstLine="0"/>
        <w:rPr>
          <w:rFonts w:ascii="Times New Roman" w:hAnsi="Times New Roman" w:cs="Times New Roman"/>
          <w:b/>
          <w:sz w:val="26"/>
        </w:rPr>
      </w:pPr>
    </w:p>
    <w:p w14:paraId="63F4A96F" w14:textId="77777777" w:rsidR="009E5428" w:rsidRDefault="007C4361">
      <w:pPr>
        <w:pStyle w:val="BodyTextIndent"/>
        <w:spacing w:before="0" w:after="0" w:line="288" w:lineRule="auto"/>
        <w:ind w:firstLine="0"/>
        <w:rPr>
          <w:rFonts w:ascii="Times New Roman" w:hAnsi="Times New Roman" w:cs="Times New Roman"/>
          <w:b/>
          <w:sz w:val="26"/>
        </w:rPr>
      </w:pPr>
      <w:r>
        <w:rPr>
          <w:rFonts w:ascii="Times New Roman" w:hAnsi="Times New Roman"/>
          <w:b/>
          <w:sz w:val="26"/>
        </w:rPr>
        <w:t>Semester 3:</w:t>
      </w:r>
    </w:p>
    <w:tbl>
      <w:tblPr>
        <w:tblW w:w="10224" w:type="dxa"/>
        <w:tblInd w:w="-176" w:type="dxa"/>
        <w:tblLayout w:type="fixed"/>
        <w:tblLook w:val="04A0" w:firstRow="1" w:lastRow="0" w:firstColumn="1" w:lastColumn="0" w:noHBand="0" w:noVBand="1"/>
      </w:tblPr>
      <w:tblGrid>
        <w:gridCol w:w="568"/>
        <w:gridCol w:w="920"/>
        <w:gridCol w:w="2856"/>
        <w:gridCol w:w="420"/>
        <w:gridCol w:w="420"/>
        <w:gridCol w:w="420"/>
        <w:gridCol w:w="420"/>
        <w:gridCol w:w="420"/>
        <w:gridCol w:w="560"/>
        <w:gridCol w:w="560"/>
        <w:gridCol w:w="840"/>
        <w:gridCol w:w="980"/>
        <w:gridCol w:w="840"/>
      </w:tblGrid>
      <w:tr w:rsidR="009E5428" w14:paraId="4E90F96E" w14:textId="77777777">
        <w:trPr>
          <w:trHeight w:val="579"/>
          <w:tblHeader/>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3C14E5CF" w14:textId="77777777" w:rsidR="009E5428" w:rsidRDefault="007C4361">
            <w:pPr>
              <w:pStyle w:val="Heading"/>
              <w:spacing w:line="288" w:lineRule="auto"/>
              <w:ind w:left="-108" w:right="-108"/>
              <w:rPr>
                <w:rFonts w:ascii="Times New Roman" w:hAnsi="Times New Roman" w:cs="Times New Roman"/>
                <w:bCs w:val="0"/>
                <w:sz w:val="20"/>
                <w:szCs w:val="20"/>
              </w:rPr>
            </w:pPr>
            <w:bookmarkStart w:id="4" w:name="_Hlk209021251"/>
            <w:bookmarkEnd w:id="4"/>
            <w:r>
              <w:rPr>
                <w:rFonts w:ascii="Times New Roman" w:hAnsi="Times New Roman"/>
                <w:sz w:val="20"/>
              </w:rPr>
              <w:lastRenderedPageBreak/>
              <w:t>No.</w:t>
            </w:r>
          </w:p>
        </w:tc>
        <w:tc>
          <w:tcPr>
            <w:tcW w:w="920" w:type="dxa"/>
            <w:vMerge w:val="restart"/>
            <w:tcBorders>
              <w:top w:val="single" w:sz="4" w:space="0" w:color="000000"/>
              <w:left w:val="single" w:sz="4" w:space="0" w:color="000000"/>
              <w:bottom w:val="single" w:sz="4" w:space="0" w:color="000000"/>
              <w:right w:val="single" w:sz="4" w:space="0" w:color="000000"/>
            </w:tcBorders>
            <w:vAlign w:val="center"/>
          </w:tcPr>
          <w:p w14:paraId="08C111EA"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Course</w:t>
            </w:r>
          </w:p>
          <w:p w14:paraId="71D8FE12" w14:textId="77777777" w:rsidR="009E5428" w:rsidRDefault="007C4361">
            <w:pPr>
              <w:pStyle w:val="Heading"/>
              <w:tabs>
                <w:tab w:val="left" w:pos="426"/>
              </w:tabs>
              <w:spacing w:line="288" w:lineRule="auto"/>
              <w:ind w:left="-108" w:right="-108"/>
              <w:rPr>
                <w:rFonts w:ascii="Times New Roman" w:hAnsi="Times New Roman" w:cs="Times New Roman"/>
                <w:bCs w:val="0"/>
                <w:sz w:val="20"/>
                <w:szCs w:val="20"/>
              </w:rPr>
            </w:pPr>
            <w:r>
              <w:rPr>
                <w:rFonts w:ascii="Times New Roman" w:hAnsi="Times New Roman"/>
                <w:sz w:val="20"/>
              </w:rPr>
              <w:t>Code</w:t>
            </w:r>
          </w:p>
        </w:tc>
        <w:tc>
          <w:tcPr>
            <w:tcW w:w="2856" w:type="dxa"/>
            <w:vMerge w:val="restart"/>
            <w:tcBorders>
              <w:top w:val="single" w:sz="4" w:space="0" w:color="000000"/>
              <w:left w:val="single" w:sz="4" w:space="0" w:color="000000"/>
              <w:bottom w:val="single" w:sz="4" w:space="0" w:color="000000"/>
              <w:right w:val="single" w:sz="4" w:space="0" w:color="000000"/>
            </w:tcBorders>
            <w:vAlign w:val="center"/>
          </w:tcPr>
          <w:p w14:paraId="2C97DDFE" w14:textId="77777777" w:rsidR="009E5428" w:rsidRDefault="007C4361">
            <w:pPr>
              <w:pStyle w:val="Heading"/>
              <w:tabs>
                <w:tab w:val="left" w:pos="426"/>
              </w:tabs>
              <w:spacing w:line="288" w:lineRule="auto"/>
              <w:rPr>
                <w:rFonts w:ascii="Times New Roman" w:hAnsi="Times New Roman" w:cs="Times New Roman"/>
                <w:bCs w:val="0"/>
                <w:sz w:val="20"/>
                <w:szCs w:val="20"/>
              </w:rPr>
            </w:pPr>
            <w:r>
              <w:rPr>
                <w:rFonts w:ascii="Times New Roman" w:hAnsi="Times New Roman"/>
                <w:sz w:val="20"/>
              </w:rPr>
              <w:t>Course Title</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592C3103" w14:textId="77777777" w:rsidR="009E5428" w:rsidRDefault="007C4361">
            <w:pPr>
              <w:pStyle w:val="Heading"/>
              <w:tabs>
                <w:tab w:val="left" w:pos="452"/>
              </w:tabs>
              <w:spacing w:line="288" w:lineRule="auto"/>
              <w:ind w:left="-108"/>
              <w:rPr>
                <w:rFonts w:ascii="Times New Roman" w:hAnsi="Times New Roman" w:cs="Times New Roman"/>
                <w:bCs w:val="0"/>
                <w:sz w:val="20"/>
                <w:szCs w:val="20"/>
              </w:rPr>
            </w:pPr>
            <w:r>
              <w:rPr>
                <w:rFonts w:ascii="Times New Roman" w:hAnsi="Times New Roman"/>
                <w:sz w:val="20"/>
              </w:rPr>
              <w:t>No. of</w:t>
            </w:r>
          </w:p>
          <w:p w14:paraId="0F6134D5" w14:textId="77777777" w:rsidR="009E5428" w:rsidRDefault="007C4361">
            <w:pPr>
              <w:pStyle w:val="Heading"/>
              <w:tabs>
                <w:tab w:val="left" w:pos="452"/>
              </w:tabs>
              <w:spacing w:line="288" w:lineRule="auto"/>
              <w:ind w:left="-108"/>
              <w:rPr>
                <w:rFonts w:ascii="Times New Roman" w:hAnsi="Times New Roman" w:cs="Times New Roman"/>
                <w:bCs w:val="0"/>
                <w:sz w:val="20"/>
                <w:szCs w:val="20"/>
              </w:rPr>
            </w:pPr>
            <w:r>
              <w:rPr>
                <w:rFonts w:ascii="Times New Roman" w:hAnsi="Times New Roman"/>
                <w:sz w:val="20"/>
              </w:rPr>
              <w:t>credits</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1F3482B5"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In-class Hours</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3C871D7D"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Lab/</w:t>
            </w:r>
          </w:p>
          <w:p w14:paraId="2683260B"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Practice</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1057417A"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Other</w:t>
            </w:r>
          </w:p>
          <w:p w14:paraId="7E7791C0"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(Internship, Project,</w:t>
            </w:r>
          </w:p>
          <w:p w14:paraId="4C1F67F0"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Major Assignment)</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6BE33F52"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Self-study Hours</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08012487"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Prerequisite Course Code</w:t>
            </w:r>
          </w:p>
        </w:tc>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2EE30CB6"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Managing Department</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576B6866"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Notes</w:t>
            </w:r>
          </w:p>
        </w:tc>
      </w:tr>
      <w:tr w:rsidR="009E5428" w14:paraId="02A4874E" w14:textId="77777777">
        <w:trPr>
          <w:trHeight w:val="279"/>
          <w:tblHeader/>
        </w:trPr>
        <w:tc>
          <w:tcPr>
            <w:tcW w:w="568" w:type="dxa"/>
            <w:vMerge/>
            <w:tcBorders>
              <w:top w:val="single" w:sz="4" w:space="0" w:color="000000"/>
              <w:left w:val="single" w:sz="4" w:space="0" w:color="000000"/>
              <w:bottom w:val="single" w:sz="4" w:space="0" w:color="000000"/>
              <w:right w:val="single" w:sz="4" w:space="0" w:color="000000"/>
            </w:tcBorders>
            <w:vAlign w:val="center"/>
          </w:tcPr>
          <w:p w14:paraId="2ABDCBC7"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920" w:type="dxa"/>
            <w:vMerge/>
            <w:tcBorders>
              <w:top w:val="single" w:sz="4" w:space="0" w:color="000000"/>
              <w:left w:val="single" w:sz="4" w:space="0" w:color="000000"/>
              <w:bottom w:val="single" w:sz="4" w:space="0" w:color="000000"/>
              <w:right w:val="single" w:sz="4" w:space="0" w:color="000000"/>
            </w:tcBorders>
            <w:vAlign w:val="center"/>
          </w:tcPr>
          <w:p w14:paraId="4E3F4A76" w14:textId="77777777" w:rsidR="009E5428" w:rsidRDefault="009E5428">
            <w:pPr>
              <w:pStyle w:val="Heading"/>
              <w:tabs>
                <w:tab w:val="left" w:pos="426"/>
              </w:tabs>
              <w:snapToGrid w:val="0"/>
              <w:spacing w:line="288" w:lineRule="auto"/>
              <w:ind w:left="-108" w:right="-108"/>
              <w:rPr>
                <w:rFonts w:ascii="Times New Roman" w:hAnsi="Times New Roman" w:cs="Times New Roman"/>
                <w:bCs w:val="0"/>
                <w:sz w:val="20"/>
                <w:szCs w:val="20"/>
              </w:rPr>
            </w:pPr>
          </w:p>
        </w:tc>
        <w:tc>
          <w:tcPr>
            <w:tcW w:w="2856" w:type="dxa"/>
            <w:vMerge/>
            <w:tcBorders>
              <w:top w:val="single" w:sz="4" w:space="0" w:color="000000"/>
              <w:left w:val="single" w:sz="4" w:space="0" w:color="000000"/>
              <w:bottom w:val="single" w:sz="4" w:space="0" w:color="000000"/>
              <w:right w:val="single" w:sz="4" w:space="0" w:color="000000"/>
            </w:tcBorders>
            <w:vAlign w:val="center"/>
          </w:tcPr>
          <w:p w14:paraId="6D188168" w14:textId="77777777" w:rsidR="009E5428" w:rsidRDefault="009E5428">
            <w:pPr>
              <w:pStyle w:val="Heading"/>
              <w:tabs>
                <w:tab w:val="left" w:pos="426"/>
              </w:tabs>
              <w:snapToGrid w:val="0"/>
              <w:spacing w:line="288" w:lineRule="auto"/>
              <w:rPr>
                <w:rFonts w:ascii="Times New Roman" w:hAnsi="Times New Roman" w:cs="Times New Roman"/>
                <w:bCs w:val="0"/>
                <w:sz w:val="20"/>
                <w:szCs w:val="20"/>
              </w:rPr>
            </w:pP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60296C3D" w14:textId="77777777" w:rsidR="009E5428" w:rsidRDefault="009E5428">
            <w:pPr>
              <w:pStyle w:val="Heading"/>
              <w:tabs>
                <w:tab w:val="left" w:pos="452"/>
              </w:tabs>
              <w:snapToGrid w:val="0"/>
              <w:spacing w:line="288" w:lineRule="auto"/>
              <w:ind w:left="-108"/>
              <w:rPr>
                <w:rFonts w:ascii="Times New Roman" w:hAnsi="Times New Roman" w:cs="Times New Roman"/>
                <w:bCs w:val="0"/>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02A4AEF"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Lecture</w:t>
            </w:r>
          </w:p>
        </w:tc>
        <w:tc>
          <w:tcPr>
            <w:tcW w:w="420" w:type="dxa"/>
            <w:tcBorders>
              <w:top w:val="single" w:sz="4" w:space="0" w:color="000000"/>
              <w:left w:val="single" w:sz="4" w:space="0" w:color="000000"/>
              <w:bottom w:val="single" w:sz="4" w:space="0" w:color="000000"/>
              <w:right w:val="single" w:sz="4" w:space="0" w:color="000000"/>
            </w:tcBorders>
            <w:vAlign w:val="center"/>
          </w:tcPr>
          <w:p w14:paraId="61898671"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Exercise</w:t>
            </w:r>
          </w:p>
        </w:tc>
        <w:tc>
          <w:tcPr>
            <w:tcW w:w="420" w:type="dxa"/>
            <w:tcBorders>
              <w:top w:val="single" w:sz="4" w:space="0" w:color="000000"/>
              <w:left w:val="single" w:sz="4" w:space="0" w:color="000000"/>
              <w:bottom w:val="single" w:sz="4" w:space="0" w:color="000000"/>
              <w:right w:val="single" w:sz="4" w:space="0" w:color="000000"/>
            </w:tcBorders>
            <w:vAlign w:val="center"/>
          </w:tcPr>
          <w:p w14:paraId="73F79229"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Discussion</w:t>
            </w: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7BAF2B6C"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0A21CA3F"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4D5877AD"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55F408CE" w14:textId="77777777" w:rsidR="009E5428" w:rsidRDefault="009E5428">
            <w:pPr>
              <w:pStyle w:val="Heading"/>
              <w:snapToGrid w:val="0"/>
              <w:spacing w:line="288" w:lineRule="auto"/>
              <w:rPr>
                <w:rFonts w:ascii="Times New Roman" w:hAnsi="Times New Roman" w:cs="Times New Roman"/>
                <w:bCs w:val="0"/>
                <w:sz w:val="20"/>
                <w:szCs w:val="20"/>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14:paraId="0E02A254" w14:textId="77777777" w:rsidR="009E5428" w:rsidRDefault="009E5428">
            <w:pPr>
              <w:pStyle w:val="Heading"/>
              <w:snapToGrid w:val="0"/>
              <w:spacing w:line="288" w:lineRule="auto"/>
              <w:rPr>
                <w:rFonts w:ascii="Times New Roman" w:hAnsi="Times New Roman" w:cs="Times New Roman"/>
                <w:bCs w:val="0"/>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161A1BAD" w14:textId="77777777" w:rsidR="009E5428" w:rsidRDefault="009E5428">
            <w:pPr>
              <w:pStyle w:val="Heading"/>
              <w:snapToGrid w:val="0"/>
              <w:spacing w:line="288" w:lineRule="auto"/>
              <w:rPr>
                <w:rFonts w:ascii="Times New Roman" w:hAnsi="Times New Roman" w:cs="Times New Roman"/>
                <w:bCs w:val="0"/>
                <w:sz w:val="20"/>
                <w:szCs w:val="20"/>
              </w:rPr>
            </w:pPr>
          </w:p>
        </w:tc>
      </w:tr>
      <w:tr w:rsidR="009E5428" w14:paraId="37164607" w14:textId="77777777">
        <w:trPr>
          <w:trHeight w:val="543"/>
        </w:trPr>
        <w:tc>
          <w:tcPr>
            <w:tcW w:w="568" w:type="dxa"/>
            <w:tcBorders>
              <w:top w:val="single" w:sz="4" w:space="0" w:color="000000"/>
              <w:left w:val="single" w:sz="4" w:space="0" w:color="000000"/>
              <w:bottom w:val="single" w:sz="4" w:space="0" w:color="000000"/>
              <w:right w:val="single" w:sz="4" w:space="0" w:color="000000"/>
            </w:tcBorders>
            <w:vAlign w:val="center"/>
          </w:tcPr>
          <w:p w14:paraId="7CE76B70" w14:textId="77777777" w:rsidR="009E5428" w:rsidRDefault="007C4361">
            <w:pPr>
              <w:pStyle w:val="Heading"/>
              <w:spacing w:line="288" w:lineRule="auto"/>
              <w:jc w:val="right"/>
              <w:rPr>
                <w:rFonts w:ascii="Times New Roman" w:hAnsi="Times New Roman" w:cs="Times New Roman"/>
                <w:b w:val="0"/>
                <w:bCs w:val="0"/>
                <w:sz w:val="20"/>
                <w:szCs w:val="20"/>
              </w:rPr>
            </w:pPr>
            <w:r>
              <w:rPr>
                <w:rFonts w:ascii="Times New Roman" w:hAnsi="Times New Roman" w:cs="Times New Roman"/>
                <w:b w:val="0"/>
                <w:bCs w:val="0"/>
                <w:sz w:val="20"/>
                <w:szCs w:val="20"/>
              </w:rPr>
              <w:t>1</w:t>
            </w:r>
          </w:p>
        </w:tc>
        <w:tc>
          <w:tcPr>
            <w:tcW w:w="920" w:type="dxa"/>
            <w:tcBorders>
              <w:top w:val="single" w:sz="4" w:space="0" w:color="000000"/>
              <w:left w:val="single" w:sz="4" w:space="0" w:color="000000"/>
              <w:bottom w:val="single" w:sz="4" w:space="0" w:color="000000"/>
              <w:right w:val="single" w:sz="4" w:space="0" w:color="000000"/>
            </w:tcBorders>
            <w:vAlign w:val="center"/>
          </w:tcPr>
          <w:p w14:paraId="5511990E"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1130301</w:t>
            </w:r>
          </w:p>
        </w:tc>
        <w:tc>
          <w:tcPr>
            <w:tcW w:w="2856" w:type="dxa"/>
            <w:tcBorders>
              <w:top w:val="single" w:sz="4" w:space="0" w:color="000000"/>
              <w:left w:val="single" w:sz="4" w:space="0" w:color="000000"/>
              <w:bottom w:val="single" w:sz="4" w:space="0" w:color="000000"/>
              <w:right w:val="single" w:sz="4" w:space="0" w:color="000000"/>
            </w:tcBorders>
            <w:vAlign w:val="center"/>
          </w:tcPr>
          <w:p w14:paraId="1F29981D"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Scientific Socialism</w:t>
            </w:r>
          </w:p>
        </w:tc>
        <w:tc>
          <w:tcPr>
            <w:tcW w:w="420" w:type="dxa"/>
            <w:tcBorders>
              <w:top w:val="single" w:sz="4" w:space="0" w:color="000000"/>
              <w:left w:val="single" w:sz="4" w:space="0" w:color="000000"/>
              <w:bottom w:val="single" w:sz="4" w:space="0" w:color="000000"/>
              <w:right w:val="single" w:sz="4" w:space="0" w:color="000000"/>
            </w:tcBorders>
            <w:vAlign w:val="center"/>
          </w:tcPr>
          <w:p w14:paraId="19BD44D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0D069758"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27</w:t>
            </w:r>
          </w:p>
        </w:tc>
        <w:tc>
          <w:tcPr>
            <w:tcW w:w="420" w:type="dxa"/>
            <w:tcBorders>
              <w:top w:val="single" w:sz="4" w:space="0" w:color="000000"/>
              <w:left w:val="single" w:sz="4" w:space="0" w:color="000000"/>
              <w:bottom w:val="single" w:sz="4" w:space="0" w:color="000000"/>
              <w:right w:val="single" w:sz="4" w:space="0" w:color="000000"/>
            </w:tcBorders>
          </w:tcPr>
          <w:p w14:paraId="50E8B707"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AC259E5" w14:textId="77777777" w:rsidR="009E5428" w:rsidRDefault="007C4361">
            <w:pPr>
              <w:tabs>
                <w:tab w:val="left" w:pos="452"/>
              </w:tabs>
              <w:spacing w:after="0" w:line="288" w:lineRule="auto"/>
              <w:ind w:left="-108"/>
              <w:jc w:val="center"/>
              <w:rPr>
                <w:rFonts w:ascii="Times New Roman" w:hAnsi="Times New Roman" w:cs="Times New Roman"/>
                <w:bCs/>
                <w:sz w:val="20"/>
                <w:szCs w:val="20"/>
              </w:rPr>
            </w:pPr>
            <w:r>
              <w:rPr>
                <w:rFonts w:ascii="Times New Roman" w:hAnsi="Times New Roman" w:cs="Times New Roman"/>
                <w:bCs/>
                <w:sz w:val="20"/>
                <w:szCs w:val="20"/>
              </w:rPr>
              <w:t>6</w:t>
            </w:r>
          </w:p>
        </w:tc>
        <w:tc>
          <w:tcPr>
            <w:tcW w:w="420" w:type="dxa"/>
            <w:tcBorders>
              <w:top w:val="single" w:sz="4" w:space="0" w:color="000000"/>
              <w:left w:val="single" w:sz="4" w:space="0" w:color="000000"/>
              <w:bottom w:val="single" w:sz="4" w:space="0" w:color="000000"/>
              <w:right w:val="single" w:sz="4" w:space="0" w:color="000000"/>
            </w:tcBorders>
            <w:vAlign w:val="center"/>
          </w:tcPr>
          <w:p w14:paraId="5CFF4B34"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48F4FFC1"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A045E3C"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14A01CCF"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1130300</w:t>
            </w:r>
          </w:p>
        </w:tc>
        <w:tc>
          <w:tcPr>
            <w:tcW w:w="980" w:type="dxa"/>
            <w:tcBorders>
              <w:top w:val="single" w:sz="4" w:space="0" w:color="000000"/>
              <w:left w:val="single" w:sz="4" w:space="0" w:color="000000"/>
              <w:bottom w:val="single" w:sz="4" w:space="0" w:color="000000"/>
              <w:right w:val="single" w:sz="4" w:space="0" w:color="000000"/>
            </w:tcBorders>
            <w:vAlign w:val="center"/>
          </w:tcPr>
          <w:p w14:paraId="5D7DF229"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Political Theory - Law and Public Administration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43BFFB3E"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0A3E089F"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6C893F79" w14:textId="77777777" w:rsidR="009E5428" w:rsidRDefault="007C4361">
            <w:pPr>
              <w:pStyle w:val="Heading"/>
              <w:spacing w:line="288" w:lineRule="auto"/>
              <w:ind w:left="-108"/>
              <w:jc w:val="right"/>
              <w:rPr>
                <w:rFonts w:ascii="Times New Roman" w:hAnsi="Times New Roman" w:cs="Times New Roman"/>
                <w:b w:val="0"/>
                <w:bCs w:val="0"/>
                <w:sz w:val="20"/>
                <w:szCs w:val="20"/>
              </w:rPr>
            </w:pPr>
            <w:r>
              <w:rPr>
                <w:rFonts w:ascii="Times New Roman" w:hAnsi="Times New Roman" w:cs="Times New Roman"/>
                <w:b w:val="0"/>
                <w:bCs w:val="0"/>
                <w:sz w:val="20"/>
                <w:szCs w:val="20"/>
              </w:rPr>
              <w:t>2</w:t>
            </w:r>
          </w:p>
        </w:tc>
        <w:tc>
          <w:tcPr>
            <w:tcW w:w="920" w:type="dxa"/>
            <w:tcBorders>
              <w:top w:val="single" w:sz="4" w:space="0" w:color="000000"/>
              <w:left w:val="single" w:sz="4" w:space="0" w:color="000000"/>
              <w:bottom w:val="single" w:sz="4" w:space="0" w:color="000000"/>
              <w:right w:val="single" w:sz="4" w:space="0" w:color="000000"/>
            </w:tcBorders>
            <w:vAlign w:val="center"/>
          </w:tcPr>
          <w:p w14:paraId="6855095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1100278</w:t>
            </w:r>
          </w:p>
        </w:tc>
        <w:tc>
          <w:tcPr>
            <w:tcW w:w="2856" w:type="dxa"/>
            <w:tcBorders>
              <w:top w:val="single" w:sz="4" w:space="0" w:color="000000"/>
              <w:left w:val="single" w:sz="4" w:space="0" w:color="000000"/>
              <w:bottom w:val="single" w:sz="4" w:space="0" w:color="000000"/>
              <w:right w:val="single" w:sz="4" w:space="0" w:color="000000"/>
            </w:tcBorders>
            <w:vAlign w:val="center"/>
          </w:tcPr>
          <w:p w14:paraId="2154C067"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General Pedagogy</w:t>
            </w:r>
          </w:p>
        </w:tc>
        <w:tc>
          <w:tcPr>
            <w:tcW w:w="420" w:type="dxa"/>
            <w:tcBorders>
              <w:top w:val="single" w:sz="4" w:space="0" w:color="000000"/>
              <w:left w:val="single" w:sz="4" w:space="0" w:color="000000"/>
              <w:bottom w:val="single" w:sz="4" w:space="0" w:color="000000"/>
              <w:right w:val="single" w:sz="4" w:space="0" w:color="000000"/>
            </w:tcBorders>
            <w:vAlign w:val="center"/>
          </w:tcPr>
          <w:p w14:paraId="4B65E8D0"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1FA152A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25</w:t>
            </w:r>
          </w:p>
        </w:tc>
        <w:tc>
          <w:tcPr>
            <w:tcW w:w="420" w:type="dxa"/>
            <w:tcBorders>
              <w:top w:val="single" w:sz="4" w:space="0" w:color="000000"/>
              <w:left w:val="single" w:sz="4" w:space="0" w:color="000000"/>
              <w:bottom w:val="single" w:sz="4" w:space="0" w:color="000000"/>
              <w:right w:val="single" w:sz="4" w:space="0" w:color="000000"/>
            </w:tcBorders>
          </w:tcPr>
          <w:p w14:paraId="0AEC710A"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BB95218" w14:textId="77777777" w:rsidR="009E5428" w:rsidRDefault="007C4361">
            <w:pPr>
              <w:tabs>
                <w:tab w:val="left" w:pos="452"/>
              </w:tabs>
              <w:spacing w:after="0" w:line="288" w:lineRule="auto"/>
              <w:ind w:left="-108"/>
              <w:jc w:val="center"/>
              <w:rPr>
                <w:rFonts w:ascii="Times New Roman" w:hAnsi="Times New Roman" w:cs="Times New Roman"/>
                <w:bCs/>
                <w:sz w:val="20"/>
                <w:szCs w:val="20"/>
              </w:rPr>
            </w:pPr>
            <w:r>
              <w:rPr>
                <w:rFonts w:ascii="Times New Roman" w:hAnsi="Times New Roman" w:cs="Times New Roman"/>
                <w:bCs/>
                <w:sz w:val="20"/>
                <w:szCs w:val="20"/>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7F8F24CD"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3183D49E"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9808CE3"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43A9B1FD"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01E025C" w14:textId="77777777" w:rsidR="009E5428" w:rsidRDefault="007C4361">
            <w:pPr>
              <w:spacing w:after="0" w:line="288" w:lineRule="auto"/>
              <w:jc w:val="center"/>
              <w:rPr>
                <w:rFonts w:ascii="Times New Roman" w:hAnsi="Times New Roman" w:cs="Times New Roman"/>
                <w:sz w:val="14"/>
                <w:szCs w:val="14"/>
              </w:rPr>
            </w:pPr>
            <w:r>
              <w:rPr>
                <w:rFonts w:ascii="Times New Roman" w:hAnsi="Times New Roman"/>
                <w:sz w:val="14"/>
              </w:rPr>
              <w:t>Social Sciences &amp; Humanities</w:t>
            </w:r>
          </w:p>
        </w:tc>
        <w:tc>
          <w:tcPr>
            <w:tcW w:w="840" w:type="dxa"/>
            <w:tcBorders>
              <w:top w:val="single" w:sz="4" w:space="0" w:color="000000"/>
              <w:left w:val="single" w:sz="4" w:space="0" w:color="000000"/>
              <w:bottom w:val="single" w:sz="4" w:space="0" w:color="000000"/>
              <w:right w:val="single" w:sz="4" w:space="0" w:color="000000"/>
            </w:tcBorders>
            <w:vAlign w:val="center"/>
          </w:tcPr>
          <w:p w14:paraId="7A4D8040"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2D7407FF"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08DD687F" w14:textId="77777777" w:rsidR="009E5428" w:rsidRDefault="007C4361">
            <w:pPr>
              <w:pStyle w:val="Heading"/>
              <w:spacing w:line="288" w:lineRule="auto"/>
              <w:ind w:left="-108"/>
              <w:jc w:val="right"/>
              <w:rPr>
                <w:rFonts w:ascii="Times New Roman" w:hAnsi="Times New Roman" w:cs="Times New Roman"/>
                <w:b w:val="0"/>
                <w:bCs w:val="0"/>
                <w:sz w:val="20"/>
                <w:szCs w:val="20"/>
              </w:rPr>
            </w:pPr>
            <w:r>
              <w:rPr>
                <w:rFonts w:ascii="Times New Roman" w:hAnsi="Times New Roman" w:cs="Times New Roman"/>
                <w:b w:val="0"/>
                <w:bCs w:val="0"/>
                <w:sz w:val="20"/>
                <w:szCs w:val="20"/>
              </w:rPr>
              <w:t>3</w:t>
            </w:r>
          </w:p>
        </w:tc>
        <w:tc>
          <w:tcPr>
            <w:tcW w:w="920" w:type="dxa"/>
            <w:tcBorders>
              <w:top w:val="single" w:sz="4" w:space="0" w:color="000000"/>
              <w:left w:val="single" w:sz="4" w:space="0" w:color="000000"/>
              <w:bottom w:val="single" w:sz="4" w:space="0" w:color="000000"/>
              <w:right w:val="single" w:sz="4" w:space="0" w:color="000000"/>
            </w:tcBorders>
            <w:vAlign w:val="center"/>
          </w:tcPr>
          <w:p w14:paraId="30FE9479"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1110126</w:t>
            </w:r>
          </w:p>
        </w:tc>
        <w:tc>
          <w:tcPr>
            <w:tcW w:w="2856" w:type="dxa"/>
            <w:tcBorders>
              <w:top w:val="single" w:sz="4" w:space="0" w:color="000000"/>
              <w:left w:val="single" w:sz="4" w:space="0" w:color="000000"/>
              <w:bottom w:val="single" w:sz="4" w:space="0" w:color="000000"/>
              <w:right w:val="single" w:sz="4" w:space="0" w:color="000000"/>
            </w:tcBorders>
            <w:vAlign w:val="center"/>
          </w:tcPr>
          <w:p w14:paraId="3192B29C"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Basic Music</w:t>
            </w:r>
          </w:p>
        </w:tc>
        <w:tc>
          <w:tcPr>
            <w:tcW w:w="420" w:type="dxa"/>
            <w:tcBorders>
              <w:top w:val="single" w:sz="4" w:space="0" w:color="000000"/>
              <w:left w:val="single" w:sz="4" w:space="0" w:color="000000"/>
              <w:bottom w:val="single" w:sz="4" w:space="0" w:color="000000"/>
              <w:right w:val="single" w:sz="4" w:space="0" w:color="000000"/>
            </w:tcBorders>
            <w:vAlign w:val="center"/>
          </w:tcPr>
          <w:p w14:paraId="63DADD8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5E71F34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0" w:type="dxa"/>
            <w:tcBorders>
              <w:top w:val="single" w:sz="4" w:space="0" w:color="000000"/>
              <w:left w:val="single" w:sz="4" w:space="0" w:color="000000"/>
              <w:bottom w:val="single" w:sz="4" w:space="0" w:color="000000"/>
              <w:right w:val="single" w:sz="4" w:space="0" w:color="000000"/>
            </w:tcBorders>
          </w:tcPr>
          <w:p w14:paraId="548F36E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1539E74E"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96B5554"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55B567FB"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B62FAAD"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90</w:t>
            </w:r>
          </w:p>
        </w:tc>
        <w:tc>
          <w:tcPr>
            <w:tcW w:w="840" w:type="dxa"/>
            <w:tcBorders>
              <w:top w:val="single" w:sz="4" w:space="0" w:color="000000"/>
              <w:left w:val="single" w:sz="4" w:space="0" w:color="000000"/>
              <w:bottom w:val="single" w:sz="4" w:space="0" w:color="000000"/>
              <w:right w:val="single" w:sz="4" w:space="0" w:color="000000"/>
            </w:tcBorders>
            <w:vAlign w:val="center"/>
          </w:tcPr>
          <w:p w14:paraId="0F37874E"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04E879C" w14:textId="77777777" w:rsidR="009E5428" w:rsidRDefault="007C4361">
            <w:pPr>
              <w:spacing w:after="0" w:line="288" w:lineRule="auto"/>
              <w:jc w:val="center"/>
              <w:rPr>
                <w:rFonts w:ascii="Times New Roman" w:hAnsi="Times New Roman" w:cs="Times New Roman"/>
                <w:sz w:val="14"/>
                <w:szCs w:val="14"/>
              </w:rPr>
            </w:pPr>
            <w:r>
              <w:rPr>
                <w:rFonts w:ascii="Times New Roman" w:hAnsi="Times New Roman"/>
                <w:sz w:val="14"/>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3FB5686E"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00369C98"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576398C7" w14:textId="77777777" w:rsidR="009E5428" w:rsidRDefault="007C4361">
            <w:pPr>
              <w:pStyle w:val="Heading"/>
              <w:spacing w:line="288" w:lineRule="auto"/>
              <w:ind w:left="-108"/>
              <w:jc w:val="right"/>
              <w:rPr>
                <w:rFonts w:ascii="Times New Roman" w:hAnsi="Times New Roman" w:cs="Times New Roman"/>
                <w:b w:val="0"/>
                <w:bCs w:val="0"/>
                <w:sz w:val="20"/>
                <w:szCs w:val="20"/>
              </w:rPr>
            </w:pPr>
            <w:r>
              <w:rPr>
                <w:rFonts w:ascii="Times New Roman" w:hAnsi="Times New Roman" w:cs="Times New Roman"/>
                <w:b w:val="0"/>
                <w:bCs w:val="0"/>
                <w:sz w:val="20"/>
                <w:szCs w:val="20"/>
              </w:rPr>
              <w:t>4</w:t>
            </w:r>
          </w:p>
        </w:tc>
        <w:tc>
          <w:tcPr>
            <w:tcW w:w="920" w:type="dxa"/>
            <w:tcBorders>
              <w:top w:val="single" w:sz="4" w:space="0" w:color="000000"/>
              <w:left w:val="single" w:sz="4" w:space="0" w:color="000000"/>
              <w:bottom w:val="single" w:sz="4" w:space="0" w:color="000000"/>
              <w:right w:val="single" w:sz="4" w:space="0" w:color="000000"/>
            </w:tcBorders>
            <w:vAlign w:val="center"/>
          </w:tcPr>
          <w:p w14:paraId="22E8EDA6" w14:textId="77777777" w:rsidR="009E5428" w:rsidRPr="005A34E0" w:rsidRDefault="007C4361">
            <w:pPr>
              <w:spacing w:after="0" w:line="288" w:lineRule="auto"/>
              <w:jc w:val="center"/>
              <w:rPr>
                <w:rFonts w:ascii="Times New Roman" w:hAnsi="Times New Roman" w:cs="Times New Roman"/>
                <w:sz w:val="20"/>
                <w:szCs w:val="20"/>
                <w:lang w:val="nl-NL"/>
              </w:rPr>
            </w:pPr>
            <w:r w:rsidRPr="005A34E0">
              <w:rPr>
                <w:rFonts w:ascii="Times New Roman" w:hAnsi="Times New Roman" w:cs="Times New Roman"/>
                <w:sz w:val="20"/>
                <w:szCs w:val="20"/>
                <w:lang w:val="nl-NL"/>
              </w:rPr>
              <w:t>1110245</w:t>
            </w:r>
          </w:p>
        </w:tc>
        <w:tc>
          <w:tcPr>
            <w:tcW w:w="2856" w:type="dxa"/>
            <w:tcBorders>
              <w:top w:val="single" w:sz="4" w:space="0" w:color="000000"/>
              <w:left w:val="single" w:sz="4" w:space="0" w:color="000000"/>
              <w:bottom w:val="single" w:sz="4" w:space="0" w:color="000000"/>
              <w:right w:val="single" w:sz="4" w:space="0" w:color="000000"/>
            </w:tcBorders>
            <w:vAlign w:val="center"/>
          </w:tcPr>
          <w:p w14:paraId="5CF1CD99" w14:textId="77777777" w:rsidR="009E5428" w:rsidRPr="005A34E0" w:rsidRDefault="007C4361">
            <w:pPr>
              <w:spacing w:after="0" w:line="288" w:lineRule="auto"/>
            </w:pPr>
            <w:r w:rsidRPr="005A34E0">
              <w:rPr>
                <w:rFonts w:ascii="Times New Roman" w:hAnsi="Times New Roman"/>
                <w:sz w:val="20"/>
              </w:rPr>
              <w:t>Application of Digital Technology in Preschool Education</w:t>
            </w:r>
          </w:p>
        </w:tc>
        <w:tc>
          <w:tcPr>
            <w:tcW w:w="420" w:type="dxa"/>
            <w:tcBorders>
              <w:top w:val="single" w:sz="4" w:space="0" w:color="000000"/>
              <w:left w:val="single" w:sz="4" w:space="0" w:color="000000"/>
              <w:bottom w:val="single" w:sz="4" w:space="0" w:color="000000"/>
              <w:right w:val="single" w:sz="4" w:space="0" w:color="000000"/>
            </w:tcBorders>
            <w:vAlign w:val="center"/>
          </w:tcPr>
          <w:p w14:paraId="43694DAF" w14:textId="77777777" w:rsidR="009E5428" w:rsidRPr="005A34E0" w:rsidRDefault="007C4361">
            <w:pPr>
              <w:spacing w:after="0" w:line="288" w:lineRule="auto"/>
              <w:jc w:val="center"/>
              <w:rPr>
                <w:rFonts w:ascii="Times New Roman" w:hAnsi="Times New Roman" w:cs="Times New Roman"/>
                <w:sz w:val="20"/>
                <w:szCs w:val="20"/>
                <w:lang w:val="nl-NL"/>
              </w:rPr>
            </w:pPr>
            <w:r w:rsidRPr="005A34E0">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39D60A04" w14:textId="77777777" w:rsidR="009E5428" w:rsidRPr="005A34E0" w:rsidRDefault="007C4361">
            <w:pPr>
              <w:spacing w:after="0" w:line="288" w:lineRule="auto"/>
              <w:jc w:val="center"/>
              <w:rPr>
                <w:rFonts w:ascii="Times New Roman" w:hAnsi="Times New Roman" w:cs="Times New Roman"/>
                <w:sz w:val="20"/>
                <w:szCs w:val="20"/>
                <w:lang w:val="nl-NL"/>
              </w:rPr>
            </w:pPr>
            <w:r w:rsidRPr="005A34E0">
              <w:rPr>
                <w:rFonts w:ascii="Times New Roman" w:hAnsi="Times New Roman" w:cs="Times New Roman"/>
                <w:sz w:val="20"/>
                <w:szCs w:val="20"/>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634B1451" w14:textId="77777777" w:rsidR="009E5428" w:rsidRPr="005A34E0" w:rsidRDefault="007C4361">
            <w:pPr>
              <w:spacing w:after="0" w:line="288" w:lineRule="auto"/>
              <w:jc w:val="center"/>
              <w:rPr>
                <w:rFonts w:ascii="Times New Roman" w:hAnsi="Times New Roman" w:cs="Times New Roman"/>
                <w:sz w:val="20"/>
                <w:szCs w:val="20"/>
                <w:lang w:val="nl-NL"/>
              </w:rPr>
            </w:pPr>
            <w:r w:rsidRPr="005A34E0">
              <w:rPr>
                <w:rFonts w:ascii="Times New Roman" w:hAnsi="Times New Roman" w:cs="Times New Roman"/>
                <w:sz w:val="20"/>
                <w:szCs w:val="20"/>
                <w:lang w:val="nl-NL"/>
              </w:rPr>
              <w:t>5</w:t>
            </w:r>
          </w:p>
        </w:tc>
        <w:tc>
          <w:tcPr>
            <w:tcW w:w="420" w:type="dxa"/>
            <w:tcBorders>
              <w:top w:val="single" w:sz="4" w:space="0" w:color="000000"/>
              <w:left w:val="single" w:sz="4" w:space="0" w:color="000000"/>
              <w:bottom w:val="single" w:sz="4" w:space="0" w:color="000000"/>
              <w:right w:val="single" w:sz="4" w:space="0" w:color="000000"/>
            </w:tcBorders>
            <w:vAlign w:val="center"/>
          </w:tcPr>
          <w:p w14:paraId="52575199" w14:textId="77777777" w:rsidR="009E5428" w:rsidRPr="005A34E0" w:rsidRDefault="007C4361">
            <w:pPr>
              <w:tabs>
                <w:tab w:val="left" w:pos="452"/>
              </w:tabs>
              <w:spacing w:after="0" w:line="288" w:lineRule="auto"/>
              <w:ind w:left="-108"/>
              <w:jc w:val="center"/>
              <w:rPr>
                <w:rFonts w:ascii="Times New Roman" w:hAnsi="Times New Roman" w:cs="Times New Roman"/>
                <w:bCs/>
                <w:sz w:val="20"/>
                <w:szCs w:val="20"/>
              </w:rPr>
            </w:pPr>
            <w:r w:rsidRPr="005A34E0">
              <w:rPr>
                <w:rFonts w:ascii="Times New Roman" w:hAnsi="Times New Roman" w:cs="Times New Roman"/>
                <w:bCs/>
                <w:sz w:val="20"/>
                <w:szCs w:val="20"/>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7AE2432E" w14:textId="77777777" w:rsidR="009E5428" w:rsidRPr="005A34E0" w:rsidRDefault="009E5428">
            <w:pPr>
              <w:pStyle w:val="Heading"/>
              <w:tabs>
                <w:tab w:val="left" w:pos="426"/>
              </w:tabs>
              <w:snapToGrid w:val="0"/>
              <w:spacing w:line="288" w:lineRule="auto"/>
              <w:ind w:left="-108" w:right="-108"/>
              <w:rPr>
                <w:rFonts w:ascii="Times New Roman" w:hAnsi="Times New Roman" w:cs="Times New Roman"/>
                <w:b w:val="0"/>
                <w:bCs w:val="0"/>
                <w:color w:val="auto"/>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55382B6E" w14:textId="77777777" w:rsidR="009E5428" w:rsidRPr="005A34E0" w:rsidRDefault="009E5428">
            <w:pPr>
              <w:pStyle w:val="Heading"/>
              <w:snapToGrid w:val="0"/>
              <w:spacing w:line="288" w:lineRule="auto"/>
              <w:ind w:left="-108" w:right="-108"/>
              <w:rPr>
                <w:rFonts w:ascii="Times New Roman" w:hAnsi="Times New Roman" w:cs="Times New Roman"/>
                <w:b w:val="0"/>
                <w:bCs w:val="0"/>
                <w:color w:val="auto"/>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6E6EE34" w14:textId="77777777" w:rsidR="009E5428" w:rsidRPr="005A34E0" w:rsidRDefault="007C4361">
            <w:pPr>
              <w:pStyle w:val="Heading"/>
              <w:spacing w:line="288" w:lineRule="auto"/>
              <w:ind w:left="-108" w:right="-108"/>
              <w:rPr>
                <w:rFonts w:ascii="Times New Roman" w:hAnsi="Times New Roman" w:cs="Times New Roman"/>
                <w:b w:val="0"/>
                <w:bCs w:val="0"/>
                <w:color w:val="auto"/>
                <w:sz w:val="20"/>
                <w:szCs w:val="20"/>
              </w:rPr>
            </w:pPr>
            <w:r w:rsidRPr="005A34E0">
              <w:rPr>
                <w:rFonts w:ascii="Times New Roman" w:hAnsi="Times New Roman" w:cs="Times New Roman"/>
                <w:b w:val="0"/>
                <w:bCs w:val="0"/>
                <w:color w:val="auto"/>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444D3986" w14:textId="77777777" w:rsidR="009E5428" w:rsidRPr="005A34E0" w:rsidRDefault="009E5428">
            <w:pPr>
              <w:pStyle w:val="Heading"/>
              <w:tabs>
                <w:tab w:val="left" w:pos="452"/>
              </w:tabs>
              <w:snapToGrid w:val="0"/>
              <w:spacing w:line="288" w:lineRule="auto"/>
              <w:ind w:left="-108"/>
              <w:rPr>
                <w:rFonts w:ascii="Times New Roman" w:hAnsi="Times New Roman" w:cs="Times New Roman"/>
                <w:b w:val="0"/>
                <w:bCs w:val="0"/>
                <w:color w:val="auto"/>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1A4B473" w14:textId="77777777" w:rsidR="009E5428" w:rsidRPr="005A34E0" w:rsidRDefault="007C4361">
            <w:pPr>
              <w:spacing w:after="0" w:line="288" w:lineRule="auto"/>
              <w:jc w:val="center"/>
              <w:rPr>
                <w:rFonts w:ascii="Times New Roman" w:hAnsi="Times New Roman" w:cs="Times New Roman"/>
                <w:sz w:val="14"/>
                <w:szCs w:val="14"/>
              </w:rPr>
            </w:pPr>
            <w:r w:rsidRPr="005A34E0">
              <w:rPr>
                <w:rFonts w:ascii="Times New Roman" w:hAnsi="Times New Roman"/>
                <w:sz w:val="14"/>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06AB99C4" w14:textId="77777777" w:rsidR="009E5428" w:rsidRPr="005A34E0" w:rsidRDefault="009E5428">
            <w:pPr>
              <w:pStyle w:val="Heading"/>
              <w:tabs>
                <w:tab w:val="left" w:pos="426"/>
              </w:tabs>
              <w:snapToGrid w:val="0"/>
              <w:spacing w:line="288" w:lineRule="auto"/>
              <w:rPr>
                <w:rFonts w:ascii="Times New Roman" w:hAnsi="Times New Roman" w:cs="Times New Roman"/>
                <w:b w:val="0"/>
                <w:bCs w:val="0"/>
                <w:color w:val="auto"/>
                <w:sz w:val="20"/>
                <w:szCs w:val="20"/>
              </w:rPr>
            </w:pPr>
          </w:p>
        </w:tc>
      </w:tr>
      <w:tr w:rsidR="009E5428" w14:paraId="3CF24DAA"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4A222306" w14:textId="77777777" w:rsidR="009E5428" w:rsidRDefault="007C4361">
            <w:pPr>
              <w:pStyle w:val="Heading"/>
              <w:spacing w:line="288" w:lineRule="auto"/>
              <w:ind w:left="-108"/>
              <w:jc w:val="right"/>
              <w:rPr>
                <w:rFonts w:ascii="Times New Roman" w:hAnsi="Times New Roman" w:cs="Times New Roman"/>
                <w:b w:val="0"/>
                <w:bCs w:val="0"/>
                <w:sz w:val="20"/>
                <w:szCs w:val="20"/>
              </w:rPr>
            </w:pPr>
            <w:r>
              <w:rPr>
                <w:rFonts w:ascii="Times New Roman" w:hAnsi="Times New Roman" w:cs="Times New Roman"/>
                <w:b w:val="0"/>
                <w:bCs w:val="0"/>
                <w:sz w:val="20"/>
                <w:szCs w:val="20"/>
              </w:rPr>
              <w:t>5</w:t>
            </w:r>
          </w:p>
        </w:tc>
        <w:tc>
          <w:tcPr>
            <w:tcW w:w="920" w:type="dxa"/>
            <w:tcBorders>
              <w:top w:val="single" w:sz="4" w:space="0" w:color="000000"/>
              <w:left w:val="single" w:sz="4" w:space="0" w:color="000000"/>
              <w:bottom w:val="single" w:sz="4" w:space="0" w:color="000000"/>
              <w:right w:val="single" w:sz="4" w:space="0" w:color="000000"/>
            </w:tcBorders>
            <w:vAlign w:val="center"/>
          </w:tcPr>
          <w:p w14:paraId="1AA672AD"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1110140</w:t>
            </w:r>
          </w:p>
        </w:tc>
        <w:tc>
          <w:tcPr>
            <w:tcW w:w="2856" w:type="dxa"/>
            <w:tcBorders>
              <w:top w:val="single" w:sz="4" w:space="0" w:color="000000"/>
              <w:left w:val="single" w:sz="4" w:space="0" w:color="000000"/>
              <w:bottom w:val="single" w:sz="4" w:space="0" w:color="000000"/>
              <w:right w:val="single" w:sz="4" w:space="0" w:color="000000"/>
            </w:tcBorders>
            <w:vAlign w:val="center"/>
          </w:tcPr>
          <w:p w14:paraId="7E8A225F"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Basic Mathematics 2</w:t>
            </w:r>
          </w:p>
        </w:tc>
        <w:tc>
          <w:tcPr>
            <w:tcW w:w="420" w:type="dxa"/>
            <w:tcBorders>
              <w:top w:val="single" w:sz="4" w:space="0" w:color="000000"/>
              <w:left w:val="single" w:sz="4" w:space="0" w:color="000000"/>
              <w:bottom w:val="single" w:sz="4" w:space="0" w:color="000000"/>
              <w:right w:val="single" w:sz="4" w:space="0" w:color="000000"/>
            </w:tcBorders>
            <w:vAlign w:val="center"/>
          </w:tcPr>
          <w:p w14:paraId="14559A50"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330DB605"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15</w:t>
            </w:r>
          </w:p>
        </w:tc>
        <w:tc>
          <w:tcPr>
            <w:tcW w:w="420" w:type="dxa"/>
            <w:tcBorders>
              <w:top w:val="single" w:sz="4" w:space="0" w:color="000000"/>
              <w:left w:val="single" w:sz="4" w:space="0" w:color="000000"/>
              <w:bottom w:val="single" w:sz="4" w:space="0" w:color="000000"/>
              <w:right w:val="single" w:sz="4" w:space="0" w:color="000000"/>
            </w:tcBorders>
          </w:tcPr>
          <w:p w14:paraId="300CB82E"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730298CC"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5ACAD04"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0C76434E"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000BA70"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26FD2FE2"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5A22B8BB" w14:textId="77777777" w:rsidR="009E5428" w:rsidRDefault="007C4361">
            <w:pPr>
              <w:spacing w:after="0" w:line="288" w:lineRule="auto"/>
              <w:jc w:val="center"/>
              <w:rPr>
                <w:rFonts w:ascii="Times New Roman" w:hAnsi="Times New Roman" w:cs="Times New Roman"/>
                <w:sz w:val="14"/>
                <w:szCs w:val="14"/>
              </w:rPr>
            </w:pPr>
            <w:r>
              <w:rPr>
                <w:rFonts w:ascii="Times New Roman" w:hAnsi="Times New Roman"/>
                <w:sz w:val="14"/>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0115D0A7"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24E8ACCB"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369A5909" w14:textId="77777777" w:rsidR="009E5428" w:rsidRDefault="007C4361">
            <w:pPr>
              <w:pStyle w:val="Heading"/>
              <w:spacing w:line="288" w:lineRule="auto"/>
              <w:ind w:left="-108"/>
              <w:jc w:val="right"/>
              <w:rPr>
                <w:rFonts w:ascii="Times New Roman" w:hAnsi="Times New Roman" w:cs="Times New Roman"/>
                <w:b w:val="0"/>
                <w:bCs w:val="0"/>
                <w:sz w:val="20"/>
                <w:szCs w:val="20"/>
              </w:rPr>
            </w:pPr>
            <w:r>
              <w:rPr>
                <w:rFonts w:ascii="Times New Roman" w:hAnsi="Times New Roman" w:cs="Times New Roman"/>
                <w:b w:val="0"/>
                <w:bCs w:val="0"/>
                <w:sz w:val="20"/>
                <w:szCs w:val="20"/>
              </w:rPr>
              <w:t>6</w:t>
            </w:r>
          </w:p>
        </w:tc>
        <w:tc>
          <w:tcPr>
            <w:tcW w:w="920" w:type="dxa"/>
            <w:tcBorders>
              <w:top w:val="single" w:sz="4" w:space="0" w:color="000000"/>
              <w:left w:val="single" w:sz="4" w:space="0" w:color="000000"/>
              <w:bottom w:val="single" w:sz="4" w:space="0" w:color="000000"/>
              <w:right w:val="single" w:sz="4" w:space="0" w:color="000000"/>
            </w:tcBorders>
            <w:vAlign w:val="center"/>
          </w:tcPr>
          <w:p w14:paraId="5A569140"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1100279</w:t>
            </w:r>
          </w:p>
        </w:tc>
        <w:tc>
          <w:tcPr>
            <w:tcW w:w="2856" w:type="dxa"/>
            <w:tcBorders>
              <w:top w:val="single" w:sz="4" w:space="0" w:color="000000"/>
              <w:left w:val="single" w:sz="4" w:space="0" w:color="000000"/>
              <w:bottom w:val="single" w:sz="4" w:space="0" w:color="000000"/>
              <w:right w:val="single" w:sz="4" w:space="0" w:color="000000"/>
            </w:tcBorders>
            <w:vAlign w:val="center"/>
          </w:tcPr>
          <w:p w14:paraId="460F1C11"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Preschool Psychology</w:t>
            </w:r>
          </w:p>
        </w:tc>
        <w:tc>
          <w:tcPr>
            <w:tcW w:w="420" w:type="dxa"/>
            <w:tcBorders>
              <w:top w:val="single" w:sz="4" w:space="0" w:color="000000"/>
              <w:left w:val="single" w:sz="4" w:space="0" w:color="000000"/>
              <w:bottom w:val="single" w:sz="4" w:space="0" w:color="000000"/>
              <w:right w:val="single" w:sz="4" w:space="0" w:color="000000"/>
            </w:tcBorders>
            <w:vAlign w:val="center"/>
          </w:tcPr>
          <w:p w14:paraId="4CB48D85"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45A5FCE2"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0" w:type="dxa"/>
            <w:tcBorders>
              <w:top w:val="single" w:sz="4" w:space="0" w:color="000000"/>
              <w:left w:val="single" w:sz="4" w:space="0" w:color="000000"/>
              <w:bottom w:val="single" w:sz="4" w:space="0" w:color="000000"/>
              <w:right w:val="single" w:sz="4" w:space="0" w:color="000000"/>
            </w:tcBorders>
          </w:tcPr>
          <w:p w14:paraId="0BE35494"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5</w:t>
            </w:r>
          </w:p>
        </w:tc>
        <w:tc>
          <w:tcPr>
            <w:tcW w:w="420" w:type="dxa"/>
            <w:tcBorders>
              <w:top w:val="single" w:sz="4" w:space="0" w:color="000000"/>
              <w:left w:val="single" w:sz="4" w:space="0" w:color="000000"/>
              <w:bottom w:val="single" w:sz="4" w:space="0" w:color="000000"/>
              <w:right w:val="single" w:sz="4" w:space="0" w:color="000000"/>
            </w:tcBorders>
            <w:vAlign w:val="center"/>
          </w:tcPr>
          <w:p w14:paraId="2B306984" w14:textId="77777777" w:rsidR="009E5428" w:rsidRDefault="007C4361">
            <w:pPr>
              <w:tabs>
                <w:tab w:val="left" w:pos="452"/>
              </w:tabs>
              <w:spacing w:after="0" w:line="288" w:lineRule="auto"/>
              <w:ind w:left="-108"/>
              <w:jc w:val="center"/>
              <w:rPr>
                <w:rFonts w:ascii="Times New Roman" w:hAnsi="Times New Roman" w:cs="Times New Roman"/>
                <w:bCs/>
                <w:sz w:val="20"/>
                <w:szCs w:val="20"/>
              </w:rPr>
            </w:pPr>
            <w:r>
              <w:rPr>
                <w:rFonts w:ascii="Times New Roman" w:hAnsi="Times New Roman" w:cs="Times New Roman"/>
                <w:bCs/>
                <w:sz w:val="20"/>
                <w:szCs w:val="20"/>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7B4CA5D2"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46826452"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34F8186"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6C289C16" w14:textId="77777777" w:rsidR="009E5428" w:rsidRDefault="007C4361">
            <w:pPr>
              <w:tabs>
                <w:tab w:val="left" w:pos="452"/>
              </w:tabs>
              <w:spacing w:after="0" w:line="288" w:lineRule="auto"/>
              <w:ind w:left="-108"/>
              <w:jc w:val="center"/>
              <w:rPr>
                <w:rFonts w:ascii="Times New Roman" w:hAnsi="Times New Roman" w:cs="Times New Roman"/>
                <w:bCs/>
                <w:sz w:val="20"/>
                <w:szCs w:val="20"/>
              </w:rPr>
            </w:pPr>
            <w:r>
              <w:rPr>
                <w:rFonts w:ascii="Times New Roman" w:hAnsi="Times New Roman" w:cs="Times New Roman"/>
                <w:bCs/>
                <w:sz w:val="20"/>
                <w:szCs w:val="20"/>
              </w:rPr>
              <w:t>1100277</w:t>
            </w:r>
          </w:p>
        </w:tc>
        <w:tc>
          <w:tcPr>
            <w:tcW w:w="980" w:type="dxa"/>
            <w:tcBorders>
              <w:top w:val="single" w:sz="4" w:space="0" w:color="000000"/>
              <w:left w:val="single" w:sz="4" w:space="0" w:color="000000"/>
              <w:bottom w:val="single" w:sz="4" w:space="0" w:color="000000"/>
              <w:right w:val="single" w:sz="4" w:space="0" w:color="000000"/>
            </w:tcBorders>
            <w:vAlign w:val="center"/>
          </w:tcPr>
          <w:p w14:paraId="6CF8F0D9" w14:textId="77777777" w:rsidR="009E5428" w:rsidRDefault="007C4361">
            <w:pPr>
              <w:spacing w:after="0" w:line="288" w:lineRule="auto"/>
              <w:jc w:val="center"/>
              <w:rPr>
                <w:rFonts w:ascii="Times New Roman" w:hAnsi="Times New Roman" w:cs="Times New Roman"/>
                <w:sz w:val="14"/>
                <w:szCs w:val="14"/>
              </w:rPr>
            </w:pPr>
            <w:r>
              <w:rPr>
                <w:rFonts w:ascii="Times New Roman" w:hAnsi="Times New Roman"/>
                <w:sz w:val="14"/>
              </w:rPr>
              <w:t>Social Sciences &amp; Humanities</w:t>
            </w:r>
          </w:p>
        </w:tc>
        <w:tc>
          <w:tcPr>
            <w:tcW w:w="840" w:type="dxa"/>
            <w:tcBorders>
              <w:top w:val="single" w:sz="4" w:space="0" w:color="000000"/>
              <w:left w:val="single" w:sz="4" w:space="0" w:color="000000"/>
              <w:bottom w:val="single" w:sz="4" w:space="0" w:color="000000"/>
              <w:right w:val="single" w:sz="4" w:space="0" w:color="000000"/>
            </w:tcBorders>
            <w:vAlign w:val="center"/>
          </w:tcPr>
          <w:p w14:paraId="253CB496" w14:textId="77777777" w:rsidR="009E5428" w:rsidRDefault="009E5428">
            <w:pPr>
              <w:snapToGrid w:val="0"/>
              <w:spacing w:after="0" w:line="288" w:lineRule="auto"/>
              <w:ind w:left="360"/>
              <w:rPr>
                <w:rFonts w:ascii="Times New Roman" w:hAnsi="Times New Roman" w:cs="Times New Roman"/>
                <w:bCs/>
                <w:sz w:val="20"/>
                <w:szCs w:val="20"/>
              </w:rPr>
            </w:pPr>
          </w:p>
        </w:tc>
      </w:tr>
      <w:tr w:rsidR="009E5428" w14:paraId="598BF0B3"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0D39BA78" w14:textId="77777777" w:rsidR="009E5428" w:rsidRDefault="007C4361">
            <w:pPr>
              <w:spacing w:after="0" w:line="288" w:lineRule="auto"/>
              <w:ind w:left="-108"/>
              <w:jc w:val="right"/>
              <w:rPr>
                <w:rFonts w:ascii="Times New Roman" w:hAnsi="Times New Roman" w:cs="Times New Roman"/>
                <w:bCs/>
                <w:sz w:val="20"/>
                <w:szCs w:val="20"/>
              </w:rPr>
            </w:pPr>
            <w:r>
              <w:rPr>
                <w:rFonts w:ascii="Times New Roman" w:hAnsi="Times New Roman" w:cs="Times New Roman"/>
                <w:bCs/>
                <w:sz w:val="20"/>
                <w:szCs w:val="20"/>
              </w:rPr>
              <w:t>7</w:t>
            </w:r>
          </w:p>
        </w:tc>
        <w:tc>
          <w:tcPr>
            <w:tcW w:w="920" w:type="dxa"/>
            <w:tcBorders>
              <w:top w:val="single" w:sz="4" w:space="0" w:color="000000"/>
              <w:left w:val="single" w:sz="4" w:space="0" w:color="000000"/>
              <w:bottom w:val="single" w:sz="4" w:space="0" w:color="000000"/>
              <w:right w:val="single" w:sz="4" w:space="0" w:color="000000"/>
            </w:tcBorders>
            <w:vAlign w:val="center"/>
          </w:tcPr>
          <w:p w14:paraId="7AB35572"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1110072</w:t>
            </w:r>
          </w:p>
        </w:tc>
        <w:tc>
          <w:tcPr>
            <w:tcW w:w="2856" w:type="dxa"/>
            <w:tcBorders>
              <w:top w:val="single" w:sz="4" w:space="0" w:color="000000"/>
              <w:left w:val="single" w:sz="4" w:space="0" w:color="000000"/>
              <w:bottom w:val="single" w:sz="4" w:space="0" w:color="000000"/>
              <w:right w:val="single" w:sz="4" w:space="0" w:color="000000"/>
            </w:tcBorders>
            <w:vAlign w:val="center"/>
          </w:tcPr>
          <w:p w14:paraId="4CE1FE09" w14:textId="77777777" w:rsidR="009E5428" w:rsidRDefault="007C4361">
            <w:pPr>
              <w:spacing w:after="0" w:line="288" w:lineRule="auto"/>
              <w:rPr>
                <w:rFonts w:ascii="Times New Roman" w:hAnsi="Times New Roman" w:cs="Times New Roman"/>
                <w:sz w:val="20"/>
                <w:szCs w:val="20"/>
                <w:lang w:val="pt-BR"/>
              </w:rPr>
            </w:pPr>
            <w:r>
              <w:rPr>
                <w:rFonts w:ascii="Times New Roman" w:hAnsi="Times New Roman"/>
                <w:sz w:val="20"/>
              </w:rPr>
              <w:t>Child Physiology</w:t>
            </w:r>
          </w:p>
        </w:tc>
        <w:tc>
          <w:tcPr>
            <w:tcW w:w="420" w:type="dxa"/>
            <w:tcBorders>
              <w:top w:val="single" w:sz="4" w:space="0" w:color="000000"/>
              <w:left w:val="single" w:sz="4" w:space="0" w:color="000000"/>
              <w:bottom w:val="single" w:sz="4" w:space="0" w:color="000000"/>
              <w:right w:val="single" w:sz="4" w:space="0" w:color="000000"/>
            </w:tcBorders>
            <w:vAlign w:val="center"/>
          </w:tcPr>
          <w:p w14:paraId="14DB706B"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417487D9"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0" w:type="dxa"/>
            <w:tcBorders>
              <w:top w:val="single" w:sz="4" w:space="0" w:color="000000"/>
              <w:left w:val="single" w:sz="4" w:space="0" w:color="000000"/>
              <w:bottom w:val="single" w:sz="4" w:space="0" w:color="000000"/>
              <w:right w:val="single" w:sz="4" w:space="0" w:color="000000"/>
            </w:tcBorders>
          </w:tcPr>
          <w:p w14:paraId="2E8C548B"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89421A0"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5DADBC1"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782D52C7"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DCD8A0F"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513665B2"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EE84E6F" w14:textId="77777777" w:rsidR="009E5428" w:rsidRDefault="007C4361">
            <w:pPr>
              <w:spacing w:after="0" w:line="288" w:lineRule="auto"/>
              <w:jc w:val="center"/>
              <w:rPr>
                <w:rFonts w:ascii="Times New Roman" w:hAnsi="Times New Roman" w:cs="Times New Roman"/>
                <w:sz w:val="14"/>
                <w:szCs w:val="14"/>
              </w:rPr>
            </w:pPr>
            <w:r>
              <w:rPr>
                <w:rFonts w:ascii="Times New Roman" w:hAnsi="Times New Roman"/>
                <w:sz w:val="14"/>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2115B9F7" w14:textId="77777777" w:rsidR="009E5428" w:rsidRDefault="009E5428">
            <w:pPr>
              <w:snapToGrid w:val="0"/>
              <w:spacing w:after="0" w:line="288" w:lineRule="auto"/>
              <w:ind w:left="360"/>
              <w:rPr>
                <w:rFonts w:ascii="Times New Roman" w:hAnsi="Times New Roman" w:cs="Times New Roman"/>
                <w:bCs/>
                <w:sz w:val="20"/>
                <w:szCs w:val="20"/>
              </w:rPr>
            </w:pPr>
          </w:p>
        </w:tc>
      </w:tr>
      <w:tr w:rsidR="009E5428" w14:paraId="281C875F"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689DF72A" w14:textId="77777777" w:rsidR="009E5428" w:rsidRDefault="007C4361">
            <w:pPr>
              <w:spacing w:after="0" w:line="288" w:lineRule="auto"/>
              <w:ind w:left="-108"/>
              <w:jc w:val="right"/>
              <w:rPr>
                <w:rFonts w:ascii="Times New Roman" w:hAnsi="Times New Roman" w:cs="Times New Roman"/>
                <w:bCs/>
                <w:sz w:val="20"/>
                <w:szCs w:val="20"/>
              </w:rPr>
            </w:pPr>
            <w:r>
              <w:rPr>
                <w:rFonts w:ascii="Times New Roman" w:hAnsi="Times New Roman" w:cs="Times New Roman"/>
                <w:bCs/>
                <w:sz w:val="20"/>
                <w:szCs w:val="20"/>
              </w:rPr>
              <w:t>8</w:t>
            </w:r>
          </w:p>
        </w:tc>
        <w:tc>
          <w:tcPr>
            <w:tcW w:w="920" w:type="dxa"/>
            <w:tcBorders>
              <w:top w:val="single" w:sz="4" w:space="0" w:color="000000"/>
              <w:left w:val="single" w:sz="4" w:space="0" w:color="000000"/>
              <w:bottom w:val="single" w:sz="4" w:space="0" w:color="000000"/>
              <w:right w:val="single" w:sz="4" w:space="0" w:color="000000"/>
            </w:tcBorders>
            <w:vAlign w:val="center"/>
          </w:tcPr>
          <w:p w14:paraId="0F1FF4EE" w14:textId="77777777" w:rsidR="009E5428" w:rsidRDefault="007C4361">
            <w:pPr>
              <w:spacing w:after="0" w:line="288" w:lineRule="auto"/>
              <w:jc w:val="center"/>
              <w:rPr>
                <w:rFonts w:ascii="Times New Roman" w:hAnsi="Times New Roman" w:cs="Times New Roman"/>
                <w:sz w:val="20"/>
                <w:szCs w:val="20"/>
                <w:lang w:val="vi-VN"/>
              </w:rPr>
            </w:pPr>
            <w:r>
              <w:rPr>
                <w:rFonts w:ascii="Times New Roman" w:hAnsi="Times New Roman" w:cs="Times New Roman"/>
                <w:sz w:val="20"/>
                <w:szCs w:val="20"/>
                <w:lang w:val="vi-VN"/>
              </w:rPr>
              <w:t>1110225</w:t>
            </w:r>
          </w:p>
        </w:tc>
        <w:tc>
          <w:tcPr>
            <w:tcW w:w="2856" w:type="dxa"/>
            <w:tcBorders>
              <w:top w:val="single" w:sz="4" w:space="0" w:color="000000"/>
              <w:left w:val="single" w:sz="4" w:space="0" w:color="000000"/>
              <w:bottom w:val="single" w:sz="4" w:space="0" w:color="000000"/>
              <w:right w:val="single" w:sz="4" w:space="0" w:color="000000"/>
            </w:tcBorders>
            <w:vAlign w:val="center"/>
          </w:tcPr>
          <w:p w14:paraId="58040CCD"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Child Hygiene</w:t>
            </w:r>
          </w:p>
        </w:tc>
        <w:tc>
          <w:tcPr>
            <w:tcW w:w="420" w:type="dxa"/>
            <w:tcBorders>
              <w:top w:val="single" w:sz="4" w:space="0" w:color="000000"/>
              <w:left w:val="single" w:sz="4" w:space="0" w:color="000000"/>
              <w:bottom w:val="single" w:sz="4" w:space="0" w:color="000000"/>
              <w:right w:val="single" w:sz="4" w:space="0" w:color="000000"/>
            </w:tcBorders>
            <w:vAlign w:val="center"/>
          </w:tcPr>
          <w:p w14:paraId="2E6BF31C"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7E5A3C74"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0" w:type="dxa"/>
            <w:tcBorders>
              <w:top w:val="single" w:sz="4" w:space="0" w:color="000000"/>
              <w:left w:val="single" w:sz="4" w:space="0" w:color="000000"/>
              <w:bottom w:val="single" w:sz="4" w:space="0" w:color="000000"/>
              <w:right w:val="single" w:sz="4" w:space="0" w:color="000000"/>
            </w:tcBorders>
          </w:tcPr>
          <w:p w14:paraId="66CE32B0"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5</w:t>
            </w:r>
          </w:p>
        </w:tc>
        <w:tc>
          <w:tcPr>
            <w:tcW w:w="420" w:type="dxa"/>
            <w:tcBorders>
              <w:top w:val="single" w:sz="4" w:space="0" w:color="000000"/>
              <w:left w:val="single" w:sz="4" w:space="0" w:color="000000"/>
              <w:bottom w:val="single" w:sz="4" w:space="0" w:color="000000"/>
              <w:right w:val="single" w:sz="4" w:space="0" w:color="000000"/>
            </w:tcBorders>
            <w:vAlign w:val="center"/>
          </w:tcPr>
          <w:p w14:paraId="0F7B7038"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D8CC580" w14:textId="77777777" w:rsidR="009E5428" w:rsidRDefault="007C4361">
            <w:pPr>
              <w:tabs>
                <w:tab w:val="left" w:pos="426"/>
              </w:tabs>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10</w:t>
            </w:r>
          </w:p>
        </w:tc>
        <w:tc>
          <w:tcPr>
            <w:tcW w:w="560" w:type="dxa"/>
            <w:tcBorders>
              <w:top w:val="single" w:sz="4" w:space="0" w:color="000000"/>
              <w:left w:val="single" w:sz="4" w:space="0" w:color="000000"/>
              <w:bottom w:val="single" w:sz="4" w:space="0" w:color="000000"/>
              <w:right w:val="single" w:sz="4" w:space="0" w:color="000000"/>
            </w:tcBorders>
            <w:vAlign w:val="center"/>
          </w:tcPr>
          <w:p w14:paraId="6C8178F8"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E0AA826"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39E17C91"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1A749A73" w14:textId="77777777" w:rsidR="009E5428" w:rsidRDefault="007C4361">
            <w:pPr>
              <w:spacing w:after="0" w:line="288" w:lineRule="auto"/>
              <w:jc w:val="center"/>
              <w:rPr>
                <w:rFonts w:ascii="Times New Roman" w:hAnsi="Times New Roman" w:cs="Times New Roman"/>
                <w:sz w:val="14"/>
                <w:szCs w:val="14"/>
              </w:rPr>
            </w:pPr>
            <w:r>
              <w:rPr>
                <w:rFonts w:ascii="Times New Roman" w:hAnsi="Times New Roman"/>
                <w:sz w:val="14"/>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0655E41B" w14:textId="77777777" w:rsidR="009E5428" w:rsidRDefault="009E5428">
            <w:pPr>
              <w:snapToGrid w:val="0"/>
              <w:spacing w:after="0" w:line="288" w:lineRule="auto"/>
              <w:ind w:left="360"/>
              <w:rPr>
                <w:rFonts w:ascii="Times New Roman" w:hAnsi="Times New Roman" w:cs="Times New Roman"/>
                <w:bCs/>
                <w:sz w:val="20"/>
                <w:szCs w:val="20"/>
              </w:rPr>
            </w:pPr>
          </w:p>
        </w:tc>
      </w:tr>
      <w:tr w:rsidR="009E5428" w14:paraId="4B26BA18"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69821DC1" w14:textId="77777777" w:rsidR="009E5428" w:rsidRDefault="007C4361">
            <w:pPr>
              <w:spacing w:after="0" w:line="288" w:lineRule="auto"/>
              <w:ind w:left="-108"/>
              <w:jc w:val="right"/>
              <w:rPr>
                <w:rFonts w:ascii="Times New Roman" w:hAnsi="Times New Roman" w:cs="Times New Roman"/>
                <w:bCs/>
                <w:sz w:val="20"/>
                <w:szCs w:val="20"/>
              </w:rPr>
            </w:pPr>
            <w:r>
              <w:rPr>
                <w:rFonts w:ascii="Times New Roman" w:hAnsi="Times New Roman" w:cs="Times New Roman"/>
                <w:bCs/>
                <w:sz w:val="20"/>
                <w:szCs w:val="20"/>
              </w:rPr>
              <w:t>9</w:t>
            </w:r>
          </w:p>
        </w:tc>
        <w:tc>
          <w:tcPr>
            <w:tcW w:w="920" w:type="dxa"/>
            <w:tcBorders>
              <w:top w:val="single" w:sz="4" w:space="0" w:color="000000"/>
              <w:left w:val="single" w:sz="4" w:space="0" w:color="000000"/>
              <w:bottom w:val="single" w:sz="4" w:space="0" w:color="000000"/>
              <w:right w:val="single" w:sz="4" w:space="0" w:color="000000"/>
            </w:tcBorders>
            <w:vAlign w:val="center"/>
          </w:tcPr>
          <w:p w14:paraId="3FBC5193"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1110077</w:t>
            </w:r>
          </w:p>
        </w:tc>
        <w:tc>
          <w:tcPr>
            <w:tcW w:w="2856" w:type="dxa"/>
            <w:tcBorders>
              <w:top w:val="single" w:sz="4" w:space="0" w:color="000000"/>
              <w:left w:val="single" w:sz="4" w:space="0" w:color="000000"/>
              <w:bottom w:val="single" w:sz="4" w:space="0" w:color="000000"/>
              <w:right w:val="single" w:sz="4" w:space="0" w:color="000000"/>
            </w:tcBorders>
            <w:vAlign w:val="center"/>
          </w:tcPr>
          <w:p w14:paraId="369253C9"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Educational Practice 1</w:t>
            </w:r>
          </w:p>
        </w:tc>
        <w:tc>
          <w:tcPr>
            <w:tcW w:w="420" w:type="dxa"/>
            <w:tcBorders>
              <w:top w:val="single" w:sz="4" w:space="0" w:color="000000"/>
              <w:left w:val="single" w:sz="4" w:space="0" w:color="000000"/>
              <w:bottom w:val="single" w:sz="4" w:space="0" w:color="000000"/>
              <w:right w:val="single" w:sz="4" w:space="0" w:color="000000"/>
            </w:tcBorders>
            <w:vAlign w:val="center"/>
          </w:tcPr>
          <w:p w14:paraId="26A528A1"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29145D77"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tcPr>
          <w:p w14:paraId="0D5261D2"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C7F629F"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DF7437B"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1E497BC"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sz w:val="20"/>
              </w:rPr>
              <w:t>No.</w:t>
            </w:r>
          </w:p>
        </w:tc>
        <w:tc>
          <w:tcPr>
            <w:tcW w:w="560" w:type="dxa"/>
            <w:tcBorders>
              <w:top w:val="single" w:sz="4" w:space="0" w:color="000000"/>
              <w:left w:val="single" w:sz="4" w:space="0" w:color="000000"/>
              <w:bottom w:val="single" w:sz="4" w:space="0" w:color="000000"/>
              <w:right w:val="single" w:sz="4" w:space="0" w:color="000000"/>
            </w:tcBorders>
            <w:vAlign w:val="center"/>
          </w:tcPr>
          <w:p w14:paraId="399DB6CD"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727AB675"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8B68B21" w14:textId="77777777" w:rsidR="009E5428" w:rsidRDefault="007C4361">
            <w:pPr>
              <w:spacing w:after="0" w:line="288" w:lineRule="auto"/>
              <w:jc w:val="center"/>
              <w:rPr>
                <w:rFonts w:ascii="Times New Roman" w:hAnsi="Times New Roman" w:cs="Times New Roman"/>
                <w:sz w:val="14"/>
                <w:szCs w:val="14"/>
              </w:rPr>
            </w:pPr>
            <w:r>
              <w:rPr>
                <w:rFonts w:ascii="Times New Roman" w:hAnsi="Times New Roman"/>
                <w:sz w:val="14"/>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3E046F18" w14:textId="77777777" w:rsidR="009E5428" w:rsidRDefault="009E5428">
            <w:pPr>
              <w:snapToGrid w:val="0"/>
              <w:spacing w:after="0" w:line="288" w:lineRule="auto"/>
              <w:ind w:left="360"/>
              <w:rPr>
                <w:rFonts w:ascii="Times New Roman" w:hAnsi="Times New Roman" w:cs="Times New Roman"/>
                <w:bCs/>
                <w:sz w:val="20"/>
                <w:szCs w:val="20"/>
              </w:rPr>
            </w:pPr>
          </w:p>
        </w:tc>
      </w:tr>
      <w:tr w:rsidR="009E5428" w14:paraId="573B1BBD"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27BE0469" w14:textId="77777777" w:rsidR="009E5428" w:rsidRDefault="007C4361">
            <w:pPr>
              <w:spacing w:after="0" w:line="288" w:lineRule="auto"/>
              <w:ind w:left="-108"/>
              <w:jc w:val="right"/>
              <w:rPr>
                <w:rFonts w:ascii="Times New Roman" w:hAnsi="Times New Roman" w:cs="Times New Roman"/>
                <w:bCs/>
                <w:sz w:val="20"/>
                <w:szCs w:val="20"/>
              </w:rPr>
            </w:pPr>
            <w:r>
              <w:rPr>
                <w:rFonts w:ascii="Times New Roman" w:hAnsi="Times New Roman" w:cs="Times New Roman"/>
                <w:bCs/>
                <w:sz w:val="20"/>
                <w:szCs w:val="20"/>
              </w:rPr>
              <w:t>10</w:t>
            </w:r>
          </w:p>
        </w:tc>
        <w:tc>
          <w:tcPr>
            <w:tcW w:w="920" w:type="dxa"/>
            <w:tcBorders>
              <w:top w:val="single" w:sz="4" w:space="0" w:color="000000"/>
              <w:left w:val="single" w:sz="4" w:space="0" w:color="000000"/>
              <w:bottom w:val="single" w:sz="4" w:space="0" w:color="000000"/>
              <w:right w:val="single" w:sz="4" w:space="0" w:color="000000"/>
            </w:tcBorders>
            <w:vAlign w:val="center"/>
          </w:tcPr>
          <w:p w14:paraId="3FBBF3E1"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2856" w:type="dxa"/>
            <w:tcBorders>
              <w:top w:val="single" w:sz="4" w:space="0" w:color="000000"/>
              <w:left w:val="single" w:sz="4" w:space="0" w:color="000000"/>
              <w:bottom w:val="single" w:sz="4" w:space="0" w:color="000000"/>
              <w:right w:val="single" w:sz="4" w:space="0" w:color="000000"/>
            </w:tcBorders>
            <w:vAlign w:val="center"/>
          </w:tcPr>
          <w:p w14:paraId="2887E05F"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Physical Education 3: Select 1 of the following 7 courses:</w:t>
            </w:r>
          </w:p>
        </w:tc>
        <w:tc>
          <w:tcPr>
            <w:tcW w:w="420" w:type="dxa"/>
            <w:tcBorders>
              <w:top w:val="single" w:sz="4" w:space="0" w:color="000000"/>
              <w:left w:val="single" w:sz="4" w:space="0" w:color="000000"/>
              <w:bottom w:val="single" w:sz="4" w:space="0" w:color="000000"/>
              <w:right w:val="single" w:sz="4" w:space="0" w:color="000000"/>
            </w:tcBorders>
            <w:vAlign w:val="center"/>
          </w:tcPr>
          <w:p w14:paraId="7FB769FC"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3A69E1B5"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4</w:t>
            </w:r>
          </w:p>
        </w:tc>
        <w:tc>
          <w:tcPr>
            <w:tcW w:w="420" w:type="dxa"/>
            <w:tcBorders>
              <w:top w:val="single" w:sz="4" w:space="0" w:color="000000"/>
              <w:left w:val="single" w:sz="4" w:space="0" w:color="000000"/>
              <w:bottom w:val="single" w:sz="4" w:space="0" w:color="000000"/>
              <w:right w:val="single" w:sz="4" w:space="0" w:color="000000"/>
            </w:tcBorders>
          </w:tcPr>
          <w:p w14:paraId="0B04ABA8"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D3A09C6"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695BE2E" w14:textId="77777777" w:rsidR="009E5428" w:rsidRDefault="007C4361">
            <w:pPr>
              <w:tabs>
                <w:tab w:val="left" w:pos="426"/>
              </w:tabs>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26</w:t>
            </w:r>
          </w:p>
        </w:tc>
        <w:tc>
          <w:tcPr>
            <w:tcW w:w="560" w:type="dxa"/>
            <w:tcBorders>
              <w:top w:val="single" w:sz="4" w:space="0" w:color="000000"/>
              <w:left w:val="single" w:sz="4" w:space="0" w:color="000000"/>
              <w:bottom w:val="single" w:sz="4" w:space="0" w:color="000000"/>
              <w:right w:val="single" w:sz="4" w:space="0" w:color="000000"/>
            </w:tcBorders>
          </w:tcPr>
          <w:p w14:paraId="79ADCEF6"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BE9B4EC"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6FCE7775" w14:textId="77777777" w:rsidR="009E5428" w:rsidRDefault="009E5428">
            <w:pPr>
              <w:tabs>
                <w:tab w:val="left" w:pos="452"/>
              </w:tabs>
              <w:snapToGrid w:val="0"/>
              <w:spacing w:after="0" w:line="288" w:lineRule="auto"/>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5EC9A668" w14:textId="77777777" w:rsidR="009E5428" w:rsidRDefault="007C4361">
            <w:pPr>
              <w:tabs>
                <w:tab w:val="left" w:pos="452"/>
              </w:tabs>
              <w:spacing w:after="0" w:line="288" w:lineRule="auto"/>
              <w:ind w:left="-108"/>
              <w:jc w:val="center"/>
              <w:rPr>
                <w:rFonts w:ascii="Times New Roman" w:hAnsi="Times New Roman" w:cs="Times New Roman"/>
                <w:bCs/>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7901DAFD" w14:textId="77777777" w:rsidR="009E5428" w:rsidRDefault="007C4361">
            <w:pPr>
              <w:spacing w:after="0" w:line="288" w:lineRule="auto"/>
              <w:ind w:left="-28"/>
              <w:rPr>
                <w:rFonts w:ascii="Times New Roman" w:hAnsi="Times New Roman" w:cs="Times New Roman"/>
                <w:bCs/>
                <w:sz w:val="20"/>
                <w:szCs w:val="20"/>
              </w:rPr>
            </w:pPr>
            <w:r>
              <w:rPr>
                <w:rFonts w:ascii="Times New Roman" w:hAnsi="Times New Roman"/>
                <w:sz w:val="20"/>
              </w:rPr>
              <w:t>Conditional</w:t>
            </w:r>
          </w:p>
        </w:tc>
      </w:tr>
      <w:tr w:rsidR="009E5428" w14:paraId="198C33EA"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11A3F702" w14:textId="77777777" w:rsidR="009E5428" w:rsidRDefault="007C4361">
            <w:pPr>
              <w:spacing w:after="0" w:line="288" w:lineRule="auto"/>
              <w:ind w:left="-108"/>
              <w:jc w:val="right"/>
              <w:rPr>
                <w:rFonts w:ascii="Times New Roman" w:hAnsi="Times New Roman" w:cs="Times New Roman"/>
                <w:bCs/>
                <w:sz w:val="18"/>
                <w:szCs w:val="18"/>
              </w:rPr>
            </w:pPr>
            <w:r>
              <w:rPr>
                <w:rFonts w:ascii="Times New Roman" w:hAnsi="Times New Roman" w:cs="Times New Roman"/>
                <w:bCs/>
                <w:sz w:val="18"/>
                <w:szCs w:val="18"/>
              </w:rPr>
              <w:t>10.1</w:t>
            </w:r>
          </w:p>
        </w:tc>
        <w:tc>
          <w:tcPr>
            <w:tcW w:w="920" w:type="dxa"/>
            <w:tcBorders>
              <w:top w:val="single" w:sz="4" w:space="0" w:color="000000"/>
              <w:left w:val="single" w:sz="4" w:space="0" w:color="000000"/>
              <w:bottom w:val="single" w:sz="4" w:space="0" w:color="000000"/>
              <w:right w:val="single" w:sz="4" w:space="0" w:color="000000"/>
            </w:tcBorders>
            <w:vAlign w:val="center"/>
          </w:tcPr>
          <w:p w14:paraId="5A47B6EE" w14:textId="77777777" w:rsidR="009E5428" w:rsidRDefault="007C4361">
            <w:pPr>
              <w:spacing w:after="0" w:line="288" w:lineRule="auto"/>
              <w:jc w:val="right"/>
              <w:rPr>
                <w:rFonts w:ascii="Times New Roman" w:hAnsi="Times New Roman" w:cs="Times New Roman"/>
                <w:sz w:val="20"/>
                <w:szCs w:val="20"/>
              </w:rPr>
            </w:pPr>
            <w:r>
              <w:rPr>
                <w:rFonts w:ascii="Times New Roman" w:hAnsi="Times New Roman" w:cs="Times New Roman"/>
                <w:sz w:val="20"/>
                <w:szCs w:val="20"/>
              </w:rPr>
              <w:t>1120174</w:t>
            </w:r>
          </w:p>
        </w:tc>
        <w:tc>
          <w:tcPr>
            <w:tcW w:w="2856" w:type="dxa"/>
            <w:tcBorders>
              <w:top w:val="single" w:sz="4" w:space="0" w:color="000000"/>
              <w:left w:val="single" w:sz="4" w:space="0" w:color="000000"/>
              <w:bottom w:val="single" w:sz="4" w:space="0" w:color="000000"/>
              <w:right w:val="single" w:sz="4" w:space="0" w:color="000000"/>
            </w:tcBorders>
            <w:vAlign w:val="center"/>
          </w:tcPr>
          <w:p w14:paraId="0C41B2F0" w14:textId="77777777" w:rsidR="009E5428" w:rsidRDefault="007C4361">
            <w:pPr>
              <w:spacing w:after="0" w:line="288" w:lineRule="auto"/>
              <w:rPr>
                <w:rFonts w:ascii="Times New Roman" w:hAnsi="Times New Roman" w:cs="Times New Roman"/>
                <w:i/>
                <w:sz w:val="20"/>
                <w:szCs w:val="20"/>
              </w:rPr>
            </w:pPr>
            <w:r>
              <w:rPr>
                <w:rFonts w:ascii="Times New Roman" w:hAnsi="Times New Roman"/>
                <w:i/>
                <w:sz w:val="20"/>
              </w:rPr>
              <w:t>Physical Education 3 (Football 3)(*)</w:t>
            </w:r>
          </w:p>
        </w:tc>
        <w:tc>
          <w:tcPr>
            <w:tcW w:w="420" w:type="dxa"/>
            <w:tcBorders>
              <w:top w:val="single" w:sz="4" w:space="0" w:color="000000"/>
              <w:left w:val="single" w:sz="4" w:space="0" w:color="000000"/>
              <w:bottom w:val="single" w:sz="4" w:space="0" w:color="000000"/>
              <w:right w:val="single" w:sz="4" w:space="0" w:color="000000"/>
            </w:tcBorders>
            <w:vAlign w:val="center"/>
          </w:tcPr>
          <w:p w14:paraId="4F7A58EF"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23B2A80F"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17E61C1F"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71D18E7A"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0F53C786"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1C1A140F"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2F8035A7"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649715F7" w14:textId="77777777" w:rsidR="009E5428" w:rsidRDefault="007C4361">
            <w:pPr>
              <w:spacing w:after="0" w:line="288" w:lineRule="auto"/>
              <w:jc w:val="right"/>
              <w:rPr>
                <w:rFonts w:ascii="Times New Roman" w:hAnsi="Times New Roman" w:cs="Times New Roman"/>
                <w:sz w:val="17"/>
                <w:szCs w:val="17"/>
              </w:rPr>
            </w:pPr>
            <w:r>
              <w:rPr>
                <w:rFonts w:ascii="Times New Roman" w:hAnsi="Times New Roman" w:cs="Times New Roman"/>
                <w:sz w:val="17"/>
                <w:szCs w:val="17"/>
              </w:rPr>
              <w:t>1120173</w:t>
            </w:r>
          </w:p>
        </w:tc>
        <w:tc>
          <w:tcPr>
            <w:tcW w:w="980" w:type="dxa"/>
            <w:tcBorders>
              <w:top w:val="single" w:sz="4" w:space="0" w:color="000000"/>
              <w:left w:val="single" w:sz="4" w:space="0" w:color="000000"/>
              <w:bottom w:val="single" w:sz="4" w:space="0" w:color="000000"/>
              <w:right w:val="single" w:sz="4" w:space="0" w:color="000000"/>
            </w:tcBorders>
            <w:vAlign w:val="center"/>
          </w:tcPr>
          <w:p w14:paraId="13329DD1" w14:textId="77777777" w:rsidR="009E5428" w:rsidRDefault="007C4361">
            <w:pPr>
              <w:spacing w:after="0" w:line="288" w:lineRule="auto"/>
              <w:jc w:val="center"/>
              <w:rPr>
                <w:rFonts w:ascii="Times New Roman" w:hAnsi="Times New Roman" w:cs="Times New Roman"/>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17DD22C9" w14:textId="77777777" w:rsidR="009E5428" w:rsidRDefault="009E5428">
            <w:pPr>
              <w:snapToGrid w:val="0"/>
              <w:spacing w:after="0" w:line="288" w:lineRule="auto"/>
              <w:ind w:left="360"/>
              <w:rPr>
                <w:rFonts w:ascii="Times New Roman" w:hAnsi="Times New Roman" w:cs="Times New Roman"/>
                <w:bCs/>
                <w:color w:val="0070C0"/>
                <w:sz w:val="20"/>
                <w:szCs w:val="20"/>
              </w:rPr>
            </w:pPr>
          </w:p>
        </w:tc>
      </w:tr>
      <w:tr w:rsidR="009E5428" w14:paraId="28806287"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32B06902" w14:textId="77777777" w:rsidR="009E5428" w:rsidRDefault="007C4361">
            <w:pPr>
              <w:spacing w:after="0" w:line="288" w:lineRule="auto"/>
              <w:ind w:left="-108"/>
              <w:jc w:val="right"/>
              <w:rPr>
                <w:rFonts w:ascii="Times New Roman" w:hAnsi="Times New Roman" w:cs="Times New Roman"/>
                <w:bCs/>
                <w:sz w:val="18"/>
                <w:szCs w:val="18"/>
              </w:rPr>
            </w:pPr>
            <w:r>
              <w:rPr>
                <w:rFonts w:ascii="Times New Roman" w:hAnsi="Times New Roman" w:cs="Times New Roman"/>
                <w:bCs/>
                <w:sz w:val="18"/>
                <w:szCs w:val="18"/>
              </w:rPr>
              <w:t>10.2</w:t>
            </w:r>
          </w:p>
        </w:tc>
        <w:tc>
          <w:tcPr>
            <w:tcW w:w="920" w:type="dxa"/>
            <w:tcBorders>
              <w:top w:val="single" w:sz="4" w:space="0" w:color="000000"/>
              <w:left w:val="single" w:sz="4" w:space="0" w:color="000000"/>
              <w:bottom w:val="single" w:sz="4" w:space="0" w:color="000000"/>
              <w:right w:val="single" w:sz="4" w:space="0" w:color="000000"/>
            </w:tcBorders>
            <w:vAlign w:val="center"/>
          </w:tcPr>
          <w:p w14:paraId="34B932C4" w14:textId="77777777" w:rsidR="009E5428" w:rsidRDefault="007C4361">
            <w:pPr>
              <w:spacing w:after="0" w:line="288" w:lineRule="auto"/>
              <w:jc w:val="right"/>
              <w:rPr>
                <w:rFonts w:ascii="Times New Roman" w:hAnsi="Times New Roman" w:cs="Times New Roman"/>
                <w:sz w:val="20"/>
                <w:szCs w:val="20"/>
              </w:rPr>
            </w:pPr>
            <w:r>
              <w:rPr>
                <w:rFonts w:ascii="Times New Roman" w:hAnsi="Times New Roman" w:cs="Times New Roman"/>
                <w:sz w:val="20"/>
                <w:szCs w:val="20"/>
              </w:rPr>
              <w:t>1120177</w:t>
            </w:r>
          </w:p>
        </w:tc>
        <w:tc>
          <w:tcPr>
            <w:tcW w:w="2856" w:type="dxa"/>
            <w:tcBorders>
              <w:top w:val="single" w:sz="4" w:space="0" w:color="000000"/>
              <w:left w:val="single" w:sz="4" w:space="0" w:color="000000"/>
              <w:bottom w:val="single" w:sz="4" w:space="0" w:color="000000"/>
              <w:right w:val="single" w:sz="4" w:space="0" w:color="000000"/>
            </w:tcBorders>
            <w:vAlign w:val="center"/>
          </w:tcPr>
          <w:p w14:paraId="3FDD5628" w14:textId="77777777" w:rsidR="009E5428" w:rsidRDefault="007C4361">
            <w:pPr>
              <w:spacing w:after="0" w:line="288" w:lineRule="auto"/>
              <w:rPr>
                <w:rFonts w:ascii="Times New Roman" w:hAnsi="Times New Roman" w:cs="Times New Roman"/>
                <w:i/>
                <w:sz w:val="20"/>
                <w:szCs w:val="20"/>
              </w:rPr>
            </w:pPr>
            <w:r>
              <w:rPr>
                <w:rFonts w:ascii="Times New Roman" w:hAnsi="Times New Roman"/>
                <w:i/>
                <w:sz w:val="20"/>
              </w:rPr>
              <w:t>Physical Education 3 (Volleyball 3)(*)</w:t>
            </w:r>
          </w:p>
        </w:tc>
        <w:tc>
          <w:tcPr>
            <w:tcW w:w="420" w:type="dxa"/>
            <w:tcBorders>
              <w:top w:val="single" w:sz="4" w:space="0" w:color="000000"/>
              <w:left w:val="single" w:sz="4" w:space="0" w:color="000000"/>
              <w:bottom w:val="single" w:sz="4" w:space="0" w:color="000000"/>
              <w:right w:val="single" w:sz="4" w:space="0" w:color="000000"/>
            </w:tcBorders>
            <w:vAlign w:val="center"/>
          </w:tcPr>
          <w:p w14:paraId="293F04EA"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71AC4A50"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79ABDFF0"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51BAE436"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09D1C65C"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4FB369A0"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30E7ED6D" w14:textId="77777777" w:rsidR="009E5428" w:rsidRDefault="007C4361">
            <w:pPr>
              <w:spacing w:after="0" w:line="288" w:lineRule="auto"/>
              <w:jc w:val="center"/>
              <w:rPr>
                <w:rFonts w:ascii="Times New Roman" w:hAnsi="Times New Roman" w:cs="Times New Roman"/>
              </w:rPr>
            </w:pPr>
            <w:r>
              <w:rPr>
                <w:rFonts w:ascii="Times New Roman" w:hAnsi="Times New Roman" w:cs="Times New Roman"/>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4C8C4151" w14:textId="77777777" w:rsidR="009E5428" w:rsidRDefault="007C4361">
            <w:pPr>
              <w:spacing w:after="0" w:line="288" w:lineRule="auto"/>
              <w:jc w:val="right"/>
              <w:rPr>
                <w:rFonts w:ascii="Times New Roman" w:hAnsi="Times New Roman" w:cs="Times New Roman"/>
                <w:sz w:val="17"/>
                <w:szCs w:val="17"/>
              </w:rPr>
            </w:pPr>
            <w:r>
              <w:rPr>
                <w:rFonts w:ascii="Times New Roman" w:hAnsi="Times New Roman" w:cs="Times New Roman"/>
                <w:sz w:val="17"/>
                <w:szCs w:val="17"/>
              </w:rPr>
              <w:t>1120176</w:t>
            </w:r>
          </w:p>
        </w:tc>
        <w:tc>
          <w:tcPr>
            <w:tcW w:w="980" w:type="dxa"/>
            <w:tcBorders>
              <w:top w:val="single" w:sz="4" w:space="0" w:color="000000"/>
              <w:left w:val="single" w:sz="4" w:space="0" w:color="000000"/>
              <w:bottom w:val="single" w:sz="4" w:space="0" w:color="000000"/>
              <w:right w:val="single" w:sz="4" w:space="0" w:color="000000"/>
            </w:tcBorders>
            <w:vAlign w:val="center"/>
          </w:tcPr>
          <w:p w14:paraId="3BB2AEA5" w14:textId="77777777" w:rsidR="009E5428" w:rsidRDefault="007C4361">
            <w:pPr>
              <w:spacing w:after="0" w:line="288" w:lineRule="auto"/>
              <w:jc w:val="center"/>
              <w:rPr>
                <w:rFonts w:ascii="Times New Roman" w:hAnsi="Times New Roman" w:cs="Times New Roman"/>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50E2D133" w14:textId="77777777" w:rsidR="009E5428" w:rsidRDefault="009E5428">
            <w:pPr>
              <w:snapToGrid w:val="0"/>
              <w:spacing w:after="0" w:line="288" w:lineRule="auto"/>
              <w:ind w:left="360"/>
              <w:rPr>
                <w:rFonts w:ascii="Times New Roman" w:hAnsi="Times New Roman" w:cs="Times New Roman"/>
                <w:bCs/>
                <w:color w:val="0070C0"/>
                <w:sz w:val="20"/>
                <w:szCs w:val="20"/>
              </w:rPr>
            </w:pPr>
          </w:p>
        </w:tc>
      </w:tr>
      <w:tr w:rsidR="009E5428" w14:paraId="617C507C"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60509614" w14:textId="77777777" w:rsidR="009E5428" w:rsidRDefault="007C4361">
            <w:pPr>
              <w:spacing w:after="0" w:line="288" w:lineRule="auto"/>
              <w:ind w:left="-108"/>
              <w:jc w:val="right"/>
              <w:rPr>
                <w:rFonts w:ascii="Times New Roman" w:hAnsi="Times New Roman" w:cs="Times New Roman"/>
                <w:bCs/>
                <w:sz w:val="18"/>
                <w:szCs w:val="18"/>
              </w:rPr>
            </w:pPr>
            <w:r>
              <w:rPr>
                <w:rFonts w:ascii="Times New Roman" w:hAnsi="Times New Roman" w:cs="Times New Roman"/>
                <w:bCs/>
                <w:sz w:val="18"/>
                <w:szCs w:val="18"/>
              </w:rPr>
              <w:t>10.3</w:t>
            </w:r>
          </w:p>
        </w:tc>
        <w:tc>
          <w:tcPr>
            <w:tcW w:w="920" w:type="dxa"/>
            <w:tcBorders>
              <w:top w:val="single" w:sz="4" w:space="0" w:color="000000"/>
              <w:left w:val="single" w:sz="4" w:space="0" w:color="000000"/>
              <w:bottom w:val="single" w:sz="4" w:space="0" w:color="000000"/>
              <w:right w:val="single" w:sz="4" w:space="0" w:color="000000"/>
            </w:tcBorders>
            <w:vAlign w:val="center"/>
          </w:tcPr>
          <w:p w14:paraId="0E9A7095" w14:textId="77777777" w:rsidR="009E5428" w:rsidRDefault="007C4361">
            <w:pPr>
              <w:spacing w:after="0" w:line="288" w:lineRule="auto"/>
              <w:jc w:val="right"/>
              <w:rPr>
                <w:rFonts w:ascii="Times New Roman" w:hAnsi="Times New Roman" w:cs="Times New Roman"/>
                <w:sz w:val="20"/>
                <w:szCs w:val="20"/>
              </w:rPr>
            </w:pPr>
            <w:r>
              <w:rPr>
                <w:rFonts w:ascii="Times New Roman" w:hAnsi="Times New Roman" w:cs="Times New Roman"/>
                <w:sz w:val="20"/>
                <w:szCs w:val="20"/>
              </w:rPr>
              <w:t>1120180</w:t>
            </w:r>
          </w:p>
        </w:tc>
        <w:tc>
          <w:tcPr>
            <w:tcW w:w="2856" w:type="dxa"/>
            <w:tcBorders>
              <w:top w:val="single" w:sz="4" w:space="0" w:color="000000"/>
              <w:left w:val="single" w:sz="4" w:space="0" w:color="000000"/>
              <w:bottom w:val="single" w:sz="4" w:space="0" w:color="000000"/>
              <w:right w:val="single" w:sz="4" w:space="0" w:color="000000"/>
            </w:tcBorders>
            <w:vAlign w:val="center"/>
          </w:tcPr>
          <w:p w14:paraId="55DDCC82" w14:textId="77777777" w:rsidR="009E5428" w:rsidRDefault="007C4361">
            <w:pPr>
              <w:spacing w:after="0" w:line="288" w:lineRule="auto"/>
              <w:rPr>
                <w:rFonts w:ascii="Times New Roman" w:hAnsi="Times New Roman" w:cs="Times New Roman"/>
                <w:i/>
                <w:sz w:val="20"/>
                <w:szCs w:val="20"/>
              </w:rPr>
            </w:pPr>
            <w:r>
              <w:rPr>
                <w:rFonts w:ascii="Times New Roman" w:hAnsi="Times New Roman"/>
                <w:i/>
                <w:sz w:val="20"/>
              </w:rPr>
              <w:t>Physical Education 3 (Basketball 3)(*)</w:t>
            </w:r>
          </w:p>
        </w:tc>
        <w:tc>
          <w:tcPr>
            <w:tcW w:w="420" w:type="dxa"/>
            <w:tcBorders>
              <w:top w:val="single" w:sz="4" w:space="0" w:color="000000"/>
              <w:left w:val="single" w:sz="4" w:space="0" w:color="000000"/>
              <w:bottom w:val="single" w:sz="4" w:space="0" w:color="000000"/>
              <w:right w:val="single" w:sz="4" w:space="0" w:color="000000"/>
            </w:tcBorders>
            <w:vAlign w:val="center"/>
          </w:tcPr>
          <w:p w14:paraId="38FB82E6"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23D98C12"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6BDF5232"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71614930"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3C41AE8C"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3ED2114B"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1BEE3B52" w14:textId="77777777" w:rsidR="009E5428" w:rsidRDefault="007C4361">
            <w:pPr>
              <w:spacing w:after="0" w:line="288" w:lineRule="auto"/>
              <w:jc w:val="center"/>
              <w:rPr>
                <w:rFonts w:ascii="Times New Roman" w:hAnsi="Times New Roman" w:cs="Times New Roman"/>
              </w:rPr>
            </w:pPr>
            <w:r>
              <w:rPr>
                <w:rFonts w:ascii="Times New Roman" w:hAnsi="Times New Roman" w:cs="Times New Roman"/>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1D6680CC" w14:textId="77777777" w:rsidR="009E5428" w:rsidRDefault="007C4361">
            <w:pPr>
              <w:spacing w:after="0" w:line="288" w:lineRule="auto"/>
              <w:jc w:val="right"/>
              <w:rPr>
                <w:rFonts w:ascii="Times New Roman" w:hAnsi="Times New Roman" w:cs="Times New Roman"/>
                <w:sz w:val="17"/>
                <w:szCs w:val="17"/>
              </w:rPr>
            </w:pPr>
            <w:r>
              <w:rPr>
                <w:rFonts w:ascii="Times New Roman" w:hAnsi="Times New Roman" w:cs="Times New Roman"/>
                <w:sz w:val="17"/>
                <w:szCs w:val="17"/>
              </w:rPr>
              <w:t>1120179</w:t>
            </w:r>
          </w:p>
        </w:tc>
        <w:tc>
          <w:tcPr>
            <w:tcW w:w="980" w:type="dxa"/>
            <w:tcBorders>
              <w:top w:val="single" w:sz="4" w:space="0" w:color="000000"/>
              <w:left w:val="single" w:sz="4" w:space="0" w:color="000000"/>
              <w:bottom w:val="single" w:sz="4" w:space="0" w:color="000000"/>
              <w:right w:val="single" w:sz="4" w:space="0" w:color="000000"/>
            </w:tcBorders>
            <w:vAlign w:val="center"/>
          </w:tcPr>
          <w:p w14:paraId="0067DAF2" w14:textId="77777777" w:rsidR="009E5428" w:rsidRDefault="007C4361">
            <w:pPr>
              <w:spacing w:after="0" w:line="288" w:lineRule="auto"/>
              <w:jc w:val="center"/>
              <w:rPr>
                <w:rFonts w:ascii="Times New Roman" w:hAnsi="Times New Roman" w:cs="Times New Roman"/>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2B47184F" w14:textId="77777777" w:rsidR="009E5428" w:rsidRDefault="009E5428">
            <w:pPr>
              <w:snapToGrid w:val="0"/>
              <w:spacing w:after="0" w:line="288" w:lineRule="auto"/>
              <w:ind w:left="360"/>
              <w:rPr>
                <w:rFonts w:ascii="Times New Roman" w:hAnsi="Times New Roman" w:cs="Times New Roman"/>
                <w:bCs/>
                <w:color w:val="0070C0"/>
                <w:sz w:val="20"/>
                <w:szCs w:val="20"/>
              </w:rPr>
            </w:pPr>
          </w:p>
        </w:tc>
      </w:tr>
      <w:tr w:rsidR="009E5428" w14:paraId="1780BF24"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79289FB4" w14:textId="77777777" w:rsidR="009E5428" w:rsidRDefault="007C4361">
            <w:pPr>
              <w:spacing w:after="0" w:line="288" w:lineRule="auto"/>
              <w:ind w:left="-108"/>
              <w:jc w:val="right"/>
              <w:rPr>
                <w:rFonts w:ascii="Times New Roman" w:hAnsi="Times New Roman" w:cs="Times New Roman"/>
                <w:bCs/>
                <w:sz w:val="18"/>
                <w:szCs w:val="18"/>
              </w:rPr>
            </w:pPr>
            <w:r>
              <w:rPr>
                <w:rFonts w:ascii="Times New Roman" w:hAnsi="Times New Roman" w:cs="Times New Roman"/>
                <w:bCs/>
                <w:sz w:val="18"/>
                <w:szCs w:val="18"/>
              </w:rPr>
              <w:t>10.4</w:t>
            </w:r>
          </w:p>
        </w:tc>
        <w:tc>
          <w:tcPr>
            <w:tcW w:w="920" w:type="dxa"/>
            <w:tcBorders>
              <w:top w:val="single" w:sz="4" w:space="0" w:color="000000"/>
              <w:left w:val="single" w:sz="4" w:space="0" w:color="000000"/>
              <w:bottom w:val="single" w:sz="4" w:space="0" w:color="000000"/>
              <w:right w:val="single" w:sz="4" w:space="0" w:color="000000"/>
            </w:tcBorders>
            <w:vAlign w:val="center"/>
          </w:tcPr>
          <w:p w14:paraId="2683A37E" w14:textId="77777777" w:rsidR="009E5428" w:rsidRDefault="007C4361">
            <w:pPr>
              <w:spacing w:after="0" w:line="288" w:lineRule="auto"/>
              <w:jc w:val="right"/>
              <w:rPr>
                <w:rFonts w:ascii="Times New Roman" w:hAnsi="Times New Roman" w:cs="Times New Roman"/>
                <w:sz w:val="20"/>
                <w:szCs w:val="20"/>
              </w:rPr>
            </w:pPr>
            <w:r>
              <w:rPr>
                <w:rFonts w:ascii="Times New Roman" w:hAnsi="Times New Roman" w:cs="Times New Roman"/>
                <w:sz w:val="20"/>
                <w:szCs w:val="20"/>
              </w:rPr>
              <w:t>1120183</w:t>
            </w:r>
          </w:p>
        </w:tc>
        <w:tc>
          <w:tcPr>
            <w:tcW w:w="2856" w:type="dxa"/>
            <w:tcBorders>
              <w:top w:val="single" w:sz="4" w:space="0" w:color="000000"/>
              <w:left w:val="single" w:sz="4" w:space="0" w:color="000000"/>
              <w:bottom w:val="single" w:sz="4" w:space="0" w:color="000000"/>
              <w:right w:val="single" w:sz="4" w:space="0" w:color="000000"/>
            </w:tcBorders>
            <w:vAlign w:val="center"/>
          </w:tcPr>
          <w:p w14:paraId="2323F038" w14:textId="77777777" w:rsidR="009E5428" w:rsidRDefault="007C4361">
            <w:pPr>
              <w:spacing w:after="0" w:line="288" w:lineRule="auto"/>
              <w:rPr>
                <w:rFonts w:ascii="Times New Roman" w:hAnsi="Times New Roman" w:cs="Times New Roman"/>
                <w:i/>
                <w:sz w:val="20"/>
                <w:szCs w:val="20"/>
              </w:rPr>
            </w:pPr>
            <w:r>
              <w:rPr>
                <w:rFonts w:ascii="Times New Roman" w:hAnsi="Times New Roman"/>
                <w:i/>
                <w:sz w:val="20"/>
              </w:rPr>
              <w:t>Physical Education 3 (Badminton 3)(*)</w:t>
            </w:r>
          </w:p>
        </w:tc>
        <w:tc>
          <w:tcPr>
            <w:tcW w:w="420" w:type="dxa"/>
            <w:tcBorders>
              <w:top w:val="single" w:sz="4" w:space="0" w:color="000000"/>
              <w:left w:val="single" w:sz="4" w:space="0" w:color="000000"/>
              <w:bottom w:val="single" w:sz="4" w:space="0" w:color="000000"/>
              <w:right w:val="single" w:sz="4" w:space="0" w:color="000000"/>
            </w:tcBorders>
            <w:vAlign w:val="center"/>
          </w:tcPr>
          <w:p w14:paraId="34C346D9"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4281B6A4"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05489A2F"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4D4FA011"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02BC7F5A"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146E44A3"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654BE9BF" w14:textId="77777777" w:rsidR="009E5428" w:rsidRDefault="007C4361">
            <w:pPr>
              <w:spacing w:after="0" w:line="288" w:lineRule="auto"/>
              <w:jc w:val="center"/>
              <w:rPr>
                <w:rFonts w:ascii="Times New Roman" w:hAnsi="Times New Roman" w:cs="Times New Roman"/>
              </w:rPr>
            </w:pPr>
            <w:r>
              <w:rPr>
                <w:rFonts w:ascii="Times New Roman" w:hAnsi="Times New Roman" w:cs="Times New Roman"/>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2C532EA3" w14:textId="77777777" w:rsidR="009E5428" w:rsidRDefault="007C4361">
            <w:pPr>
              <w:spacing w:after="0" w:line="288" w:lineRule="auto"/>
              <w:jc w:val="right"/>
              <w:rPr>
                <w:rFonts w:ascii="Times New Roman" w:hAnsi="Times New Roman" w:cs="Times New Roman"/>
                <w:sz w:val="17"/>
                <w:szCs w:val="17"/>
              </w:rPr>
            </w:pPr>
            <w:r>
              <w:rPr>
                <w:rFonts w:ascii="Times New Roman" w:hAnsi="Times New Roman" w:cs="Times New Roman"/>
                <w:sz w:val="17"/>
                <w:szCs w:val="17"/>
              </w:rPr>
              <w:t>1120182</w:t>
            </w:r>
          </w:p>
        </w:tc>
        <w:tc>
          <w:tcPr>
            <w:tcW w:w="980" w:type="dxa"/>
            <w:tcBorders>
              <w:top w:val="single" w:sz="4" w:space="0" w:color="000000"/>
              <w:left w:val="single" w:sz="4" w:space="0" w:color="000000"/>
              <w:bottom w:val="single" w:sz="4" w:space="0" w:color="000000"/>
              <w:right w:val="single" w:sz="4" w:space="0" w:color="000000"/>
            </w:tcBorders>
            <w:vAlign w:val="center"/>
          </w:tcPr>
          <w:p w14:paraId="0E30EC6C" w14:textId="77777777" w:rsidR="009E5428" w:rsidRDefault="007C4361">
            <w:pPr>
              <w:spacing w:after="0" w:line="288" w:lineRule="auto"/>
              <w:jc w:val="center"/>
              <w:rPr>
                <w:rFonts w:ascii="Times New Roman" w:hAnsi="Times New Roman" w:cs="Times New Roman"/>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05EAB079" w14:textId="77777777" w:rsidR="009E5428" w:rsidRDefault="009E5428">
            <w:pPr>
              <w:snapToGrid w:val="0"/>
              <w:spacing w:after="0" w:line="288" w:lineRule="auto"/>
              <w:ind w:left="360"/>
              <w:rPr>
                <w:rFonts w:ascii="Times New Roman" w:hAnsi="Times New Roman" w:cs="Times New Roman"/>
                <w:bCs/>
                <w:color w:val="0070C0"/>
                <w:sz w:val="20"/>
                <w:szCs w:val="20"/>
              </w:rPr>
            </w:pPr>
          </w:p>
        </w:tc>
      </w:tr>
      <w:tr w:rsidR="009E5428" w14:paraId="32E3ACAA"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41318FDC" w14:textId="77777777" w:rsidR="009E5428" w:rsidRDefault="007C4361">
            <w:pPr>
              <w:spacing w:after="0" w:line="288" w:lineRule="auto"/>
              <w:ind w:left="-108"/>
              <w:jc w:val="right"/>
              <w:rPr>
                <w:rFonts w:ascii="Times New Roman" w:hAnsi="Times New Roman" w:cs="Times New Roman"/>
                <w:bCs/>
                <w:sz w:val="18"/>
                <w:szCs w:val="18"/>
              </w:rPr>
            </w:pPr>
            <w:r>
              <w:rPr>
                <w:rFonts w:ascii="Times New Roman" w:hAnsi="Times New Roman" w:cs="Times New Roman"/>
                <w:bCs/>
                <w:sz w:val="18"/>
                <w:szCs w:val="18"/>
              </w:rPr>
              <w:t>10.5</w:t>
            </w:r>
          </w:p>
        </w:tc>
        <w:tc>
          <w:tcPr>
            <w:tcW w:w="920" w:type="dxa"/>
            <w:tcBorders>
              <w:top w:val="single" w:sz="4" w:space="0" w:color="000000"/>
              <w:left w:val="single" w:sz="4" w:space="0" w:color="000000"/>
              <w:bottom w:val="single" w:sz="4" w:space="0" w:color="000000"/>
              <w:right w:val="single" w:sz="4" w:space="0" w:color="000000"/>
            </w:tcBorders>
            <w:vAlign w:val="center"/>
          </w:tcPr>
          <w:p w14:paraId="2568C536" w14:textId="77777777" w:rsidR="009E5428" w:rsidRDefault="007C4361">
            <w:pPr>
              <w:spacing w:after="0" w:line="288" w:lineRule="auto"/>
              <w:jc w:val="right"/>
              <w:rPr>
                <w:rFonts w:ascii="Times New Roman" w:hAnsi="Times New Roman" w:cs="Times New Roman"/>
                <w:sz w:val="20"/>
                <w:szCs w:val="20"/>
              </w:rPr>
            </w:pPr>
            <w:r>
              <w:rPr>
                <w:rFonts w:ascii="Times New Roman" w:hAnsi="Times New Roman" w:cs="Times New Roman"/>
                <w:sz w:val="20"/>
                <w:szCs w:val="20"/>
              </w:rPr>
              <w:t>1120186</w:t>
            </w:r>
          </w:p>
        </w:tc>
        <w:tc>
          <w:tcPr>
            <w:tcW w:w="2856" w:type="dxa"/>
            <w:tcBorders>
              <w:top w:val="single" w:sz="4" w:space="0" w:color="000000"/>
              <w:left w:val="single" w:sz="4" w:space="0" w:color="000000"/>
              <w:bottom w:val="single" w:sz="4" w:space="0" w:color="000000"/>
              <w:right w:val="single" w:sz="4" w:space="0" w:color="000000"/>
            </w:tcBorders>
            <w:vAlign w:val="center"/>
          </w:tcPr>
          <w:p w14:paraId="3F627DBC" w14:textId="77777777" w:rsidR="009E5428" w:rsidRDefault="007C4361">
            <w:pPr>
              <w:spacing w:after="0" w:line="288" w:lineRule="auto"/>
              <w:rPr>
                <w:rFonts w:ascii="Times New Roman" w:hAnsi="Times New Roman" w:cs="Times New Roman"/>
                <w:i/>
                <w:sz w:val="20"/>
                <w:szCs w:val="20"/>
              </w:rPr>
            </w:pPr>
            <w:r>
              <w:rPr>
                <w:rFonts w:ascii="Times New Roman" w:hAnsi="Times New Roman"/>
                <w:i/>
                <w:sz w:val="20"/>
              </w:rPr>
              <w:t>Physical Education 3 (Vietnamese Traditional Martial Arts 3)(*)</w:t>
            </w:r>
          </w:p>
        </w:tc>
        <w:tc>
          <w:tcPr>
            <w:tcW w:w="420" w:type="dxa"/>
            <w:tcBorders>
              <w:top w:val="single" w:sz="4" w:space="0" w:color="000000"/>
              <w:left w:val="single" w:sz="4" w:space="0" w:color="000000"/>
              <w:bottom w:val="single" w:sz="4" w:space="0" w:color="000000"/>
              <w:right w:val="single" w:sz="4" w:space="0" w:color="000000"/>
            </w:tcBorders>
            <w:vAlign w:val="center"/>
          </w:tcPr>
          <w:p w14:paraId="407E7C53"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4F744CA0"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3BAC731D"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61C8E2F8"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72B83036"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1F1E8BF1"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71EB6DFF" w14:textId="77777777" w:rsidR="009E5428" w:rsidRDefault="007C4361">
            <w:pPr>
              <w:spacing w:after="0" w:line="288" w:lineRule="auto"/>
              <w:jc w:val="center"/>
              <w:rPr>
                <w:rFonts w:ascii="Times New Roman" w:hAnsi="Times New Roman" w:cs="Times New Roman"/>
              </w:rPr>
            </w:pPr>
            <w:r>
              <w:rPr>
                <w:rFonts w:ascii="Times New Roman" w:hAnsi="Times New Roman" w:cs="Times New Roman"/>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6FE7BA7B" w14:textId="77777777" w:rsidR="009E5428" w:rsidRDefault="007C4361">
            <w:pPr>
              <w:spacing w:after="0" w:line="288" w:lineRule="auto"/>
              <w:jc w:val="right"/>
              <w:rPr>
                <w:rFonts w:ascii="Times New Roman" w:hAnsi="Times New Roman" w:cs="Times New Roman"/>
                <w:sz w:val="17"/>
                <w:szCs w:val="17"/>
              </w:rPr>
            </w:pPr>
            <w:r>
              <w:rPr>
                <w:rFonts w:ascii="Times New Roman" w:hAnsi="Times New Roman" w:cs="Times New Roman"/>
                <w:sz w:val="17"/>
                <w:szCs w:val="17"/>
              </w:rPr>
              <w:t>1120185</w:t>
            </w:r>
          </w:p>
        </w:tc>
        <w:tc>
          <w:tcPr>
            <w:tcW w:w="980" w:type="dxa"/>
            <w:tcBorders>
              <w:top w:val="single" w:sz="4" w:space="0" w:color="000000"/>
              <w:left w:val="single" w:sz="4" w:space="0" w:color="000000"/>
              <w:bottom w:val="single" w:sz="4" w:space="0" w:color="000000"/>
              <w:right w:val="single" w:sz="4" w:space="0" w:color="000000"/>
            </w:tcBorders>
            <w:vAlign w:val="center"/>
          </w:tcPr>
          <w:p w14:paraId="27EA01C9" w14:textId="77777777" w:rsidR="009E5428" w:rsidRDefault="007C4361">
            <w:pPr>
              <w:spacing w:after="0" w:line="288" w:lineRule="auto"/>
              <w:jc w:val="center"/>
              <w:rPr>
                <w:rFonts w:ascii="Times New Roman" w:hAnsi="Times New Roman" w:cs="Times New Roman"/>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575354A9" w14:textId="77777777" w:rsidR="009E5428" w:rsidRDefault="009E5428">
            <w:pPr>
              <w:snapToGrid w:val="0"/>
              <w:spacing w:after="0" w:line="288" w:lineRule="auto"/>
              <w:ind w:left="360"/>
              <w:rPr>
                <w:rFonts w:ascii="Times New Roman" w:hAnsi="Times New Roman" w:cs="Times New Roman"/>
                <w:bCs/>
                <w:color w:val="0070C0"/>
                <w:sz w:val="20"/>
                <w:szCs w:val="20"/>
              </w:rPr>
            </w:pPr>
          </w:p>
        </w:tc>
      </w:tr>
      <w:tr w:rsidR="009E5428" w14:paraId="0E6C45B7"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6363C45B" w14:textId="77777777" w:rsidR="009E5428" w:rsidRDefault="007C4361">
            <w:pPr>
              <w:spacing w:after="0" w:line="288" w:lineRule="auto"/>
              <w:ind w:left="-108"/>
              <w:jc w:val="right"/>
              <w:rPr>
                <w:rFonts w:ascii="Times New Roman" w:hAnsi="Times New Roman" w:cs="Times New Roman"/>
                <w:bCs/>
                <w:sz w:val="18"/>
                <w:szCs w:val="18"/>
              </w:rPr>
            </w:pPr>
            <w:r>
              <w:rPr>
                <w:rFonts w:ascii="Times New Roman" w:hAnsi="Times New Roman" w:cs="Times New Roman"/>
                <w:bCs/>
                <w:sz w:val="18"/>
                <w:szCs w:val="18"/>
              </w:rPr>
              <w:t>10.6</w:t>
            </w:r>
          </w:p>
        </w:tc>
        <w:tc>
          <w:tcPr>
            <w:tcW w:w="920" w:type="dxa"/>
            <w:tcBorders>
              <w:top w:val="single" w:sz="4" w:space="0" w:color="000000"/>
              <w:left w:val="single" w:sz="4" w:space="0" w:color="000000"/>
              <w:bottom w:val="single" w:sz="4" w:space="0" w:color="000000"/>
              <w:right w:val="single" w:sz="4" w:space="0" w:color="000000"/>
            </w:tcBorders>
            <w:vAlign w:val="center"/>
          </w:tcPr>
          <w:p w14:paraId="0570C5A8" w14:textId="77777777" w:rsidR="009E5428" w:rsidRDefault="007C4361">
            <w:pPr>
              <w:spacing w:after="0" w:line="288" w:lineRule="auto"/>
              <w:jc w:val="right"/>
              <w:rPr>
                <w:rFonts w:ascii="Times New Roman" w:hAnsi="Times New Roman" w:cs="Times New Roman"/>
                <w:sz w:val="20"/>
                <w:szCs w:val="20"/>
              </w:rPr>
            </w:pPr>
            <w:r>
              <w:rPr>
                <w:rFonts w:ascii="Times New Roman" w:hAnsi="Times New Roman" w:cs="Times New Roman"/>
                <w:sz w:val="20"/>
                <w:szCs w:val="20"/>
              </w:rPr>
              <w:t>1120189</w:t>
            </w:r>
          </w:p>
        </w:tc>
        <w:tc>
          <w:tcPr>
            <w:tcW w:w="2856" w:type="dxa"/>
            <w:tcBorders>
              <w:top w:val="single" w:sz="4" w:space="0" w:color="000000"/>
              <w:left w:val="single" w:sz="4" w:space="0" w:color="000000"/>
              <w:bottom w:val="single" w:sz="4" w:space="0" w:color="000000"/>
              <w:right w:val="single" w:sz="4" w:space="0" w:color="000000"/>
            </w:tcBorders>
            <w:vAlign w:val="center"/>
          </w:tcPr>
          <w:p w14:paraId="525B7567" w14:textId="77777777" w:rsidR="009E5428" w:rsidRDefault="007C4361">
            <w:pPr>
              <w:spacing w:after="0" w:line="288" w:lineRule="auto"/>
              <w:rPr>
                <w:rFonts w:ascii="Times New Roman" w:hAnsi="Times New Roman" w:cs="Times New Roman"/>
                <w:i/>
                <w:sz w:val="20"/>
                <w:szCs w:val="20"/>
              </w:rPr>
            </w:pPr>
            <w:r>
              <w:rPr>
                <w:rFonts w:ascii="Times New Roman" w:hAnsi="Times New Roman"/>
                <w:i/>
                <w:sz w:val="20"/>
              </w:rPr>
              <w:t>Physical Education 3 (Taekwondo 3)(*)</w:t>
            </w:r>
          </w:p>
        </w:tc>
        <w:tc>
          <w:tcPr>
            <w:tcW w:w="420" w:type="dxa"/>
            <w:tcBorders>
              <w:top w:val="single" w:sz="4" w:space="0" w:color="000000"/>
              <w:left w:val="single" w:sz="4" w:space="0" w:color="000000"/>
              <w:bottom w:val="single" w:sz="4" w:space="0" w:color="000000"/>
              <w:right w:val="single" w:sz="4" w:space="0" w:color="000000"/>
            </w:tcBorders>
            <w:vAlign w:val="center"/>
          </w:tcPr>
          <w:p w14:paraId="19B3D32D"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22B92843"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344A4DAF"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21930705"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2081197E"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13BBC5FA"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25A6BB13" w14:textId="77777777" w:rsidR="009E5428" w:rsidRDefault="007C4361">
            <w:pPr>
              <w:spacing w:after="0" w:line="288" w:lineRule="auto"/>
              <w:jc w:val="center"/>
              <w:rPr>
                <w:rFonts w:ascii="Times New Roman" w:hAnsi="Times New Roman" w:cs="Times New Roman"/>
              </w:rPr>
            </w:pPr>
            <w:r>
              <w:rPr>
                <w:rFonts w:ascii="Times New Roman" w:hAnsi="Times New Roman" w:cs="Times New Roman"/>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086384AC" w14:textId="77777777" w:rsidR="009E5428" w:rsidRDefault="007C4361">
            <w:pPr>
              <w:spacing w:after="0" w:line="288" w:lineRule="auto"/>
              <w:jc w:val="right"/>
              <w:rPr>
                <w:rFonts w:ascii="Times New Roman" w:hAnsi="Times New Roman" w:cs="Times New Roman"/>
                <w:sz w:val="17"/>
                <w:szCs w:val="17"/>
              </w:rPr>
            </w:pPr>
            <w:r>
              <w:rPr>
                <w:rFonts w:ascii="Times New Roman" w:hAnsi="Times New Roman" w:cs="Times New Roman"/>
                <w:sz w:val="17"/>
                <w:szCs w:val="17"/>
              </w:rPr>
              <w:t>1120188</w:t>
            </w:r>
          </w:p>
        </w:tc>
        <w:tc>
          <w:tcPr>
            <w:tcW w:w="980" w:type="dxa"/>
            <w:tcBorders>
              <w:top w:val="single" w:sz="4" w:space="0" w:color="000000"/>
              <w:left w:val="single" w:sz="4" w:space="0" w:color="000000"/>
              <w:bottom w:val="single" w:sz="4" w:space="0" w:color="000000"/>
              <w:right w:val="single" w:sz="4" w:space="0" w:color="000000"/>
            </w:tcBorders>
            <w:vAlign w:val="center"/>
          </w:tcPr>
          <w:p w14:paraId="6CE579DF" w14:textId="77777777" w:rsidR="009E5428" w:rsidRDefault="007C4361">
            <w:pPr>
              <w:spacing w:after="0" w:line="288" w:lineRule="auto"/>
              <w:jc w:val="center"/>
              <w:rPr>
                <w:rFonts w:ascii="Times New Roman" w:hAnsi="Times New Roman" w:cs="Times New Roman"/>
                <w:sz w:val="16"/>
                <w:szCs w:val="16"/>
              </w:rPr>
            </w:pPr>
            <w:r>
              <w:rPr>
                <w:rFonts w:ascii="Times New Roman" w:hAnsi="Times New Roman"/>
                <w:sz w:val="16"/>
              </w:rPr>
              <w:t xml:space="preserve">Physical Education - </w:t>
            </w:r>
            <w:r>
              <w:rPr>
                <w:rFonts w:ascii="Times New Roman" w:hAnsi="Times New Roman"/>
                <w:sz w:val="16"/>
              </w:rPr>
              <w:lastRenderedPageBreak/>
              <w:t>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3A81537A" w14:textId="77777777" w:rsidR="009E5428" w:rsidRDefault="009E5428">
            <w:pPr>
              <w:snapToGrid w:val="0"/>
              <w:spacing w:after="0" w:line="288" w:lineRule="auto"/>
              <w:ind w:left="360"/>
              <w:rPr>
                <w:rFonts w:ascii="Times New Roman" w:hAnsi="Times New Roman" w:cs="Times New Roman"/>
                <w:bCs/>
                <w:color w:val="0070C0"/>
                <w:sz w:val="20"/>
                <w:szCs w:val="20"/>
              </w:rPr>
            </w:pPr>
          </w:p>
        </w:tc>
      </w:tr>
      <w:tr w:rsidR="009E5428" w14:paraId="6C1BA24F"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6ABB4183" w14:textId="77777777" w:rsidR="009E5428" w:rsidRDefault="007C4361">
            <w:pPr>
              <w:spacing w:after="0" w:line="288" w:lineRule="auto"/>
              <w:ind w:left="-108"/>
              <w:jc w:val="right"/>
              <w:rPr>
                <w:rFonts w:ascii="Times New Roman" w:hAnsi="Times New Roman" w:cs="Times New Roman"/>
                <w:bCs/>
                <w:sz w:val="18"/>
                <w:szCs w:val="18"/>
              </w:rPr>
            </w:pPr>
            <w:r>
              <w:rPr>
                <w:rFonts w:ascii="Times New Roman" w:hAnsi="Times New Roman" w:cs="Times New Roman"/>
                <w:bCs/>
                <w:sz w:val="18"/>
                <w:szCs w:val="18"/>
              </w:rPr>
              <w:t>10.7</w:t>
            </w:r>
          </w:p>
        </w:tc>
        <w:tc>
          <w:tcPr>
            <w:tcW w:w="920" w:type="dxa"/>
            <w:tcBorders>
              <w:top w:val="single" w:sz="4" w:space="0" w:color="000000"/>
              <w:left w:val="single" w:sz="4" w:space="0" w:color="000000"/>
              <w:bottom w:val="single" w:sz="4" w:space="0" w:color="000000"/>
              <w:right w:val="single" w:sz="4" w:space="0" w:color="000000"/>
            </w:tcBorders>
            <w:vAlign w:val="center"/>
          </w:tcPr>
          <w:p w14:paraId="2CCD3C19" w14:textId="77777777" w:rsidR="009E5428" w:rsidRDefault="007C4361">
            <w:pPr>
              <w:spacing w:after="0" w:line="288" w:lineRule="auto"/>
              <w:jc w:val="right"/>
              <w:rPr>
                <w:rFonts w:ascii="Times New Roman" w:hAnsi="Times New Roman" w:cs="Times New Roman"/>
                <w:sz w:val="20"/>
                <w:szCs w:val="20"/>
              </w:rPr>
            </w:pPr>
            <w:r>
              <w:rPr>
                <w:rFonts w:ascii="Times New Roman" w:hAnsi="Times New Roman" w:cs="Times New Roman"/>
                <w:sz w:val="20"/>
                <w:szCs w:val="20"/>
              </w:rPr>
              <w:t>1120192</w:t>
            </w:r>
          </w:p>
        </w:tc>
        <w:tc>
          <w:tcPr>
            <w:tcW w:w="2856" w:type="dxa"/>
            <w:tcBorders>
              <w:top w:val="single" w:sz="4" w:space="0" w:color="000000"/>
              <w:left w:val="single" w:sz="4" w:space="0" w:color="000000"/>
              <w:bottom w:val="single" w:sz="4" w:space="0" w:color="000000"/>
              <w:right w:val="single" w:sz="4" w:space="0" w:color="000000"/>
            </w:tcBorders>
            <w:vAlign w:val="center"/>
          </w:tcPr>
          <w:p w14:paraId="58874813" w14:textId="77777777" w:rsidR="009E5428" w:rsidRDefault="007C4361">
            <w:pPr>
              <w:spacing w:after="0" w:line="288" w:lineRule="auto"/>
              <w:rPr>
                <w:rFonts w:ascii="Times New Roman" w:hAnsi="Times New Roman" w:cs="Times New Roman"/>
                <w:i/>
                <w:sz w:val="20"/>
                <w:szCs w:val="20"/>
              </w:rPr>
            </w:pPr>
            <w:r>
              <w:rPr>
                <w:rFonts w:ascii="Times New Roman" w:hAnsi="Times New Roman"/>
                <w:i/>
                <w:sz w:val="20"/>
              </w:rPr>
              <w:t>Physical Education 3 (Karatedo 3)(*)</w:t>
            </w:r>
          </w:p>
        </w:tc>
        <w:tc>
          <w:tcPr>
            <w:tcW w:w="420" w:type="dxa"/>
            <w:tcBorders>
              <w:top w:val="single" w:sz="4" w:space="0" w:color="000000"/>
              <w:left w:val="single" w:sz="4" w:space="0" w:color="000000"/>
              <w:bottom w:val="single" w:sz="4" w:space="0" w:color="000000"/>
              <w:right w:val="single" w:sz="4" w:space="0" w:color="000000"/>
            </w:tcBorders>
            <w:vAlign w:val="center"/>
          </w:tcPr>
          <w:p w14:paraId="58E4D532"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5DD3C644"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2069F626"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1C14C24F"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636F1482"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3772A7D4" w14:textId="77777777" w:rsidR="009E5428" w:rsidRDefault="007C4361">
            <w:pPr>
              <w:spacing w:after="0" w:line="288"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449D395F" w14:textId="77777777" w:rsidR="009E5428" w:rsidRDefault="007C4361">
            <w:pPr>
              <w:spacing w:after="0" w:line="288" w:lineRule="auto"/>
              <w:jc w:val="center"/>
              <w:rPr>
                <w:rFonts w:ascii="Times New Roman" w:hAnsi="Times New Roman" w:cs="Times New Roman"/>
              </w:rPr>
            </w:pPr>
            <w:r>
              <w:rPr>
                <w:rFonts w:ascii="Times New Roman" w:hAnsi="Times New Roman" w:cs="Times New Roman"/>
                <w:sz w:val="20"/>
                <w:szCs w:val="20"/>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5EAEC4AE" w14:textId="77777777" w:rsidR="009E5428" w:rsidRDefault="007C4361">
            <w:pPr>
              <w:spacing w:after="0" w:line="288" w:lineRule="auto"/>
              <w:jc w:val="right"/>
              <w:rPr>
                <w:rFonts w:ascii="Times New Roman" w:hAnsi="Times New Roman" w:cs="Times New Roman"/>
                <w:sz w:val="17"/>
                <w:szCs w:val="17"/>
              </w:rPr>
            </w:pPr>
            <w:r>
              <w:rPr>
                <w:rFonts w:ascii="Times New Roman" w:hAnsi="Times New Roman" w:cs="Times New Roman"/>
                <w:sz w:val="17"/>
                <w:szCs w:val="17"/>
              </w:rPr>
              <w:t>1120191</w:t>
            </w:r>
          </w:p>
        </w:tc>
        <w:tc>
          <w:tcPr>
            <w:tcW w:w="980" w:type="dxa"/>
            <w:tcBorders>
              <w:top w:val="single" w:sz="4" w:space="0" w:color="000000"/>
              <w:left w:val="single" w:sz="4" w:space="0" w:color="000000"/>
              <w:bottom w:val="single" w:sz="4" w:space="0" w:color="000000"/>
              <w:right w:val="single" w:sz="4" w:space="0" w:color="000000"/>
            </w:tcBorders>
            <w:vAlign w:val="center"/>
          </w:tcPr>
          <w:p w14:paraId="71BC38E0" w14:textId="77777777" w:rsidR="009E5428" w:rsidRDefault="007C4361">
            <w:pPr>
              <w:spacing w:after="0" w:line="288" w:lineRule="auto"/>
              <w:jc w:val="center"/>
              <w:rPr>
                <w:rFonts w:ascii="Times New Roman" w:hAnsi="Times New Roman" w:cs="Times New Roman"/>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5CDED844" w14:textId="77777777" w:rsidR="009E5428" w:rsidRDefault="009E5428">
            <w:pPr>
              <w:snapToGrid w:val="0"/>
              <w:spacing w:after="0" w:line="288" w:lineRule="auto"/>
              <w:ind w:left="360"/>
              <w:rPr>
                <w:rFonts w:ascii="Times New Roman" w:hAnsi="Times New Roman" w:cs="Times New Roman"/>
                <w:bCs/>
                <w:color w:val="0070C0"/>
                <w:sz w:val="20"/>
                <w:szCs w:val="20"/>
              </w:rPr>
            </w:pPr>
          </w:p>
        </w:tc>
      </w:tr>
      <w:tr w:rsidR="009E5428" w14:paraId="2109AD13" w14:textId="77777777">
        <w:trPr>
          <w:trHeight w:val="313"/>
        </w:trPr>
        <w:tc>
          <w:tcPr>
            <w:tcW w:w="4344" w:type="dxa"/>
            <w:gridSpan w:val="3"/>
            <w:tcBorders>
              <w:top w:val="single" w:sz="4" w:space="0" w:color="000000"/>
              <w:left w:val="single" w:sz="4" w:space="0" w:color="000000"/>
              <w:bottom w:val="single" w:sz="4" w:space="0" w:color="000000"/>
              <w:right w:val="single" w:sz="4" w:space="0" w:color="000000"/>
            </w:tcBorders>
            <w:vAlign w:val="center"/>
          </w:tcPr>
          <w:p w14:paraId="7B2EA955" w14:textId="77777777" w:rsidR="009E5428" w:rsidRDefault="007C4361">
            <w:pPr>
              <w:spacing w:after="0" w:line="288" w:lineRule="auto"/>
              <w:rPr>
                <w:rFonts w:ascii="Times New Roman" w:hAnsi="Times New Roman" w:cs="Times New Roman"/>
                <w:bCs/>
                <w:sz w:val="20"/>
                <w:szCs w:val="20"/>
              </w:rPr>
            </w:pPr>
            <w:r>
              <w:rPr>
                <w:rFonts w:ascii="Times New Roman" w:hAnsi="Times New Roman"/>
                <w:b/>
                <w:sz w:val="20"/>
              </w:rPr>
              <w:t>Total: 18 credits (18 compulsory + 0 elective) and 01 credit of Physical Education</w:t>
            </w:r>
          </w:p>
        </w:tc>
        <w:tc>
          <w:tcPr>
            <w:tcW w:w="420" w:type="dxa"/>
            <w:tcBorders>
              <w:top w:val="single" w:sz="4" w:space="0" w:color="000000"/>
              <w:left w:val="single" w:sz="4" w:space="0" w:color="000000"/>
              <w:bottom w:val="single" w:sz="4" w:space="0" w:color="000000"/>
              <w:right w:val="single" w:sz="4" w:space="0" w:color="000000"/>
            </w:tcBorders>
            <w:vAlign w:val="center"/>
          </w:tcPr>
          <w:p w14:paraId="48230CCD" w14:textId="77777777" w:rsidR="009E5428" w:rsidRPr="005A34E0" w:rsidRDefault="007C4361">
            <w:pPr>
              <w:spacing w:after="0" w:line="288" w:lineRule="auto"/>
              <w:ind w:left="-108" w:right="-108"/>
              <w:jc w:val="center"/>
              <w:rPr>
                <w:rFonts w:ascii="Times New Roman" w:hAnsi="Times New Roman" w:cs="Times New Roman"/>
                <w:b/>
                <w:bCs/>
                <w:sz w:val="20"/>
                <w:szCs w:val="20"/>
              </w:rPr>
            </w:pPr>
            <w:r w:rsidRPr="005A34E0">
              <w:rPr>
                <w:rFonts w:ascii="Times New Roman" w:hAnsi="Times New Roman" w:cs="Times New Roman"/>
                <w:b/>
                <w:bCs/>
                <w:sz w:val="20"/>
                <w:szCs w:val="20"/>
              </w:rPr>
              <w:t>18</w:t>
            </w:r>
          </w:p>
        </w:tc>
        <w:tc>
          <w:tcPr>
            <w:tcW w:w="420" w:type="dxa"/>
            <w:tcBorders>
              <w:top w:val="single" w:sz="4" w:space="0" w:color="000000"/>
              <w:left w:val="single" w:sz="4" w:space="0" w:color="000000"/>
              <w:bottom w:val="single" w:sz="4" w:space="0" w:color="000000"/>
              <w:right w:val="single" w:sz="4" w:space="0" w:color="000000"/>
            </w:tcBorders>
          </w:tcPr>
          <w:p w14:paraId="03AEF61C" w14:textId="77777777" w:rsidR="009E5428" w:rsidRPr="005A34E0" w:rsidRDefault="009E5428">
            <w:pPr>
              <w:tabs>
                <w:tab w:val="left" w:pos="452"/>
              </w:tabs>
              <w:snapToGrid w:val="0"/>
              <w:spacing w:after="0" w:line="288" w:lineRule="auto"/>
              <w:ind w:left="-108"/>
              <w:jc w:val="center"/>
              <w:rPr>
                <w:rFonts w:ascii="Times New Roman" w:hAnsi="Times New Roman" w:cs="Times New Roman"/>
                <w:b/>
                <w:bCs/>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6A243748" w14:textId="77777777" w:rsidR="009E5428" w:rsidRDefault="009E5428">
            <w:pPr>
              <w:tabs>
                <w:tab w:val="left" w:pos="452"/>
              </w:tabs>
              <w:snapToGrid w:val="0"/>
              <w:spacing w:after="0" w:line="288" w:lineRule="auto"/>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A69BE52"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5B6F841"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275E8C63"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13C8356"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39875E1F"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1932AA0C"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47B25F95" w14:textId="77777777" w:rsidR="009E5428" w:rsidRDefault="009E5428">
            <w:pPr>
              <w:snapToGrid w:val="0"/>
              <w:spacing w:after="0" w:line="288" w:lineRule="auto"/>
              <w:ind w:left="360"/>
              <w:rPr>
                <w:rFonts w:ascii="Times New Roman" w:hAnsi="Times New Roman" w:cs="Times New Roman"/>
                <w:bCs/>
                <w:sz w:val="20"/>
                <w:szCs w:val="20"/>
              </w:rPr>
            </w:pPr>
          </w:p>
        </w:tc>
      </w:tr>
    </w:tbl>
    <w:p w14:paraId="0B41727E" w14:textId="77777777" w:rsidR="009E5428" w:rsidRDefault="009E5428">
      <w:pPr>
        <w:pStyle w:val="BodyTextIndent"/>
        <w:spacing w:before="0" w:after="0" w:line="288" w:lineRule="auto"/>
        <w:rPr>
          <w:rFonts w:ascii="Times New Roman" w:hAnsi="Times New Roman" w:cs="Times New Roman"/>
          <w:b/>
          <w:sz w:val="26"/>
        </w:rPr>
      </w:pPr>
    </w:p>
    <w:p w14:paraId="68D21547" w14:textId="77777777" w:rsidR="009E5428" w:rsidRDefault="009E5428">
      <w:pPr>
        <w:pStyle w:val="BodyTextIndent"/>
        <w:spacing w:before="0" w:after="0" w:line="288" w:lineRule="auto"/>
        <w:ind w:firstLine="0"/>
        <w:rPr>
          <w:rFonts w:ascii="Times New Roman" w:hAnsi="Times New Roman" w:cs="Times New Roman"/>
          <w:b/>
          <w:sz w:val="26"/>
        </w:rPr>
      </w:pPr>
    </w:p>
    <w:p w14:paraId="5E8725E6" w14:textId="77777777" w:rsidR="009E5428" w:rsidRDefault="007C4361">
      <w:pPr>
        <w:pStyle w:val="BodyTextIndent"/>
        <w:spacing w:before="0" w:after="0" w:line="288" w:lineRule="auto"/>
        <w:ind w:firstLine="0"/>
        <w:rPr>
          <w:rFonts w:ascii="Times New Roman" w:hAnsi="Times New Roman" w:cs="Times New Roman"/>
          <w:b/>
          <w:sz w:val="26"/>
        </w:rPr>
      </w:pPr>
      <w:r>
        <w:rPr>
          <w:rFonts w:ascii="Times New Roman" w:hAnsi="Times New Roman"/>
          <w:b/>
          <w:sz w:val="26"/>
        </w:rPr>
        <w:t>Semester 4:</w:t>
      </w:r>
    </w:p>
    <w:tbl>
      <w:tblPr>
        <w:tblW w:w="10224" w:type="dxa"/>
        <w:tblInd w:w="-176" w:type="dxa"/>
        <w:tblLayout w:type="fixed"/>
        <w:tblLook w:val="04A0" w:firstRow="1" w:lastRow="0" w:firstColumn="1" w:lastColumn="0" w:noHBand="0" w:noVBand="1"/>
      </w:tblPr>
      <w:tblGrid>
        <w:gridCol w:w="568"/>
        <w:gridCol w:w="920"/>
        <w:gridCol w:w="2856"/>
        <w:gridCol w:w="420"/>
        <w:gridCol w:w="420"/>
        <w:gridCol w:w="420"/>
        <w:gridCol w:w="420"/>
        <w:gridCol w:w="420"/>
        <w:gridCol w:w="560"/>
        <w:gridCol w:w="560"/>
        <w:gridCol w:w="840"/>
        <w:gridCol w:w="980"/>
        <w:gridCol w:w="840"/>
      </w:tblGrid>
      <w:tr w:rsidR="009E5428" w14:paraId="79522961" w14:textId="77777777">
        <w:trPr>
          <w:trHeight w:val="579"/>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01C5D1FC" w14:textId="77777777" w:rsidR="009E5428" w:rsidRDefault="007C4361">
            <w:pPr>
              <w:pStyle w:val="Heading"/>
              <w:spacing w:line="288" w:lineRule="auto"/>
              <w:ind w:left="-108" w:right="-108"/>
              <w:rPr>
                <w:rFonts w:ascii="Times New Roman" w:hAnsi="Times New Roman" w:cs="Times New Roman"/>
                <w:bCs w:val="0"/>
                <w:sz w:val="20"/>
                <w:szCs w:val="20"/>
              </w:rPr>
            </w:pPr>
            <w:bookmarkStart w:id="5" w:name="_Hlk209021291"/>
            <w:bookmarkEnd w:id="5"/>
            <w:r>
              <w:rPr>
                <w:rFonts w:ascii="Times New Roman" w:hAnsi="Times New Roman"/>
                <w:sz w:val="20"/>
              </w:rPr>
              <w:t>No.</w:t>
            </w:r>
          </w:p>
        </w:tc>
        <w:tc>
          <w:tcPr>
            <w:tcW w:w="920" w:type="dxa"/>
            <w:vMerge w:val="restart"/>
            <w:tcBorders>
              <w:top w:val="single" w:sz="4" w:space="0" w:color="000000"/>
              <w:left w:val="single" w:sz="4" w:space="0" w:color="000000"/>
              <w:bottom w:val="single" w:sz="4" w:space="0" w:color="000000"/>
              <w:right w:val="single" w:sz="4" w:space="0" w:color="000000"/>
            </w:tcBorders>
            <w:vAlign w:val="center"/>
          </w:tcPr>
          <w:p w14:paraId="1D155377"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Course</w:t>
            </w:r>
          </w:p>
          <w:p w14:paraId="562FC86F" w14:textId="77777777" w:rsidR="009E5428" w:rsidRDefault="007C4361">
            <w:pPr>
              <w:pStyle w:val="Heading"/>
              <w:tabs>
                <w:tab w:val="left" w:pos="426"/>
              </w:tabs>
              <w:spacing w:line="288" w:lineRule="auto"/>
              <w:ind w:left="-108" w:right="-108"/>
              <w:rPr>
                <w:rFonts w:ascii="Times New Roman" w:hAnsi="Times New Roman" w:cs="Times New Roman"/>
                <w:bCs w:val="0"/>
                <w:sz w:val="20"/>
                <w:szCs w:val="20"/>
              </w:rPr>
            </w:pPr>
            <w:r>
              <w:rPr>
                <w:rFonts w:ascii="Times New Roman" w:hAnsi="Times New Roman"/>
                <w:sz w:val="20"/>
              </w:rPr>
              <w:t>Code</w:t>
            </w:r>
          </w:p>
        </w:tc>
        <w:tc>
          <w:tcPr>
            <w:tcW w:w="2856" w:type="dxa"/>
            <w:vMerge w:val="restart"/>
            <w:tcBorders>
              <w:top w:val="single" w:sz="4" w:space="0" w:color="000000"/>
              <w:left w:val="single" w:sz="4" w:space="0" w:color="000000"/>
              <w:bottom w:val="single" w:sz="4" w:space="0" w:color="000000"/>
              <w:right w:val="single" w:sz="4" w:space="0" w:color="000000"/>
            </w:tcBorders>
            <w:vAlign w:val="center"/>
          </w:tcPr>
          <w:p w14:paraId="022930C1" w14:textId="77777777" w:rsidR="009E5428" w:rsidRDefault="007C4361">
            <w:pPr>
              <w:pStyle w:val="Heading"/>
              <w:tabs>
                <w:tab w:val="left" w:pos="426"/>
              </w:tabs>
              <w:spacing w:line="288" w:lineRule="auto"/>
              <w:rPr>
                <w:rFonts w:ascii="Times New Roman" w:hAnsi="Times New Roman" w:cs="Times New Roman"/>
                <w:bCs w:val="0"/>
                <w:sz w:val="20"/>
                <w:szCs w:val="20"/>
              </w:rPr>
            </w:pPr>
            <w:r>
              <w:rPr>
                <w:rFonts w:ascii="Times New Roman" w:hAnsi="Times New Roman"/>
                <w:sz w:val="20"/>
              </w:rPr>
              <w:t>Course Title</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01401B35" w14:textId="77777777" w:rsidR="009E5428" w:rsidRDefault="007C4361">
            <w:pPr>
              <w:pStyle w:val="Heading"/>
              <w:tabs>
                <w:tab w:val="left" w:pos="452"/>
              </w:tabs>
              <w:spacing w:line="288" w:lineRule="auto"/>
              <w:ind w:left="-108"/>
              <w:rPr>
                <w:rFonts w:ascii="Times New Roman" w:hAnsi="Times New Roman" w:cs="Times New Roman"/>
                <w:bCs w:val="0"/>
                <w:sz w:val="20"/>
                <w:szCs w:val="20"/>
              </w:rPr>
            </w:pPr>
            <w:r>
              <w:rPr>
                <w:rFonts w:ascii="Times New Roman" w:hAnsi="Times New Roman"/>
                <w:sz w:val="20"/>
              </w:rPr>
              <w:t>No. of</w:t>
            </w:r>
          </w:p>
          <w:p w14:paraId="1360717D" w14:textId="77777777" w:rsidR="009E5428" w:rsidRDefault="007C4361">
            <w:pPr>
              <w:pStyle w:val="Heading"/>
              <w:tabs>
                <w:tab w:val="left" w:pos="452"/>
              </w:tabs>
              <w:spacing w:line="288" w:lineRule="auto"/>
              <w:ind w:left="-108"/>
              <w:rPr>
                <w:rFonts w:ascii="Times New Roman" w:hAnsi="Times New Roman" w:cs="Times New Roman"/>
                <w:bCs w:val="0"/>
                <w:sz w:val="20"/>
                <w:szCs w:val="20"/>
              </w:rPr>
            </w:pPr>
            <w:r>
              <w:rPr>
                <w:rFonts w:ascii="Times New Roman" w:hAnsi="Times New Roman"/>
                <w:sz w:val="20"/>
              </w:rPr>
              <w:t>credits</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75EE797B"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In-class Hours</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58B74FC9"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Lab/</w:t>
            </w:r>
          </w:p>
          <w:p w14:paraId="0B7CB7DA"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Practice</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4AA5D3E7"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Other</w:t>
            </w:r>
          </w:p>
          <w:p w14:paraId="56BF171D"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(Internship, Project,</w:t>
            </w:r>
          </w:p>
          <w:p w14:paraId="7BE69756"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Major Assignment)</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5848BC58"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Self-study Hours</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796E70C7"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Prerequisite Course Code</w:t>
            </w:r>
          </w:p>
        </w:tc>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1CE98951"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Managing Department</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4645A831"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Notes</w:t>
            </w:r>
          </w:p>
        </w:tc>
      </w:tr>
      <w:tr w:rsidR="009E5428" w14:paraId="5262E4C8" w14:textId="77777777">
        <w:trPr>
          <w:trHeight w:val="279"/>
        </w:trPr>
        <w:tc>
          <w:tcPr>
            <w:tcW w:w="568" w:type="dxa"/>
            <w:vMerge/>
            <w:tcBorders>
              <w:top w:val="single" w:sz="4" w:space="0" w:color="000000"/>
              <w:left w:val="single" w:sz="4" w:space="0" w:color="000000"/>
              <w:bottom w:val="single" w:sz="4" w:space="0" w:color="000000"/>
              <w:right w:val="single" w:sz="4" w:space="0" w:color="000000"/>
            </w:tcBorders>
            <w:vAlign w:val="center"/>
          </w:tcPr>
          <w:p w14:paraId="600A5650"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920" w:type="dxa"/>
            <w:vMerge/>
            <w:tcBorders>
              <w:top w:val="single" w:sz="4" w:space="0" w:color="000000"/>
              <w:left w:val="single" w:sz="4" w:space="0" w:color="000000"/>
              <w:bottom w:val="single" w:sz="4" w:space="0" w:color="000000"/>
              <w:right w:val="single" w:sz="4" w:space="0" w:color="000000"/>
            </w:tcBorders>
            <w:vAlign w:val="center"/>
          </w:tcPr>
          <w:p w14:paraId="079E2072" w14:textId="77777777" w:rsidR="009E5428" w:rsidRDefault="009E5428">
            <w:pPr>
              <w:pStyle w:val="Heading"/>
              <w:tabs>
                <w:tab w:val="left" w:pos="426"/>
              </w:tabs>
              <w:snapToGrid w:val="0"/>
              <w:spacing w:line="288" w:lineRule="auto"/>
              <w:ind w:left="-108" w:right="-108"/>
              <w:rPr>
                <w:rFonts w:ascii="Times New Roman" w:hAnsi="Times New Roman" w:cs="Times New Roman"/>
                <w:bCs w:val="0"/>
                <w:sz w:val="20"/>
                <w:szCs w:val="20"/>
              </w:rPr>
            </w:pPr>
          </w:p>
        </w:tc>
        <w:tc>
          <w:tcPr>
            <w:tcW w:w="2856" w:type="dxa"/>
            <w:vMerge/>
            <w:tcBorders>
              <w:top w:val="single" w:sz="4" w:space="0" w:color="000000"/>
              <w:left w:val="single" w:sz="4" w:space="0" w:color="000000"/>
              <w:bottom w:val="single" w:sz="4" w:space="0" w:color="000000"/>
              <w:right w:val="single" w:sz="4" w:space="0" w:color="000000"/>
            </w:tcBorders>
            <w:vAlign w:val="center"/>
          </w:tcPr>
          <w:p w14:paraId="584F5FAC" w14:textId="77777777" w:rsidR="009E5428" w:rsidRDefault="009E5428">
            <w:pPr>
              <w:pStyle w:val="Heading"/>
              <w:tabs>
                <w:tab w:val="left" w:pos="426"/>
              </w:tabs>
              <w:snapToGrid w:val="0"/>
              <w:spacing w:line="288" w:lineRule="auto"/>
              <w:rPr>
                <w:rFonts w:ascii="Times New Roman" w:hAnsi="Times New Roman" w:cs="Times New Roman"/>
                <w:bCs w:val="0"/>
                <w:sz w:val="20"/>
                <w:szCs w:val="20"/>
              </w:rPr>
            </w:pP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78163467" w14:textId="77777777" w:rsidR="009E5428" w:rsidRDefault="009E5428">
            <w:pPr>
              <w:pStyle w:val="Heading"/>
              <w:tabs>
                <w:tab w:val="left" w:pos="452"/>
              </w:tabs>
              <w:snapToGrid w:val="0"/>
              <w:spacing w:line="288" w:lineRule="auto"/>
              <w:ind w:left="-108"/>
              <w:rPr>
                <w:rFonts w:ascii="Times New Roman" w:hAnsi="Times New Roman" w:cs="Times New Roman"/>
                <w:bCs w:val="0"/>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6E55B57"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Lecture</w:t>
            </w:r>
          </w:p>
        </w:tc>
        <w:tc>
          <w:tcPr>
            <w:tcW w:w="420" w:type="dxa"/>
            <w:tcBorders>
              <w:top w:val="single" w:sz="4" w:space="0" w:color="000000"/>
              <w:left w:val="single" w:sz="4" w:space="0" w:color="000000"/>
              <w:bottom w:val="single" w:sz="4" w:space="0" w:color="000000"/>
              <w:right w:val="single" w:sz="4" w:space="0" w:color="000000"/>
            </w:tcBorders>
            <w:vAlign w:val="center"/>
          </w:tcPr>
          <w:p w14:paraId="27EDDF44"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Exercise</w:t>
            </w:r>
          </w:p>
        </w:tc>
        <w:tc>
          <w:tcPr>
            <w:tcW w:w="420" w:type="dxa"/>
            <w:tcBorders>
              <w:top w:val="single" w:sz="4" w:space="0" w:color="000000"/>
              <w:left w:val="single" w:sz="4" w:space="0" w:color="000000"/>
              <w:bottom w:val="single" w:sz="4" w:space="0" w:color="000000"/>
              <w:right w:val="single" w:sz="4" w:space="0" w:color="000000"/>
            </w:tcBorders>
            <w:vAlign w:val="center"/>
          </w:tcPr>
          <w:p w14:paraId="6B9AF231"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Discussion</w:t>
            </w: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324A2E5F"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62E1D3FE"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0C8E9D2E"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5630A262" w14:textId="77777777" w:rsidR="009E5428" w:rsidRDefault="009E5428">
            <w:pPr>
              <w:pStyle w:val="Heading"/>
              <w:snapToGrid w:val="0"/>
              <w:spacing w:line="288" w:lineRule="auto"/>
              <w:rPr>
                <w:rFonts w:ascii="Times New Roman" w:hAnsi="Times New Roman" w:cs="Times New Roman"/>
                <w:bCs w:val="0"/>
                <w:sz w:val="20"/>
                <w:szCs w:val="20"/>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14:paraId="22D27E0B" w14:textId="77777777" w:rsidR="009E5428" w:rsidRDefault="009E5428">
            <w:pPr>
              <w:pStyle w:val="Heading"/>
              <w:snapToGrid w:val="0"/>
              <w:spacing w:line="288" w:lineRule="auto"/>
              <w:rPr>
                <w:rFonts w:ascii="Times New Roman" w:hAnsi="Times New Roman" w:cs="Times New Roman"/>
                <w:bCs w:val="0"/>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003A29D1" w14:textId="77777777" w:rsidR="009E5428" w:rsidRDefault="009E5428">
            <w:pPr>
              <w:pStyle w:val="Heading"/>
              <w:snapToGrid w:val="0"/>
              <w:spacing w:line="288" w:lineRule="auto"/>
              <w:rPr>
                <w:rFonts w:ascii="Times New Roman" w:hAnsi="Times New Roman" w:cs="Times New Roman"/>
                <w:bCs w:val="0"/>
                <w:sz w:val="20"/>
                <w:szCs w:val="20"/>
              </w:rPr>
            </w:pPr>
          </w:p>
        </w:tc>
      </w:tr>
      <w:tr w:rsidR="009E5428" w14:paraId="07EEB302" w14:textId="77777777">
        <w:trPr>
          <w:trHeight w:val="483"/>
        </w:trPr>
        <w:tc>
          <w:tcPr>
            <w:tcW w:w="568" w:type="dxa"/>
            <w:tcBorders>
              <w:top w:val="single" w:sz="4" w:space="0" w:color="000000"/>
              <w:left w:val="single" w:sz="4" w:space="0" w:color="000000"/>
              <w:bottom w:val="single" w:sz="4" w:space="0" w:color="000000"/>
              <w:right w:val="single" w:sz="4" w:space="0" w:color="000000"/>
            </w:tcBorders>
            <w:vAlign w:val="center"/>
          </w:tcPr>
          <w:p w14:paraId="36EFACCB" w14:textId="77777777" w:rsidR="009E5428" w:rsidRDefault="007C4361">
            <w:pPr>
              <w:pStyle w:val="Heading"/>
              <w:spacing w:line="288" w:lineRule="auto"/>
              <w:jc w:val="right"/>
              <w:rPr>
                <w:rFonts w:ascii="Times New Roman" w:hAnsi="Times New Roman" w:cs="Times New Roman"/>
                <w:b w:val="0"/>
                <w:bCs w:val="0"/>
                <w:sz w:val="20"/>
                <w:szCs w:val="20"/>
              </w:rPr>
            </w:pPr>
            <w:r>
              <w:rPr>
                <w:rFonts w:ascii="Times New Roman" w:hAnsi="Times New Roman" w:cs="Times New Roman"/>
                <w:b w:val="0"/>
                <w:bCs w:val="0"/>
                <w:sz w:val="20"/>
                <w:szCs w:val="20"/>
              </w:rPr>
              <w:t>1</w:t>
            </w:r>
          </w:p>
        </w:tc>
        <w:tc>
          <w:tcPr>
            <w:tcW w:w="920" w:type="dxa"/>
            <w:tcBorders>
              <w:top w:val="single" w:sz="4" w:space="0" w:color="000000"/>
              <w:left w:val="single" w:sz="4" w:space="0" w:color="000000"/>
              <w:bottom w:val="single" w:sz="4" w:space="0" w:color="000000"/>
              <w:right w:val="single" w:sz="4" w:space="0" w:color="000000"/>
            </w:tcBorders>
            <w:vAlign w:val="center"/>
          </w:tcPr>
          <w:p w14:paraId="23C4AB55"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1130302</w:t>
            </w:r>
          </w:p>
        </w:tc>
        <w:tc>
          <w:tcPr>
            <w:tcW w:w="2856" w:type="dxa"/>
            <w:tcBorders>
              <w:top w:val="single" w:sz="4" w:space="0" w:color="000000"/>
              <w:left w:val="single" w:sz="4" w:space="0" w:color="000000"/>
              <w:bottom w:val="single" w:sz="4" w:space="0" w:color="000000"/>
              <w:right w:val="single" w:sz="4" w:space="0" w:color="000000"/>
            </w:tcBorders>
            <w:vAlign w:val="center"/>
          </w:tcPr>
          <w:p w14:paraId="4AEDAF93"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History of the Communist Party of Vietnam</w:t>
            </w:r>
          </w:p>
        </w:tc>
        <w:tc>
          <w:tcPr>
            <w:tcW w:w="420" w:type="dxa"/>
            <w:tcBorders>
              <w:top w:val="single" w:sz="4" w:space="0" w:color="000000"/>
              <w:left w:val="single" w:sz="4" w:space="0" w:color="000000"/>
              <w:bottom w:val="single" w:sz="4" w:space="0" w:color="000000"/>
              <w:right w:val="single" w:sz="4" w:space="0" w:color="000000"/>
            </w:tcBorders>
            <w:vAlign w:val="center"/>
          </w:tcPr>
          <w:p w14:paraId="1B75701F"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035B2750"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27</w:t>
            </w:r>
          </w:p>
        </w:tc>
        <w:tc>
          <w:tcPr>
            <w:tcW w:w="420" w:type="dxa"/>
            <w:tcBorders>
              <w:top w:val="single" w:sz="4" w:space="0" w:color="000000"/>
              <w:left w:val="single" w:sz="4" w:space="0" w:color="000000"/>
              <w:bottom w:val="single" w:sz="4" w:space="0" w:color="000000"/>
              <w:right w:val="single" w:sz="4" w:space="0" w:color="000000"/>
            </w:tcBorders>
          </w:tcPr>
          <w:p w14:paraId="5AFFD791"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3FDB5A9" w14:textId="77777777" w:rsidR="009E5428" w:rsidRDefault="007C4361">
            <w:pPr>
              <w:tabs>
                <w:tab w:val="left" w:pos="452"/>
              </w:tabs>
              <w:spacing w:after="0" w:line="288" w:lineRule="auto"/>
              <w:ind w:left="-108"/>
              <w:jc w:val="center"/>
              <w:rPr>
                <w:rFonts w:ascii="Times New Roman" w:hAnsi="Times New Roman" w:cs="Times New Roman"/>
                <w:bCs/>
                <w:sz w:val="20"/>
                <w:szCs w:val="20"/>
              </w:rPr>
            </w:pPr>
            <w:r>
              <w:rPr>
                <w:rFonts w:ascii="Times New Roman" w:hAnsi="Times New Roman" w:cs="Times New Roman"/>
                <w:bCs/>
                <w:sz w:val="20"/>
                <w:szCs w:val="20"/>
              </w:rPr>
              <w:t>6</w:t>
            </w:r>
          </w:p>
        </w:tc>
        <w:tc>
          <w:tcPr>
            <w:tcW w:w="420" w:type="dxa"/>
            <w:tcBorders>
              <w:top w:val="single" w:sz="4" w:space="0" w:color="000000"/>
              <w:left w:val="single" w:sz="4" w:space="0" w:color="000000"/>
              <w:bottom w:val="single" w:sz="4" w:space="0" w:color="000000"/>
              <w:right w:val="single" w:sz="4" w:space="0" w:color="000000"/>
            </w:tcBorders>
            <w:vAlign w:val="center"/>
          </w:tcPr>
          <w:p w14:paraId="572EE205"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3CA1BA8D"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37E79CF"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4613B1B9"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1130091</w:t>
            </w:r>
          </w:p>
        </w:tc>
        <w:tc>
          <w:tcPr>
            <w:tcW w:w="980" w:type="dxa"/>
            <w:tcBorders>
              <w:top w:val="single" w:sz="4" w:space="0" w:color="000000"/>
              <w:left w:val="single" w:sz="4" w:space="0" w:color="000000"/>
              <w:bottom w:val="single" w:sz="4" w:space="0" w:color="000000"/>
              <w:right w:val="single" w:sz="4" w:space="0" w:color="000000"/>
            </w:tcBorders>
            <w:vAlign w:val="center"/>
          </w:tcPr>
          <w:p w14:paraId="7C95D088"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Political Theory - Law and Public Administration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1A6DF8CE"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283C94FB"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6B5601BB" w14:textId="77777777" w:rsidR="009E5428" w:rsidRDefault="007C4361">
            <w:pPr>
              <w:pStyle w:val="Heading"/>
              <w:spacing w:line="288" w:lineRule="auto"/>
              <w:jc w:val="right"/>
              <w:rPr>
                <w:rFonts w:ascii="Times New Roman" w:hAnsi="Times New Roman" w:cs="Times New Roman"/>
                <w:b w:val="0"/>
                <w:bCs w:val="0"/>
                <w:sz w:val="20"/>
                <w:szCs w:val="20"/>
              </w:rPr>
            </w:pPr>
            <w:r>
              <w:rPr>
                <w:rFonts w:ascii="Times New Roman" w:hAnsi="Times New Roman" w:cs="Times New Roman"/>
                <w:b w:val="0"/>
                <w:bCs w:val="0"/>
                <w:sz w:val="20"/>
                <w:szCs w:val="20"/>
              </w:rPr>
              <w:t>2</w:t>
            </w:r>
          </w:p>
        </w:tc>
        <w:tc>
          <w:tcPr>
            <w:tcW w:w="920" w:type="dxa"/>
            <w:tcBorders>
              <w:top w:val="single" w:sz="4" w:space="0" w:color="000000"/>
              <w:left w:val="single" w:sz="4" w:space="0" w:color="000000"/>
              <w:bottom w:val="single" w:sz="4" w:space="0" w:color="000000"/>
              <w:right w:val="single" w:sz="4" w:space="0" w:color="000000"/>
            </w:tcBorders>
            <w:vAlign w:val="center"/>
          </w:tcPr>
          <w:p w14:paraId="5D8D5100"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1110046</w:t>
            </w:r>
          </w:p>
        </w:tc>
        <w:tc>
          <w:tcPr>
            <w:tcW w:w="2856" w:type="dxa"/>
            <w:tcBorders>
              <w:top w:val="single" w:sz="4" w:space="0" w:color="000000"/>
              <w:left w:val="single" w:sz="4" w:space="0" w:color="000000"/>
              <w:bottom w:val="single" w:sz="4" w:space="0" w:color="000000"/>
              <w:right w:val="single" w:sz="4" w:space="0" w:color="000000"/>
            </w:tcBorders>
            <w:vAlign w:val="center"/>
          </w:tcPr>
          <w:p w14:paraId="116966C3"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Vietnamese Phonetics and Lexicology</w:t>
            </w:r>
          </w:p>
        </w:tc>
        <w:tc>
          <w:tcPr>
            <w:tcW w:w="420" w:type="dxa"/>
            <w:tcBorders>
              <w:top w:val="single" w:sz="4" w:space="0" w:color="000000"/>
              <w:left w:val="single" w:sz="4" w:space="0" w:color="000000"/>
              <w:bottom w:val="single" w:sz="4" w:space="0" w:color="000000"/>
              <w:right w:val="single" w:sz="4" w:space="0" w:color="000000"/>
            </w:tcBorders>
            <w:vAlign w:val="center"/>
          </w:tcPr>
          <w:p w14:paraId="139800B0"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495F1C1B"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0" w:type="dxa"/>
            <w:tcBorders>
              <w:top w:val="single" w:sz="4" w:space="0" w:color="000000"/>
              <w:left w:val="single" w:sz="4" w:space="0" w:color="000000"/>
              <w:bottom w:val="single" w:sz="4" w:space="0" w:color="000000"/>
              <w:right w:val="single" w:sz="4" w:space="0" w:color="000000"/>
            </w:tcBorders>
            <w:vAlign w:val="center"/>
          </w:tcPr>
          <w:p w14:paraId="60C60C2D"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28CE086B"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325C432"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5AE4650A"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705174A"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90</w:t>
            </w:r>
          </w:p>
        </w:tc>
        <w:tc>
          <w:tcPr>
            <w:tcW w:w="840" w:type="dxa"/>
            <w:tcBorders>
              <w:top w:val="single" w:sz="4" w:space="0" w:color="000000"/>
              <w:left w:val="single" w:sz="4" w:space="0" w:color="000000"/>
              <w:bottom w:val="single" w:sz="4" w:space="0" w:color="000000"/>
              <w:right w:val="single" w:sz="4" w:space="0" w:color="000000"/>
            </w:tcBorders>
            <w:vAlign w:val="center"/>
          </w:tcPr>
          <w:p w14:paraId="695B3684"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1110024</w:t>
            </w:r>
          </w:p>
        </w:tc>
        <w:tc>
          <w:tcPr>
            <w:tcW w:w="980" w:type="dxa"/>
            <w:tcBorders>
              <w:top w:val="single" w:sz="4" w:space="0" w:color="000000"/>
              <w:left w:val="single" w:sz="4" w:space="0" w:color="000000"/>
              <w:bottom w:val="single" w:sz="4" w:space="0" w:color="000000"/>
              <w:right w:val="single" w:sz="4" w:space="0" w:color="000000"/>
            </w:tcBorders>
            <w:vAlign w:val="center"/>
          </w:tcPr>
          <w:p w14:paraId="6B474E7A"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299A8712"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22088C2A"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372C3A0D" w14:textId="77777777" w:rsidR="009E5428" w:rsidRDefault="007C4361">
            <w:pPr>
              <w:pStyle w:val="Heading"/>
              <w:spacing w:line="288" w:lineRule="auto"/>
              <w:ind w:left="-108"/>
              <w:jc w:val="right"/>
              <w:rPr>
                <w:rFonts w:ascii="Times New Roman" w:hAnsi="Times New Roman" w:cs="Times New Roman"/>
                <w:b w:val="0"/>
                <w:bCs w:val="0"/>
                <w:sz w:val="20"/>
                <w:szCs w:val="20"/>
              </w:rPr>
            </w:pPr>
            <w:r>
              <w:rPr>
                <w:rFonts w:ascii="Times New Roman" w:hAnsi="Times New Roman" w:cs="Times New Roman"/>
                <w:b w:val="0"/>
                <w:bCs w:val="0"/>
                <w:sz w:val="20"/>
                <w:szCs w:val="20"/>
              </w:rPr>
              <w:t>3</w:t>
            </w:r>
          </w:p>
        </w:tc>
        <w:tc>
          <w:tcPr>
            <w:tcW w:w="920" w:type="dxa"/>
            <w:tcBorders>
              <w:top w:val="single" w:sz="4" w:space="0" w:color="000000"/>
              <w:left w:val="single" w:sz="4" w:space="0" w:color="000000"/>
              <w:bottom w:val="single" w:sz="4" w:space="0" w:color="000000"/>
              <w:right w:val="single" w:sz="4" w:space="0" w:color="000000"/>
            </w:tcBorders>
            <w:vAlign w:val="center"/>
          </w:tcPr>
          <w:p w14:paraId="36BBC889"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1110141</w:t>
            </w:r>
          </w:p>
        </w:tc>
        <w:tc>
          <w:tcPr>
            <w:tcW w:w="2856" w:type="dxa"/>
            <w:tcBorders>
              <w:top w:val="single" w:sz="4" w:space="0" w:color="000000"/>
              <w:left w:val="single" w:sz="4" w:space="0" w:color="000000"/>
              <w:bottom w:val="single" w:sz="4" w:space="0" w:color="000000"/>
              <w:right w:val="single" w:sz="4" w:space="0" w:color="000000"/>
            </w:tcBorders>
            <w:vAlign w:val="center"/>
          </w:tcPr>
          <w:p w14:paraId="5D08F201"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Practical Music</w:t>
            </w:r>
          </w:p>
        </w:tc>
        <w:tc>
          <w:tcPr>
            <w:tcW w:w="420" w:type="dxa"/>
            <w:tcBorders>
              <w:top w:val="single" w:sz="4" w:space="0" w:color="000000"/>
              <w:left w:val="single" w:sz="4" w:space="0" w:color="000000"/>
              <w:bottom w:val="single" w:sz="4" w:space="0" w:color="000000"/>
              <w:right w:val="single" w:sz="4" w:space="0" w:color="000000"/>
            </w:tcBorders>
            <w:vAlign w:val="center"/>
          </w:tcPr>
          <w:p w14:paraId="3B390015"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14C4F8CD"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63899BC6"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129E9D3"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FFC16E6" w14:textId="77777777" w:rsidR="009E5428" w:rsidRDefault="007C4361">
            <w:pPr>
              <w:pStyle w:val="Heading"/>
              <w:tabs>
                <w:tab w:val="left" w:pos="426"/>
              </w:tabs>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40</w:t>
            </w:r>
          </w:p>
        </w:tc>
        <w:tc>
          <w:tcPr>
            <w:tcW w:w="560" w:type="dxa"/>
            <w:tcBorders>
              <w:top w:val="single" w:sz="4" w:space="0" w:color="000000"/>
              <w:left w:val="single" w:sz="4" w:space="0" w:color="000000"/>
              <w:bottom w:val="single" w:sz="4" w:space="0" w:color="000000"/>
              <w:right w:val="single" w:sz="4" w:space="0" w:color="000000"/>
            </w:tcBorders>
          </w:tcPr>
          <w:p w14:paraId="750747D3"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35B546D"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51C2AD4B"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1110126</w:t>
            </w:r>
          </w:p>
        </w:tc>
        <w:tc>
          <w:tcPr>
            <w:tcW w:w="980" w:type="dxa"/>
            <w:tcBorders>
              <w:top w:val="single" w:sz="4" w:space="0" w:color="000000"/>
              <w:left w:val="single" w:sz="4" w:space="0" w:color="000000"/>
              <w:bottom w:val="single" w:sz="4" w:space="0" w:color="000000"/>
              <w:right w:val="single" w:sz="4" w:space="0" w:color="000000"/>
            </w:tcBorders>
            <w:vAlign w:val="center"/>
          </w:tcPr>
          <w:p w14:paraId="347EEBF7"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042F34C8"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25BAE5F8"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3CF5E0E1" w14:textId="77777777" w:rsidR="009E5428" w:rsidRDefault="007C4361">
            <w:pPr>
              <w:pStyle w:val="Heading"/>
              <w:spacing w:line="288" w:lineRule="auto"/>
              <w:ind w:left="-108"/>
              <w:jc w:val="right"/>
              <w:rPr>
                <w:rFonts w:ascii="Times New Roman" w:hAnsi="Times New Roman" w:cs="Times New Roman"/>
                <w:b w:val="0"/>
                <w:bCs w:val="0"/>
                <w:sz w:val="20"/>
                <w:szCs w:val="20"/>
              </w:rPr>
            </w:pPr>
            <w:r>
              <w:rPr>
                <w:rFonts w:ascii="Times New Roman" w:hAnsi="Times New Roman" w:cs="Times New Roman"/>
                <w:b w:val="0"/>
                <w:bCs w:val="0"/>
                <w:sz w:val="20"/>
                <w:szCs w:val="20"/>
              </w:rPr>
              <w:t>4</w:t>
            </w:r>
          </w:p>
        </w:tc>
        <w:tc>
          <w:tcPr>
            <w:tcW w:w="920" w:type="dxa"/>
            <w:tcBorders>
              <w:top w:val="single" w:sz="4" w:space="0" w:color="000000"/>
              <w:left w:val="single" w:sz="4" w:space="0" w:color="000000"/>
              <w:bottom w:val="single" w:sz="4" w:space="0" w:color="000000"/>
              <w:right w:val="single" w:sz="4" w:space="0" w:color="000000"/>
            </w:tcBorders>
            <w:vAlign w:val="center"/>
          </w:tcPr>
          <w:p w14:paraId="3FC0E55D"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1110191</w:t>
            </w:r>
          </w:p>
        </w:tc>
        <w:tc>
          <w:tcPr>
            <w:tcW w:w="2856" w:type="dxa"/>
            <w:tcBorders>
              <w:top w:val="single" w:sz="4" w:space="0" w:color="000000"/>
              <w:left w:val="single" w:sz="4" w:space="0" w:color="000000"/>
              <w:bottom w:val="single" w:sz="4" w:space="0" w:color="000000"/>
              <w:right w:val="single" w:sz="4" w:space="0" w:color="000000"/>
            </w:tcBorders>
            <w:vAlign w:val="center"/>
          </w:tcPr>
          <w:p w14:paraId="662C0184"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Designing and Making Toys and Teaching Aids</w:t>
            </w:r>
          </w:p>
        </w:tc>
        <w:tc>
          <w:tcPr>
            <w:tcW w:w="420" w:type="dxa"/>
            <w:tcBorders>
              <w:top w:val="single" w:sz="4" w:space="0" w:color="000000"/>
              <w:left w:val="single" w:sz="4" w:space="0" w:color="000000"/>
              <w:bottom w:val="single" w:sz="4" w:space="0" w:color="000000"/>
              <w:right w:val="single" w:sz="4" w:space="0" w:color="000000"/>
            </w:tcBorders>
            <w:vAlign w:val="center"/>
          </w:tcPr>
          <w:p w14:paraId="414311E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45128271"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0" w:type="dxa"/>
            <w:tcBorders>
              <w:top w:val="single" w:sz="4" w:space="0" w:color="000000"/>
              <w:left w:val="single" w:sz="4" w:space="0" w:color="000000"/>
              <w:bottom w:val="single" w:sz="4" w:space="0" w:color="000000"/>
              <w:right w:val="single" w:sz="4" w:space="0" w:color="000000"/>
            </w:tcBorders>
          </w:tcPr>
          <w:p w14:paraId="7222F360"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1DFB145"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DA08699" w14:textId="77777777" w:rsidR="009E5428" w:rsidRDefault="007C4361">
            <w:pPr>
              <w:pStyle w:val="Heading"/>
              <w:tabs>
                <w:tab w:val="left" w:pos="426"/>
              </w:tabs>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30</w:t>
            </w:r>
          </w:p>
        </w:tc>
        <w:tc>
          <w:tcPr>
            <w:tcW w:w="560" w:type="dxa"/>
            <w:tcBorders>
              <w:top w:val="single" w:sz="4" w:space="0" w:color="000000"/>
              <w:left w:val="single" w:sz="4" w:space="0" w:color="000000"/>
              <w:bottom w:val="single" w:sz="4" w:space="0" w:color="000000"/>
              <w:right w:val="single" w:sz="4" w:space="0" w:color="000000"/>
            </w:tcBorders>
          </w:tcPr>
          <w:p w14:paraId="52586FF3"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5CBAB59"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90</w:t>
            </w:r>
          </w:p>
        </w:tc>
        <w:tc>
          <w:tcPr>
            <w:tcW w:w="840" w:type="dxa"/>
            <w:tcBorders>
              <w:top w:val="single" w:sz="4" w:space="0" w:color="000000"/>
              <w:left w:val="single" w:sz="4" w:space="0" w:color="000000"/>
              <w:bottom w:val="single" w:sz="4" w:space="0" w:color="000000"/>
              <w:right w:val="single" w:sz="4" w:space="0" w:color="000000"/>
            </w:tcBorders>
            <w:vAlign w:val="center"/>
          </w:tcPr>
          <w:p w14:paraId="117948A8"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1110131</w:t>
            </w:r>
          </w:p>
        </w:tc>
        <w:tc>
          <w:tcPr>
            <w:tcW w:w="980" w:type="dxa"/>
            <w:tcBorders>
              <w:top w:val="single" w:sz="4" w:space="0" w:color="000000"/>
              <w:left w:val="single" w:sz="4" w:space="0" w:color="000000"/>
              <w:bottom w:val="single" w:sz="4" w:space="0" w:color="000000"/>
              <w:right w:val="single" w:sz="4" w:space="0" w:color="000000"/>
            </w:tcBorders>
            <w:vAlign w:val="center"/>
          </w:tcPr>
          <w:p w14:paraId="74E507E8"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116D35F0"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75B0B9B9"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0E153443" w14:textId="77777777" w:rsidR="009E5428" w:rsidRDefault="007C4361">
            <w:pPr>
              <w:pStyle w:val="Heading"/>
              <w:spacing w:line="288" w:lineRule="auto"/>
              <w:ind w:left="-108"/>
              <w:jc w:val="right"/>
              <w:rPr>
                <w:rFonts w:ascii="Times New Roman" w:hAnsi="Times New Roman" w:cs="Times New Roman"/>
                <w:b w:val="0"/>
                <w:bCs w:val="0"/>
                <w:sz w:val="20"/>
                <w:szCs w:val="20"/>
              </w:rPr>
            </w:pPr>
            <w:r>
              <w:rPr>
                <w:rFonts w:ascii="Times New Roman" w:hAnsi="Times New Roman" w:cs="Times New Roman"/>
                <w:b w:val="0"/>
                <w:bCs w:val="0"/>
                <w:sz w:val="20"/>
                <w:szCs w:val="20"/>
              </w:rPr>
              <w:t>5</w:t>
            </w:r>
          </w:p>
        </w:tc>
        <w:tc>
          <w:tcPr>
            <w:tcW w:w="920" w:type="dxa"/>
            <w:tcBorders>
              <w:top w:val="single" w:sz="4" w:space="0" w:color="000000"/>
              <w:left w:val="single" w:sz="4" w:space="0" w:color="000000"/>
              <w:bottom w:val="single" w:sz="4" w:space="0" w:color="000000"/>
              <w:right w:val="single" w:sz="4" w:space="0" w:color="000000"/>
            </w:tcBorders>
            <w:vAlign w:val="center"/>
          </w:tcPr>
          <w:p w14:paraId="5E82A7A9"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1100281</w:t>
            </w:r>
          </w:p>
        </w:tc>
        <w:tc>
          <w:tcPr>
            <w:tcW w:w="2856" w:type="dxa"/>
            <w:tcBorders>
              <w:top w:val="single" w:sz="4" w:space="0" w:color="000000"/>
              <w:left w:val="single" w:sz="4" w:space="0" w:color="000000"/>
              <w:bottom w:val="single" w:sz="4" w:space="0" w:color="000000"/>
              <w:right w:val="single" w:sz="4" w:space="0" w:color="000000"/>
            </w:tcBorders>
            <w:vAlign w:val="center"/>
          </w:tcPr>
          <w:p w14:paraId="5566D682"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Preschool Pedagogy</w:t>
            </w:r>
          </w:p>
        </w:tc>
        <w:tc>
          <w:tcPr>
            <w:tcW w:w="420" w:type="dxa"/>
            <w:tcBorders>
              <w:top w:val="single" w:sz="4" w:space="0" w:color="000000"/>
              <w:left w:val="single" w:sz="4" w:space="0" w:color="000000"/>
              <w:bottom w:val="single" w:sz="4" w:space="0" w:color="000000"/>
              <w:right w:val="single" w:sz="4" w:space="0" w:color="000000"/>
            </w:tcBorders>
            <w:vAlign w:val="center"/>
          </w:tcPr>
          <w:p w14:paraId="65402A71"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69A91C7F"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0" w:type="dxa"/>
            <w:tcBorders>
              <w:top w:val="single" w:sz="4" w:space="0" w:color="000000"/>
              <w:left w:val="single" w:sz="4" w:space="0" w:color="000000"/>
              <w:bottom w:val="single" w:sz="4" w:space="0" w:color="000000"/>
              <w:right w:val="single" w:sz="4" w:space="0" w:color="000000"/>
            </w:tcBorders>
          </w:tcPr>
          <w:p w14:paraId="17B7201C"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6757A231"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7F631B5"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2ADDA28E"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3B1E519"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2AAEBCCF"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1100278</w:t>
            </w:r>
          </w:p>
        </w:tc>
        <w:tc>
          <w:tcPr>
            <w:tcW w:w="980" w:type="dxa"/>
            <w:tcBorders>
              <w:top w:val="single" w:sz="4" w:space="0" w:color="000000"/>
              <w:left w:val="single" w:sz="4" w:space="0" w:color="000000"/>
              <w:bottom w:val="single" w:sz="4" w:space="0" w:color="000000"/>
              <w:right w:val="single" w:sz="4" w:space="0" w:color="000000"/>
            </w:tcBorders>
            <w:vAlign w:val="center"/>
          </w:tcPr>
          <w:p w14:paraId="0C8E2B0B"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Social Sciences &amp; Humanities</w:t>
            </w:r>
          </w:p>
        </w:tc>
        <w:tc>
          <w:tcPr>
            <w:tcW w:w="840" w:type="dxa"/>
            <w:tcBorders>
              <w:top w:val="single" w:sz="4" w:space="0" w:color="000000"/>
              <w:left w:val="single" w:sz="4" w:space="0" w:color="000000"/>
              <w:bottom w:val="single" w:sz="4" w:space="0" w:color="000000"/>
              <w:right w:val="single" w:sz="4" w:space="0" w:color="000000"/>
            </w:tcBorders>
            <w:vAlign w:val="center"/>
          </w:tcPr>
          <w:p w14:paraId="4515F04E"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226C1398"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17D1E2CC" w14:textId="77777777" w:rsidR="009E5428" w:rsidRDefault="007C4361">
            <w:pPr>
              <w:pStyle w:val="Heading"/>
              <w:spacing w:line="288" w:lineRule="auto"/>
              <w:ind w:left="-108"/>
              <w:jc w:val="right"/>
              <w:rPr>
                <w:rFonts w:ascii="Times New Roman" w:hAnsi="Times New Roman" w:cs="Times New Roman"/>
                <w:b w:val="0"/>
                <w:bCs w:val="0"/>
                <w:sz w:val="20"/>
                <w:szCs w:val="20"/>
              </w:rPr>
            </w:pPr>
            <w:r>
              <w:rPr>
                <w:rFonts w:ascii="Times New Roman" w:hAnsi="Times New Roman" w:cs="Times New Roman"/>
                <w:b w:val="0"/>
                <w:bCs w:val="0"/>
                <w:sz w:val="20"/>
                <w:szCs w:val="20"/>
              </w:rPr>
              <w:t>6</w:t>
            </w:r>
          </w:p>
        </w:tc>
        <w:tc>
          <w:tcPr>
            <w:tcW w:w="920" w:type="dxa"/>
            <w:tcBorders>
              <w:top w:val="single" w:sz="4" w:space="0" w:color="000000"/>
              <w:left w:val="single" w:sz="4" w:space="0" w:color="000000"/>
              <w:bottom w:val="single" w:sz="4" w:space="0" w:color="000000"/>
              <w:right w:val="single" w:sz="4" w:space="0" w:color="000000"/>
            </w:tcBorders>
            <w:vAlign w:val="center"/>
          </w:tcPr>
          <w:p w14:paraId="69F677DC" w14:textId="77777777" w:rsidR="009E5428" w:rsidRDefault="007C4361">
            <w:pPr>
              <w:spacing w:after="0" w:line="288" w:lineRule="auto"/>
              <w:jc w:val="center"/>
              <w:rPr>
                <w:rFonts w:ascii="Times New Roman" w:hAnsi="Times New Roman" w:cs="Times New Roman"/>
                <w:sz w:val="20"/>
                <w:szCs w:val="20"/>
                <w:lang w:val="vi-VN"/>
              </w:rPr>
            </w:pPr>
            <w:r>
              <w:rPr>
                <w:rFonts w:ascii="Times New Roman" w:hAnsi="Times New Roman" w:cs="Times New Roman"/>
                <w:sz w:val="20"/>
                <w:szCs w:val="20"/>
                <w:lang w:val="vi-VN"/>
              </w:rPr>
              <w:t>1110226</w:t>
            </w:r>
          </w:p>
        </w:tc>
        <w:tc>
          <w:tcPr>
            <w:tcW w:w="2856" w:type="dxa"/>
            <w:tcBorders>
              <w:top w:val="single" w:sz="4" w:space="0" w:color="000000"/>
              <w:left w:val="single" w:sz="4" w:space="0" w:color="000000"/>
              <w:bottom w:val="single" w:sz="4" w:space="0" w:color="000000"/>
              <w:right w:val="single" w:sz="4" w:space="0" w:color="000000"/>
            </w:tcBorders>
            <w:vAlign w:val="center"/>
          </w:tcPr>
          <w:p w14:paraId="2F612544"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Child Nutrition</w:t>
            </w:r>
          </w:p>
        </w:tc>
        <w:tc>
          <w:tcPr>
            <w:tcW w:w="420" w:type="dxa"/>
            <w:tcBorders>
              <w:top w:val="single" w:sz="4" w:space="0" w:color="000000"/>
              <w:left w:val="single" w:sz="4" w:space="0" w:color="000000"/>
              <w:bottom w:val="single" w:sz="4" w:space="0" w:color="000000"/>
              <w:right w:val="single" w:sz="4" w:space="0" w:color="000000"/>
            </w:tcBorders>
            <w:vAlign w:val="center"/>
          </w:tcPr>
          <w:p w14:paraId="3CDF5C39"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5FE1CB39"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0" w:type="dxa"/>
            <w:tcBorders>
              <w:top w:val="single" w:sz="4" w:space="0" w:color="000000"/>
              <w:left w:val="single" w:sz="4" w:space="0" w:color="000000"/>
              <w:bottom w:val="single" w:sz="4" w:space="0" w:color="000000"/>
              <w:right w:val="single" w:sz="4" w:space="0" w:color="000000"/>
            </w:tcBorders>
          </w:tcPr>
          <w:p w14:paraId="743E45B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5</w:t>
            </w:r>
          </w:p>
        </w:tc>
        <w:tc>
          <w:tcPr>
            <w:tcW w:w="420" w:type="dxa"/>
            <w:tcBorders>
              <w:top w:val="single" w:sz="4" w:space="0" w:color="000000"/>
              <w:left w:val="single" w:sz="4" w:space="0" w:color="000000"/>
              <w:bottom w:val="single" w:sz="4" w:space="0" w:color="000000"/>
              <w:right w:val="single" w:sz="4" w:space="0" w:color="000000"/>
            </w:tcBorders>
            <w:vAlign w:val="center"/>
          </w:tcPr>
          <w:p w14:paraId="14054890"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9BD7017" w14:textId="77777777" w:rsidR="009E5428" w:rsidRDefault="007C4361">
            <w:pPr>
              <w:pStyle w:val="Heading"/>
              <w:tabs>
                <w:tab w:val="left" w:pos="426"/>
              </w:tabs>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10</w:t>
            </w:r>
          </w:p>
        </w:tc>
        <w:tc>
          <w:tcPr>
            <w:tcW w:w="560" w:type="dxa"/>
            <w:tcBorders>
              <w:top w:val="single" w:sz="4" w:space="0" w:color="000000"/>
              <w:left w:val="single" w:sz="4" w:space="0" w:color="000000"/>
              <w:bottom w:val="single" w:sz="4" w:space="0" w:color="000000"/>
              <w:right w:val="single" w:sz="4" w:space="0" w:color="000000"/>
            </w:tcBorders>
          </w:tcPr>
          <w:p w14:paraId="6381E989"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9E91C0B"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4EE57B5B"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1110072</w:t>
            </w:r>
          </w:p>
        </w:tc>
        <w:tc>
          <w:tcPr>
            <w:tcW w:w="980" w:type="dxa"/>
            <w:tcBorders>
              <w:top w:val="single" w:sz="4" w:space="0" w:color="000000"/>
              <w:left w:val="single" w:sz="4" w:space="0" w:color="000000"/>
              <w:bottom w:val="single" w:sz="4" w:space="0" w:color="000000"/>
              <w:right w:val="single" w:sz="4" w:space="0" w:color="000000"/>
            </w:tcBorders>
            <w:vAlign w:val="center"/>
          </w:tcPr>
          <w:p w14:paraId="54BA3616"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06B9D6A4" w14:textId="77777777" w:rsidR="009E5428" w:rsidRDefault="009E5428">
            <w:pPr>
              <w:pStyle w:val="Heading"/>
              <w:tabs>
                <w:tab w:val="left" w:pos="426"/>
              </w:tabs>
              <w:snapToGrid w:val="0"/>
              <w:spacing w:line="288" w:lineRule="auto"/>
              <w:rPr>
                <w:rFonts w:ascii="Times New Roman" w:hAnsi="Times New Roman" w:cs="Times New Roman"/>
                <w:b w:val="0"/>
                <w:bCs w:val="0"/>
                <w:color w:val="FF00FF"/>
                <w:sz w:val="20"/>
                <w:szCs w:val="20"/>
              </w:rPr>
            </w:pPr>
          </w:p>
        </w:tc>
      </w:tr>
      <w:tr w:rsidR="009E5428" w14:paraId="6CB02479"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273862AC" w14:textId="77777777" w:rsidR="009E5428" w:rsidRDefault="007C4361">
            <w:pPr>
              <w:pStyle w:val="Heading"/>
              <w:spacing w:line="288" w:lineRule="auto"/>
              <w:ind w:left="-108"/>
              <w:jc w:val="right"/>
              <w:rPr>
                <w:rFonts w:ascii="Times New Roman" w:hAnsi="Times New Roman" w:cs="Times New Roman"/>
                <w:b w:val="0"/>
                <w:bCs w:val="0"/>
                <w:sz w:val="20"/>
                <w:szCs w:val="20"/>
              </w:rPr>
            </w:pPr>
            <w:r>
              <w:rPr>
                <w:rFonts w:ascii="Times New Roman" w:hAnsi="Times New Roman" w:cs="Times New Roman"/>
                <w:b w:val="0"/>
                <w:bCs w:val="0"/>
                <w:sz w:val="20"/>
                <w:szCs w:val="20"/>
              </w:rPr>
              <w:t>7</w:t>
            </w:r>
          </w:p>
        </w:tc>
        <w:tc>
          <w:tcPr>
            <w:tcW w:w="920" w:type="dxa"/>
            <w:tcBorders>
              <w:top w:val="single" w:sz="4" w:space="0" w:color="000000"/>
              <w:left w:val="single" w:sz="4" w:space="0" w:color="000000"/>
              <w:bottom w:val="single" w:sz="4" w:space="0" w:color="000000"/>
              <w:right w:val="single" w:sz="4" w:space="0" w:color="000000"/>
            </w:tcBorders>
            <w:vAlign w:val="center"/>
          </w:tcPr>
          <w:p w14:paraId="392E19A8" w14:textId="77777777" w:rsidR="009E5428" w:rsidRDefault="007C4361">
            <w:pPr>
              <w:spacing w:after="0" w:line="288" w:lineRule="auto"/>
              <w:jc w:val="center"/>
              <w:rPr>
                <w:rFonts w:ascii="Times New Roman" w:hAnsi="Times New Roman" w:cs="Times New Roman"/>
                <w:color w:val="000000"/>
                <w:sz w:val="20"/>
                <w:szCs w:val="20"/>
                <w:lang w:val="nl-NL"/>
              </w:rPr>
            </w:pPr>
            <w:r>
              <w:rPr>
                <w:rFonts w:ascii="Times New Roman" w:hAnsi="Times New Roman" w:cs="Times New Roman"/>
                <w:color w:val="000000"/>
                <w:sz w:val="20"/>
                <w:szCs w:val="20"/>
                <w:lang w:val="nl-NL"/>
              </w:rPr>
              <w:t>1110199</w:t>
            </w:r>
          </w:p>
        </w:tc>
        <w:tc>
          <w:tcPr>
            <w:tcW w:w="2856" w:type="dxa"/>
            <w:tcBorders>
              <w:top w:val="single" w:sz="4" w:space="0" w:color="000000"/>
              <w:left w:val="single" w:sz="4" w:space="0" w:color="000000"/>
              <w:bottom w:val="single" w:sz="4" w:space="0" w:color="000000"/>
              <w:right w:val="single" w:sz="4" w:space="0" w:color="000000"/>
            </w:tcBorders>
            <w:vAlign w:val="center"/>
          </w:tcPr>
          <w:p w14:paraId="389B0C36" w14:textId="77777777" w:rsidR="009E5428" w:rsidRDefault="007C4361">
            <w:pPr>
              <w:spacing w:after="0" w:line="288" w:lineRule="auto"/>
              <w:rPr>
                <w:rFonts w:ascii="Times New Roman" w:hAnsi="Times New Roman" w:cs="Times New Roman"/>
                <w:color w:val="000000"/>
                <w:sz w:val="20"/>
                <w:szCs w:val="20"/>
                <w:lang w:val="nl-NL"/>
              </w:rPr>
            </w:pPr>
            <w:r>
              <w:rPr>
                <w:rFonts w:ascii="Times New Roman" w:hAnsi="Times New Roman"/>
                <w:color w:val="000000"/>
                <w:sz w:val="20"/>
              </w:rPr>
              <w:t>Research Methods in Preschool Education</w:t>
            </w:r>
          </w:p>
        </w:tc>
        <w:tc>
          <w:tcPr>
            <w:tcW w:w="420" w:type="dxa"/>
            <w:tcBorders>
              <w:top w:val="single" w:sz="4" w:space="0" w:color="000000"/>
              <w:left w:val="single" w:sz="4" w:space="0" w:color="000000"/>
              <w:bottom w:val="single" w:sz="4" w:space="0" w:color="000000"/>
              <w:right w:val="single" w:sz="4" w:space="0" w:color="000000"/>
            </w:tcBorders>
            <w:vAlign w:val="center"/>
          </w:tcPr>
          <w:p w14:paraId="2F3046B7" w14:textId="77777777" w:rsidR="009E5428" w:rsidRDefault="007C4361">
            <w:pPr>
              <w:spacing w:after="0" w:line="288" w:lineRule="auto"/>
              <w:jc w:val="center"/>
              <w:rPr>
                <w:rFonts w:ascii="Times New Roman" w:hAnsi="Times New Roman" w:cs="Times New Roman"/>
                <w:color w:val="000000"/>
                <w:sz w:val="20"/>
                <w:szCs w:val="20"/>
                <w:lang w:val="nl-NL"/>
              </w:rPr>
            </w:pPr>
            <w:r>
              <w:rPr>
                <w:rFonts w:ascii="Times New Roman" w:hAnsi="Times New Roman" w:cs="Times New Roman"/>
                <w:color w:val="000000"/>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6A159ED0" w14:textId="77777777" w:rsidR="009E5428" w:rsidRDefault="007C4361">
            <w:pPr>
              <w:spacing w:after="0" w:line="288" w:lineRule="auto"/>
              <w:jc w:val="center"/>
              <w:rPr>
                <w:rFonts w:ascii="Times New Roman" w:hAnsi="Times New Roman" w:cs="Times New Roman"/>
                <w:color w:val="000000"/>
                <w:sz w:val="20"/>
                <w:szCs w:val="20"/>
                <w:lang w:val="nl-NL"/>
              </w:rPr>
            </w:pPr>
            <w:r>
              <w:rPr>
                <w:rFonts w:ascii="Times New Roman" w:hAnsi="Times New Roman" w:cs="Times New Roman"/>
                <w:color w:val="000000"/>
                <w:sz w:val="20"/>
                <w:szCs w:val="20"/>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5A7A8493" w14:textId="77777777" w:rsidR="009E5428" w:rsidRDefault="007C4361">
            <w:pPr>
              <w:spacing w:after="0" w:line="288" w:lineRule="auto"/>
              <w:jc w:val="center"/>
              <w:rPr>
                <w:rFonts w:ascii="Times New Roman" w:hAnsi="Times New Roman" w:cs="Times New Roman"/>
                <w:color w:val="000000"/>
                <w:sz w:val="20"/>
                <w:szCs w:val="20"/>
                <w:lang w:val="nl-NL"/>
              </w:rPr>
            </w:pPr>
            <w:r>
              <w:rPr>
                <w:rFonts w:ascii="Times New Roman" w:hAnsi="Times New Roman" w:cs="Times New Roman"/>
                <w:color w:val="000000"/>
                <w:sz w:val="20"/>
                <w:szCs w:val="20"/>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293CF4A3" w14:textId="77777777" w:rsidR="009E5428" w:rsidRDefault="009E5428">
            <w:pPr>
              <w:tabs>
                <w:tab w:val="left" w:pos="452"/>
              </w:tabs>
              <w:snapToGrid w:val="0"/>
              <w:spacing w:after="0" w:line="288" w:lineRule="auto"/>
              <w:ind w:left="-108"/>
              <w:jc w:val="center"/>
              <w:rPr>
                <w:rFonts w:ascii="Times New Roman" w:hAnsi="Times New Roman" w:cs="Times New Roman"/>
                <w:bCs/>
                <w:color w:val="000000"/>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281E703" w14:textId="77777777" w:rsidR="009E5428" w:rsidRDefault="009E5428">
            <w:pPr>
              <w:snapToGrid w:val="0"/>
              <w:spacing w:after="0" w:line="288" w:lineRule="auto"/>
              <w:jc w:val="center"/>
              <w:rPr>
                <w:rFonts w:ascii="Times New Roman" w:hAnsi="Times New Roman" w:cs="Times New Roman"/>
                <w:bCs/>
                <w:color w:val="00000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tcPr>
          <w:p w14:paraId="6C8810BD"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AF71AC5"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34CAD800"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4CD4912" w14:textId="77777777" w:rsidR="009E5428" w:rsidRDefault="007C4361">
            <w:pPr>
              <w:spacing w:after="0" w:line="288" w:lineRule="auto"/>
              <w:jc w:val="center"/>
              <w:rPr>
                <w:rFonts w:ascii="Times New Roman" w:hAnsi="Times New Roman" w:cs="Times New Roman"/>
                <w:color w:val="000000"/>
                <w:sz w:val="14"/>
                <w:szCs w:val="14"/>
              </w:rPr>
            </w:pPr>
            <w:r>
              <w:rPr>
                <w:rFonts w:ascii="Times New Roman" w:hAnsi="Times New Roman"/>
                <w:color w:val="000000"/>
                <w:sz w:val="14"/>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327925E9" w14:textId="77777777" w:rsidR="009E5428" w:rsidRDefault="009E5428">
            <w:pPr>
              <w:pStyle w:val="Heading"/>
              <w:tabs>
                <w:tab w:val="left" w:pos="426"/>
              </w:tabs>
              <w:snapToGrid w:val="0"/>
              <w:spacing w:line="288" w:lineRule="auto"/>
              <w:rPr>
                <w:rFonts w:ascii="Times New Roman" w:hAnsi="Times New Roman" w:cs="Times New Roman"/>
                <w:b w:val="0"/>
                <w:bCs w:val="0"/>
                <w:color w:val="FF00FF"/>
                <w:sz w:val="20"/>
                <w:szCs w:val="20"/>
              </w:rPr>
            </w:pPr>
          </w:p>
        </w:tc>
      </w:tr>
      <w:tr w:rsidR="009E5428" w14:paraId="37573DB0"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3C742514" w14:textId="77777777" w:rsidR="009E5428" w:rsidRDefault="007C4361">
            <w:pPr>
              <w:spacing w:after="0" w:line="288" w:lineRule="auto"/>
              <w:ind w:left="-108"/>
              <w:jc w:val="right"/>
              <w:rPr>
                <w:rFonts w:ascii="Times New Roman" w:hAnsi="Times New Roman" w:cs="Times New Roman"/>
                <w:bCs/>
                <w:sz w:val="20"/>
                <w:szCs w:val="20"/>
              </w:rPr>
            </w:pPr>
            <w:r>
              <w:rPr>
                <w:rFonts w:ascii="Times New Roman" w:hAnsi="Times New Roman" w:cs="Times New Roman"/>
                <w:bCs/>
                <w:sz w:val="20"/>
                <w:szCs w:val="20"/>
              </w:rPr>
              <w:t>8</w:t>
            </w:r>
          </w:p>
        </w:tc>
        <w:tc>
          <w:tcPr>
            <w:tcW w:w="920" w:type="dxa"/>
            <w:tcBorders>
              <w:top w:val="single" w:sz="4" w:space="0" w:color="000000"/>
              <w:left w:val="single" w:sz="4" w:space="0" w:color="000000"/>
              <w:bottom w:val="single" w:sz="4" w:space="0" w:color="000000"/>
              <w:right w:val="single" w:sz="4" w:space="0" w:color="000000"/>
            </w:tcBorders>
            <w:vAlign w:val="center"/>
          </w:tcPr>
          <w:p w14:paraId="4EBF3221"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1110054</w:t>
            </w:r>
          </w:p>
        </w:tc>
        <w:tc>
          <w:tcPr>
            <w:tcW w:w="2856" w:type="dxa"/>
            <w:tcBorders>
              <w:top w:val="single" w:sz="4" w:space="0" w:color="000000"/>
              <w:left w:val="single" w:sz="4" w:space="0" w:color="000000"/>
              <w:bottom w:val="single" w:sz="4" w:space="0" w:color="000000"/>
              <w:right w:val="single" w:sz="4" w:space="0" w:color="000000"/>
            </w:tcBorders>
            <w:vAlign w:val="center"/>
          </w:tcPr>
          <w:p w14:paraId="17F2E8DE"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Methods of Developing Mathematical Concepts in Children 1</w:t>
            </w:r>
          </w:p>
        </w:tc>
        <w:tc>
          <w:tcPr>
            <w:tcW w:w="420" w:type="dxa"/>
            <w:tcBorders>
              <w:top w:val="single" w:sz="4" w:space="0" w:color="000000"/>
              <w:left w:val="single" w:sz="4" w:space="0" w:color="000000"/>
              <w:bottom w:val="single" w:sz="4" w:space="0" w:color="000000"/>
              <w:right w:val="single" w:sz="4" w:space="0" w:color="000000"/>
            </w:tcBorders>
            <w:vAlign w:val="center"/>
          </w:tcPr>
          <w:p w14:paraId="5CDC4E0F"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0AAB853F"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0" w:type="dxa"/>
            <w:tcBorders>
              <w:top w:val="single" w:sz="4" w:space="0" w:color="000000"/>
              <w:left w:val="single" w:sz="4" w:space="0" w:color="000000"/>
              <w:bottom w:val="single" w:sz="4" w:space="0" w:color="000000"/>
              <w:right w:val="single" w:sz="4" w:space="0" w:color="000000"/>
            </w:tcBorders>
          </w:tcPr>
          <w:p w14:paraId="712375A9"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865C1F0"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2CE039A"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646D2F0B"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BB29BD3"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1E10DDE6"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81D77C8" w14:textId="77777777" w:rsidR="009E5428" w:rsidRDefault="007C4361">
            <w:pPr>
              <w:tabs>
                <w:tab w:val="left" w:pos="452"/>
              </w:tabs>
              <w:spacing w:after="0" w:line="288" w:lineRule="auto"/>
              <w:ind w:left="-108"/>
              <w:jc w:val="center"/>
              <w:rPr>
                <w:rFonts w:ascii="Times New Roman" w:hAnsi="Times New Roman" w:cs="Times New Roman"/>
                <w:bCs/>
                <w:sz w:val="16"/>
                <w:szCs w:val="16"/>
              </w:rPr>
            </w:pPr>
            <w:r>
              <w:rPr>
                <w:rFonts w:ascii="Times New Roman" w:hAnsi="Times New Roman"/>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6D88E21C" w14:textId="77777777" w:rsidR="009E5428" w:rsidRDefault="009E5428">
            <w:pPr>
              <w:snapToGrid w:val="0"/>
              <w:spacing w:after="0" w:line="288" w:lineRule="auto"/>
              <w:ind w:left="360"/>
              <w:rPr>
                <w:rFonts w:ascii="Times New Roman" w:hAnsi="Times New Roman" w:cs="Times New Roman"/>
                <w:bCs/>
                <w:sz w:val="20"/>
                <w:szCs w:val="20"/>
              </w:rPr>
            </w:pPr>
          </w:p>
        </w:tc>
      </w:tr>
      <w:tr w:rsidR="009E5428" w14:paraId="6763ED91" w14:textId="77777777">
        <w:trPr>
          <w:trHeight w:val="403"/>
        </w:trPr>
        <w:tc>
          <w:tcPr>
            <w:tcW w:w="4344" w:type="dxa"/>
            <w:gridSpan w:val="3"/>
            <w:tcBorders>
              <w:top w:val="single" w:sz="4" w:space="0" w:color="000000"/>
              <w:left w:val="single" w:sz="4" w:space="0" w:color="000000"/>
              <w:bottom w:val="single" w:sz="4" w:space="0" w:color="000000"/>
              <w:right w:val="single" w:sz="4" w:space="0" w:color="000000"/>
            </w:tcBorders>
            <w:vAlign w:val="center"/>
          </w:tcPr>
          <w:p w14:paraId="28E669F9" w14:textId="77777777" w:rsidR="009E5428" w:rsidRDefault="007C4361">
            <w:pPr>
              <w:spacing w:after="0" w:line="288" w:lineRule="auto"/>
              <w:rPr>
                <w:rFonts w:ascii="Times New Roman" w:hAnsi="Times New Roman" w:cs="Times New Roman"/>
                <w:bCs/>
                <w:sz w:val="20"/>
                <w:szCs w:val="20"/>
              </w:rPr>
            </w:pPr>
            <w:r>
              <w:rPr>
                <w:rFonts w:ascii="Times New Roman" w:hAnsi="Times New Roman"/>
                <w:b/>
                <w:sz w:val="20"/>
              </w:rPr>
              <w:t>Total: 18 credits (18 compulsory + 0 elective)</w:t>
            </w:r>
          </w:p>
        </w:tc>
        <w:tc>
          <w:tcPr>
            <w:tcW w:w="420" w:type="dxa"/>
            <w:tcBorders>
              <w:top w:val="single" w:sz="4" w:space="0" w:color="000000"/>
              <w:left w:val="single" w:sz="4" w:space="0" w:color="000000"/>
              <w:bottom w:val="single" w:sz="4" w:space="0" w:color="000000"/>
              <w:right w:val="single" w:sz="4" w:space="0" w:color="000000"/>
            </w:tcBorders>
            <w:vAlign w:val="center"/>
          </w:tcPr>
          <w:p w14:paraId="2A7C318D" w14:textId="77777777" w:rsidR="009E5428" w:rsidRDefault="007C4361">
            <w:pPr>
              <w:spacing w:after="0" w:line="288" w:lineRule="auto"/>
              <w:ind w:left="-108" w:right="-108"/>
              <w:jc w:val="center"/>
              <w:rPr>
                <w:rFonts w:ascii="Times New Roman" w:hAnsi="Times New Roman" w:cs="Times New Roman"/>
                <w:b/>
                <w:bCs/>
                <w:color w:val="EE0000"/>
                <w:sz w:val="20"/>
                <w:szCs w:val="20"/>
              </w:rPr>
            </w:pPr>
            <w:r w:rsidRPr="005A34E0">
              <w:rPr>
                <w:rFonts w:ascii="Times New Roman" w:hAnsi="Times New Roman" w:cs="Times New Roman"/>
                <w:b/>
                <w:bCs/>
                <w:sz w:val="20"/>
                <w:szCs w:val="20"/>
              </w:rPr>
              <w:t>18</w:t>
            </w:r>
          </w:p>
        </w:tc>
        <w:tc>
          <w:tcPr>
            <w:tcW w:w="420" w:type="dxa"/>
            <w:tcBorders>
              <w:top w:val="single" w:sz="4" w:space="0" w:color="000000"/>
              <w:left w:val="single" w:sz="4" w:space="0" w:color="000000"/>
              <w:bottom w:val="single" w:sz="4" w:space="0" w:color="000000"/>
              <w:right w:val="single" w:sz="4" w:space="0" w:color="000000"/>
            </w:tcBorders>
          </w:tcPr>
          <w:p w14:paraId="7985BB9F" w14:textId="77777777" w:rsidR="009E5428" w:rsidRDefault="009E5428">
            <w:pPr>
              <w:tabs>
                <w:tab w:val="left" w:pos="452"/>
              </w:tabs>
              <w:snapToGrid w:val="0"/>
              <w:spacing w:after="0" w:line="288" w:lineRule="auto"/>
              <w:ind w:left="-108"/>
              <w:jc w:val="center"/>
              <w:rPr>
                <w:rFonts w:ascii="Times New Roman" w:hAnsi="Times New Roman" w:cs="Times New Roman"/>
                <w:b/>
                <w:bCs/>
                <w:color w:val="EE0000"/>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1A7BB4F4"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6D9C797"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BCAA241"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67BF6C81"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5B28959"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1D4BF82C"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67C657D"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6D4E140B" w14:textId="77777777" w:rsidR="009E5428" w:rsidRDefault="009E5428">
            <w:pPr>
              <w:snapToGrid w:val="0"/>
              <w:spacing w:after="0" w:line="288" w:lineRule="auto"/>
              <w:ind w:left="360"/>
              <w:rPr>
                <w:rFonts w:ascii="Times New Roman" w:hAnsi="Times New Roman" w:cs="Times New Roman"/>
                <w:bCs/>
                <w:sz w:val="20"/>
                <w:szCs w:val="20"/>
              </w:rPr>
            </w:pPr>
          </w:p>
        </w:tc>
      </w:tr>
    </w:tbl>
    <w:p w14:paraId="7F9DD260" w14:textId="77777777" w:rsidR="009E5428" w:rsidRDefault="009E5428">
      <w:pPr>
        <w:pStyle w:val="BodyTextIndent"/>
        <w:spacing w:before="0" w:after="0" w:line="288" w:lineRule="auto"/>
        <w:ind w:firstLine="0"/>
        <w:rPr>
          <w:rFonts w:ascii="Times New Roman" w:hAnsi="Times New Roman" w:cs="Times New Roman"/>
          <w:b/>
          <w:sz w:val="26"/>
        </w:rPr>
      </w:pPr>
    </w:p>
    <w:p w14:paraId="649CB2FF" w14:textId="77777777" w:rsidR="009E5428" w:rsidRDefault="007C4361">
      <w:pPr>
        <w:pStyle w:val="BodyTextIndent"/>
        <w:spacing w:before="0" w:after="0" w:line="288" w:lineRule="auto"/>
        <w:ind w:firstLine="0"/>
        <w:rPr>
          <w:rFonts w:ascii="Times New Roman" w:hAnsi="Times New Roman" w:cs="Times New Roman"/>
          <w:b/>
          <w:sz w:val="26"/>
        </w:rPr>
      </w:pPr>
      <w:r>
        <w:rPr>
          <w:rFonts w:ascii="Times New Roman" w:hAnsi="Times New Roman"/>
          <w:b/>
          <w:sz w:val="26"/>
        </w:rPr>
        <w:lastRenderedPageBreak/>
        <w:t>Semester 5:</w:t>
      </w:r>
    </w:p>
    <w:tbl>
      <w:tblPr>
        <w:tblW w:w="10224" w:type="dxa"/>
        <w:tblInd w:w="-176" w:type="dxa"/>
        <w:tblLayout w:type="fixed"/>
        <w:tblLook w:val="04A0" w:firstRow="1" w:lastRow="0" w:firstColumn="1" w:lastColumn="0" w:noHBand="0" w:noVBand="1"/>
      </w:tblPr>
      <w:tblGrid>
        <w:gridCol w:w="568"/>
        <w:gridCol w:w="920"/>
        <w:gridCol w:w="2856"/>
        <w:gridCol w:w="420"/>
        <w:gridCol w:w="420"/>
        <w:gridCol w:w="420"/>
        <w:gridCol w:w="420"/>
        <w:gridCol w:w="420"/>
        <w:gridCol w:w="560"/>
        <w:gridCol w:w="560"/>
        <w:gridCol w:w="840"/>
        <w:gridCol w:w="980"/>
        <w:gridCol w:w="840"/>
      </w:tblGrid>
      <w:tr w:rsidR="009E5428" w14:paraId="34EF4895" w14:textId="77777777">
        <w:trPr>
          <w:cantSplit/>
          <w:trHeight w:val="579"/>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6A8BBFDE" w14:textId="77777777" w:rsidR="009E5428" w:rsidRDefault="007C4361">
            <w:pPr>
              <w:pStyle w:val="Heading"/>
              <w:spacing w:line="288" w:lineRule="auto"/>
              <w:ind w:left="-108" w:right="-108"/>
              <w:rPr>
                <w:rFonts w:ascii="Times New Roman" w:hAnsi="Times New Roman" w:cs="Times New Roman"/>
                <w:bCs w:val="0"/>
                <w:sz w:val="20"/>
                <w:szCs w:val="20"/>
              </w:rPr>
            </w:pPr>
            <w:bookmarkStart w:id="6" w:name="_Hlk209021418"/>
            <w:bookmarkEnd w:id="6"/>
            <w:r>
              <w:rPr>
                <w:rFonts w:ascii="Times New Roman" w:hAnsi="Times New Roman"/>
                <w:sz w:val="20"/>
              </w:rPr>
              <w:t>No.</w:t>
            </w:r>
          </w:p>
        </w:tc>
        <w:tc>
          <w:tcPr>
            <w:tcW w:w="920" w:type="dxa"/>
            <w:vMerge w:val="restart"/>
            <w:tcBorders>
              <w:top w:val="single" w:sz="4" w:space="0" w:color="000000"/>
              <w:left w:val="single" w:sz="4" w:space="0" w:color="000000"/>
              <w:bottom w:val="single" w:sz="4" w:space="0" w:color="000000"/>
              <w:right w:val="single" w:sz="4" w:space="0" w:color="000000"/>
            </w:tcBorders>
            <w:vAlign w:val="center"/>
          </w:tcPr>
          <w:p w14:paraId="0E4CA2AF"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Course</w:t>
            </w:r>
          </w:p>
          <w:p w14:paraId="2D09D0CB" w14:textId="77777777" w:rsidR="009E5428" w:rsidRDefault="007C4361">
            <w:pPr>
              <w:pStyle w:val="Heading"/>
              <w:tabs>
                <w:tab w:val="left" w:pos="426"/>
              </w:tabs>
              <w:spacing w:line="288" w:lineRule="auto"/>
              <w:ind w:left="-108" w:right="-108"/>
              <w:rPr>
                <w:rFonts w:ascii="Times New Roman" w:hAnsi="Times New Roman" w:cs="Times New Roman"/>
                <w:bCs w:val="0"/>
                <w:sz w:val="20"/>
                <w:szCs w:val="20"/>
              </w:rPr>
            </w:pPr>
            <w:r>
              <w:rPr>
                <w:rFonts w:ascii="Times New Roman" w:hAnsi="Times New Roman"/>
                <w:sz w:val="20"/>
              </w:rPr>
              <w:t>Code</w:t>
            </w:r>
          </w:p>
        </w:tc>
        <w:tc>
          <w:tcPr>
            <w:tcW w:w="2856" w:type="dxa"/>
            <w:vMerge w:val="restart"/>
            <w:tcBorders>
              <w:top w:val="single" w:sz="4" w:space="0" w:color="000000"/>
              <w:left w:val="single" w:sz="4" w:space="0" w:color="000000"/>
              <w:bottom w:val="single" w:sz="4" w:space="0" w:color="000000"/>
              <w:right w:val="single" w:sz="4" w:space="0" w:color="000000"/>
            </w:tcBorders>
            <w:vAlign w:val="center"/>
          </w:tcPr>
          <w:p w14:paraId="6C9BBE94" w14:textId="77777777" w:rsidR="009E5428" w:rsidRDefault="007C4361">
            <w:pPr>
              <w:pStyle w:val="Heading"/>
              <w:tabs>
                <w:tab w:val="left" w:pos="426"/>
              </w:tabs>
              <w:spacing w:line="288" w:lineRule="auto"/>
              <w:rPr>
                <w:rFonts w:ascii="Times New Roman" w:hAnsi="Times New Roman" w:cs="Times New Roman"/>
                <w:bCs w:val="0"/>
                <w:sz w:val="20"/>
                <w:szCs w:val="20"/>
              </w:rPr>
            </w:pPr>
            <w:r>
              <w:rPr>
                <w:rFonts w:ascii="Times New Roman" w:hAnsi="Times New Roman"/>
                <w:sz w:val="20"/>
              </w:rPr>
              <w:t>Course Title</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2DEB34DE" w14:textId="77777777" w:rsidR="009E5428" w:rsidRDefault="007C4361">
            <w:pPr>
              <w:pStyle w:val="Heading"/>
              <w:tabs>
                <w:tab w:val="left" w:pos="452"/>
              </w:tabs>
              <w:spacing w:line="288" w:lineRule="auto"/>
              <w:ind w:left="-108"/>
              <w:rPr>
                <w:rFonts w:ascii="Times New Roman" w:hAnsi="Times New Roman" w:cs="Times New Roman"/>
                <w:bCs w:val="0"/>
                <w:sz w:val="20"/>
                <w:szCs w:val="20"/>
              </w:rPr>
            </w:pPr>
            <w:r>
              <w:rPr>
                <w:rFonts w:ascii="Times New Roman" w:hAnsi="Times New Roman"/>
                <w:sz w:val="20"/>
              </w:rPr>
              <w:t>No. of</w:t>
            </w:r>
          </w:p>
          <w:p w14:paraId="3358014A" w14:textId="77777777" w:rsidR="009E5428" w:rsidRDefault="007C4361">
            <w:pPr>
              <w:pStyle w:val="Heading"/>
              <w:tabs>
                <w:tab w:val="left" w:pos="452"/>
              </w:tabs>
              <w:spacing w:line="288" w:lineRule="auto"/>
              <w:ind w:left="-108"/>
              <w:rPr>
                <w:rFonts w:ascii="Times New Roman" w:hAnsi="Times New Roman" w:cs="Times New Roman"/>
                <w:bCs w:val="0"/>
                <w:sz w:val="20"/>
                <w:szCs w:val="20"/>
              </w:rPr>
            </w:pPr>
            <w:r>
              <w:rPr>
                <w:rFonts w:ascii="Times New Roman" w:hAnsi="Times New Roman"/>
                <w:sz w:val="20"/>
              </w:rPr>
              <w:t>credits</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52364927"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In-class Hours</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07A12BC6"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Lab/</w:t>
            </w:r>
          </w:p>
          <w:p w14:paraId="4D18ECCC"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Practice</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50412BD8"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Other</w:t>
            </w:r>
          </w:p>
          <w:p w14:paraId="6F3BE039"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(Internship, Project,</w:t>
            </w:r>
          </w:p>
          <w:p w14:paraId="6715D3FB"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Major Assignment)</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4B7225F7"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Self-study Hours</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75275024"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Prerequisite Course Code</w:t>
            </w:r>
          </w:p>
        </w:tc>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003A6600"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Managing Department</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5B67B749"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Notes</w:t>
            </w:r>
          </w:p>
        </w:tc>
      </w:tr>
      <w:tr w:rsidR="009E5428" w14:paraId="25C7E544" w14:textId="77777777">
        <w:trPr>
          <w:cantSplit/>
          <w:trHeight w:val="279"/>
        </w:trPr>
        <w:tc>
          <w:tcPr>
            <w:tcW w:w="568" w:type="dxa"/>
            <w:vMerge/>
            <w:tcBorders>
              <w:top w:val="single" w:sz="4" w:space="0" w:color="000000"/>
              <w:left w:val="single" w:sz="4" w:space="0" w:color="000000"/>
              <w:bottom w:val="single" w:sz="4" w:space="0" w:color="000000"/>
              <w:right w:val="single" w:sz="4" w:space="0" w:color="000000"/>
            </w:tcBorders>
            <w:vAlign w:val="center"/>
          </w:tcPr>
          <w:p w14:paraId="5AC054EB"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920" w:type="dxa"/>
            <w:vMerge/>
            <w:tcBorders>
              <w:top w:val="single" w:sz="4" w:space="0" w:color="000000"/>
              <w:left w:val="single" w:sz="4" w:space="0" w:color="000000"/>
              <w:bottom w:val="single" w:sz="4" w:space="0" w:color="000000"/>
              <w:right w:val="single" w:sz="4" w:space="0" w:color="000000"/>
            </w:tcBorders>
            <w:vAlign w:val="center"/>
          </w:tcPr>
          <w:p w14:paraId="1F869E94" w14:textId="77777777" w:rsidR="009E5428" w:rsidRDefault="009E5428">
            <w:pPr>
              <w:pStyle w:val="Heading"/>
              <w:tabs>
                <w:tab w:val="left" w:pos="426"/>
              </w:tabs>
              <w:snapToGrid w:val="0"/>
              <w:spacing w:line="288" w:lineRule="auto"/>
              <w:ind w:left="-108" w:right="-108"/>
              <w:rPr>
                <w:rFonts w:ascii="Times New Roman" w:hAnsi="Times New Roman" w:cs="Times New Roman"/>
                <w:bCs w:val="0"/>
                <w:sz w:val="20"/>
                <w:szCs w:val="20"/>
              </w:rPr>
            </w:pPr>
          </w:p>
        </w:tc>
        <w:tc>
          <w:tcPr>
            <w:tcW w:w="2856" w:type="dxa"/>
            <w:vMerge/>
            <w:tcBorders>
              <w:top w:val="single" w:sz="4" w:space="0" w:color="000000"/>
              <w:left w:val="single" w:sz="4" w:space="0" w:color="000000"/>
              <w:bottom w:val="single" w:sz="4" w:space="0" w:color="000000"/>
              <w:right w:val="single" w:sz="4" w:space="0" w:color="000000"/>
            </w:tcBorders>
            <w:vAlign w:val="center"/>
          </w:tcPr>
          <w:p w14:paraId="0A7E5A20" w14:textId="77777777" w:rsidR="009E5428" w:rsidRDefault="009E5428">
            <w:pPr>
              <w:pStyle w:val="Heading"/>
              <w:tabs>
                <w:tab w:val="left" w:pos="426"/>
              </w:tabs>
              <w:snapToGrid w:val="0"/>
              <w:spacing w:line="288" w:lineRule="auto"/>
              <w:rPr>
                <w:rFonts w:ascii="Times New Roman" w:hAnsi="Times New Roman" w:cs="Times New Roman"/>
                <w:bCs w:val="0"/>
                <w:sz w:val="20"/>
                <w:szCs w:val="20"/>
              </w:rPr>
            </w:pP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2C54469B" w14:textId="77777777" w:rsidR="009E5428" w:rsidRDefault="009E5428">
            <w:pPr>
              <w:pStyle w:val="Heading"/>
              <w:tabs>
                <w:tab w:val="left" w:pos="452"/>
              </w:tabs>
              <w:snapToGrid w:val="0"/>
              <w:spacing w:line="288" w:lineRule="auto"/>
              <w:ind w:left="-108"/>
              <w:rPr>
                <w:rFonts w:ascii="Times New Roman" w:hAnsi="Times New Roman" w:cs="Times New Roman"/>
                <w:bCs w:val="0"/>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8257F00"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Lecture</w:t>
            </w:r>
          </w:p>
        </w:tc>
        <w:tc>
          <w:tcPr>
            <w:tcW w:w="420" w:type="dxa"/>
            <w:tcBorders>
              <w:top w:val="single" w:sz="4" w:space="0" w:color="000000"/>
              <w:left w:val="single" w:sz="4" w:space="0" w:color="000000"/>
              <w:bottom w:val="single" w:sz="4" w:space="0" w:color="000000"/>
              <w:right w:val="single" w:sz="4" w:space="0" w:color="000000"/>
            </w:tcBorders>
            <w:vAlign w:val="center"/>
          </w:tcPr>
          <w:p w14:paraId="118602E9"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Exercise</w:t>
            </w:r>
          </w:p>
        </w:tc>
        <w:tc>
          <w:tcPr>
            <w:tcW w:w="420" w:type="dxa"/>
            <w:tcBorders>
              <w:top w:val="single" w:sz="4" w:space="0" w:color="000000"/>
              <w:left w:val="single" w:sz="4" w:space="0" w:color="000000"/>
              <w:bottom w:val="single" w:sz="4" w:space="0" w:color="000000"/>
              <w:right w:val="single" w:sz="4" w:space="0" w:color="000000"/>
            </w:tcBorders>
            <w:vAlign w:val="center"/>
          </w:tcPr>
          <w:p w14:paraId="5D2A6B4D"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Discussion</w:t>
            </w: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3F634DD4"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5FAD8439"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1EB6601E"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55921778" w14:textId="77777777" w:rsidR="009E5428" w:rsidRDefault="009E5428">
            <w:pPr>
              <w:pStyle w:val="Heading"/>
              <w:snapToGrid w:val="0"/>
              <w:spacing w:line="288" w:lineRule="auto"/>
              <w:rPr>
                <w:rFonts w:ascii="Times New Roman" w:hAnsi="Times New Roman" w:cs="Times New Roman"/>
                <w:bCs w:val="0"/>
                <w:sz w:val="20"/>
                <w:szCs w:val="20"/>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14:paraId="609B35C0" w14:textId="77777777" w:rsidR="009E5428" w:rsidRDefault="009E5428">
            <w:pPr>
              <w:pStyle w:val="Heading"/>
              <w:snapToGrid w:val="0"/>
              <w:spacing w:line="288" w:lineRule="auto"/>
              <w:rPr>
                <w:rFonts w:ascii="Times New Roman" w:hAnsi="Times New Roman" w:cs="Times New Roman"/>
                <w:bCs w:val="0"/>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3D69FAD0" w14:textId="77777777" w:rsidR="009E5428" w:rsidRDefault="009E5428">
            <w:pPr>
              <w:pStyle w:val="Heading"/>
              <w:snapToGrid w:val="0"/>
              <w:spacing w:line="288" w:lineRule="auto"/>
              <w:rPr>
                <w:rFonts w:ascii="Times New Roman" w:hAnsi="Times New Roman" w:cs="Times New Roman"/>
                <w:bCs w:val="0"/>
                <w:sz w:val="20"/>
                <w:szCs w:val="20"/>
              </w:rPr>
            </w:pPr>
          </w:p>
        </w:tc>
      </w:tr>
      <w:tr w:rsidR="009E5428" w14:paraId="66283DC1" w14:textId="77777777">
        <w:trPr>
          <w:cantSplit/>
          <w:trHeight w:val="493"/>
        </w:trPr>
        <w:tc>
          <w:tcPr>
            <w:tcW w:w="568" w:type="dxa"/>
            <w:tcBorders>
              <w:top w:val="single" w:sz="4" w:space="0" w:color="000000"/>
              <w:left w:val="single" w:sz="4" w:space="0" w:color="000000"/>
              <w:bottom w:val="single" w:sz="4" w:space="0" w:color="000000"/>
              <w:right w:val="single" w:sz="4" w:space="0" w:color="000000"/>
            </w:tcBorders>
            <w:vAlign w:val="center"/>
          </w:tcPr>
          <w:p w14:paraId="00B3242B"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1</w:t>
            </w:r>
          </w:p>
        </w:tc>
        <w:tc>
          <w:tcPr>
            <w:tcW w:w="920" w:type="dxa"/>
            <w:tcBorders>
              <w:top w:val="single" w:sz="4" w:space="0" w:color="000000"/>
              <w:left w:val="single" w:sz="4" w:space="0" w:color="000000"/>
              <w:bottom w:val="single" w:sz="4" w:space="0" w:color="000000"/>
              <w:right w:val="single" w:sz="4" w:space="0" w:color="000000"/>
            </w:tcBorders>
            <w:vAlign w:val="center"/>
          </w:tcPr>
          <w:p w14:paraId="737F3D84"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1130091</w:t>
            </w:r>
          </w:p>
        </w:tc>
        <w:tc>
          <w:tcPr>
            <w:tcW w:w="2856" w:type="dxa"/>
            <w:tcBorders>
              <w:top w:val="single" w:sz="4" w:space="0" w:color="000000"/>
              <w:left w:val="single" w:sz="4" w:space="0" w:color="000000"/>
              <w:bottom w:val="single" w:sz="4" w:space="0" w:color="000000"/>
              <w:right w:val="single" w:sz="4" w:space="0" w:color="000000"/>
            </w:tcBorders>
            <w:vAlign w:val="center"/>
          </w:tcPr>
          <w:p w14:paraId="7367DE1F"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Ho Chi Minh Thought</w:t>
            </w:r>
          </w:p>
        </w:tc>
        <w:tc>
          <w:tcPr>
            <w:tcW w:w="420" w:type="dxa"/>
            <w:tcBorders>
              <w:top w:val="single" w:sz="4" w:space="0" w:color="000000"/>
              <w:left w:val="single" w:sz="4" w:space="0" w:color="000000"/>
              <w:bottom w:val="single" w:sz="4" w:space="0" w:color="000000"/>
              <w:right w:val="single" w:sz="4" w:space="0" w:color="000000"/>
            </w:tcBorders>
            <w:vAlign w:val="center"/>
          </w:tcPr>
          <w:p w14:paraId="72C149A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7C33E914"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27</w:t>
            </w:r>
          </w:p>
        </w:tc>
        <w:tc>
          <w:tcPr>
            <w:tcW w:w="420" w:type="dxa"/>
            <w:tcBorders>
              <w:top w:val="single" w:sz="4" w:space="0" w:color="000000"/>
              <w:left w:val="single" w:sz="4" w:space="0" w:color="000000"/>
              <w:bottom w:val="single" w:sz="4" w:space="0" w:color="000000"/>
              <w:right w:val="single" w:sz="4" w:space="0" w:color="000000"/>
            </w:tcBorders>
            <w:vAlign w:val="center"/>
          </w:tcPr>
          <w:p w14:paraId="6E819AE0"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D1F71E4" w14:textId="77777777" w:rsidR="009E5428" w:rsidRDefault="007C4361">
            <w:pPr>
              <w:tabs>
                <w:tab w:val="left" w:pos="452"/>
              </w:tabs>
              <w:spacing w:after="0" w:line="288" w:lineRule="auto"/>
              <w:ind w:left="-108"/>
              <w:jc w:val="center"/>
              <w:rPr>
                <w:rFonts w:ascii="Times New Roman" w:hAnsi="Times New Roman" w:cs="Times New Roman"/>
                <w:bCs/>
                <w:sz w:val="20"/>
                <w:szCs w:val="20"/>
              </w:rPr>
            </w:pPr>
            <w:r>
              <w:rPr>
                <w:rFonts w:ascii="Times New Roman" w:hAnsi="Times New Roman" w:cs="Times New Roman"/>
                <w:bCs/>
                <w:sz w:val="20"/>
                <w:szCs w:val="20"/>
              </w:rPr>
              <w:t>6</w:t>
            </w:r>
          </w:p>
        </w:tc>
        <w:tc>
          <w:tcPr>
            <w:tcW w:w="420" w:type="dxa"/>
            <w:tcBorders>
              <w:top w:val="single" w:sz="4" w:space="0" w:color="000000"/>
              <w:left w:val="single" w:sz="4" w:space="0" w:color="000000"/>
              <w:bottom w:val="single" w:sz="4" w:space="0" w:color="000000"/>
              <w:right w:val="single" w:sz="4" w:space="0" w:color="000000"/>
            </w:tcBorders>
            <w:vAlign w:val="center"/>
          </w:tcPr>
          <w:p w14:paraId="3A613509"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tcPr>
          <w:p w14:paraId="3E3C61D4"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D81C767"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66CB7589"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1130302</w:t>
            </w:r>
          </w:p>
        </w:tc>
        <w:tc>
          <w:tcPr>
            <w:tcW w:w="980" w:type="dxa"/>
            <w:tcBorders>
              <w:top w:val="single" w:sz="4" w:space="0" w:color="000000"/>
              <w:left w:val="single" w:sz="4" w:space="0" w:color="000000"/>
              <w:bottom w:val="single" w:sz="4" w:space="0" w:color="000000"/>
              <w:right w:val="single" w:sz="4" w:space="0" w:color="000000"/>
            </w:tcBorders>
            <w:vAlign w:val="center"/>
          </w:tcPr>
          <w:p w14:paraId="2668EEAD"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Political Theory - Law and Public Administration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22991786"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3CEF2BAE"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30D5F94B" w14:textId="77777777" w:rsidR="009E5428" w:rsidRPr="005A34E0" w:rsidRDefault="007C4361">
            <w:pPr>
              <w:pStyle w:val="Heading"/>
              <w:spacing w:line="288" w:lineRule="auto"/>
              <w:rPr>
                <w:rFonts w:ascii="Times New Roman" w:hAnsi="Times New Roman" w:cs="Times New Roman"/>
                <w:b w:val="0"/>
                <w:bCs w:val="0"/>
                <w:color w:val="auto"/>
                <w:sz w:val="20"/>
                <w:szCs w:val="20"/>
              </w:rPr>
            </w:pPr>
            <w:r w:rsidRPr="005A34E0">
              <w:rPr>
                <w:rFonts w:ascii="Times New Roman" w:hAnsi="Times New Roman" w:cs="Times New Roman"/>
                <w:b w:val="0"/>
                <w:bCs w:val="0"/>
                <w:color w:val="auto"/>
                <w:sz w:val="20"/>
                <w:szCs w:val="20"/>
              </w:rPr>
              <w:t>2</w:t>
            </w:r>
          </w:p>
        </w:tc>
        <w:tc>
          <w:tcPr>
            <w:tcW w:w="920" w:type="dxa"/>
            <w:tcBorders>
              <w:top w:val="single" w:sz="4" w:space="0" w:color="000000"/>
              <w:left w:val="single" w:sz="4" w:space="0" w:color="000000"/>
              <w:bottom w:val="single" w:sz="4" w:space="0" w:color="000000"/>
              <w:right w:val="single" w:sz="4" w:space="0" w:color="000000"/>
            </w:tcBorders>
            <w:vAlign w:val="center"/>
          </w:tcPr>
          <w:p w14:paraId="1BC98678" w14:textId="77777777" w:rsidR="009E5428" w:rsidRPr="005A34E0" w:rsidRDefault="007C4361">
            <w:pPr>
              <w:spacing w:after="0" w:line="288" w:lineRule="auto"/>
              <w:jc w:val="center"/>
              <w:rPr>
                <w:rFonts w:ascii="Times New Roman" w:hAnsi="Times New Roman" w:cs="Times New Roman"/>
                <w:sz w:val="20"/>
                <w:szCs w:val="20"/>
                <w:lang w:val="nl-NL"/>
              </w:rPr>
            </w:pPr>
            <w:r w:rsidRPr="005A34E0">
              <w:rPr>
                <w:rFonts w:ascii="Times New Roman" w:hAnsi="Times New Roman" w:cs="Times New Roman"/>
                <w:sz w:val="20"/>
                <w:szCs w:val="20"/>
                <w:lang w:val="nl-NL"/>
              </w:rPr>
              <w:t>1110248</w:t>
            </w:r>
          </w:p>
        </w:tc>
        <w:tc>
          <w:tcPr>
            <w:tcW w:w="2856" w:type="dxa"/>
            <w:tcBorders>
              <w:top w:val="single" w:sz="4" w:space="0" w:color="000000"/>
              <w:left w:val="single" w:sz="4" w:space="0" w:color="000000"/>
              <w:bottom w:val="single" w:sz="4" w:space="0" w:color="000000"/>
              <w:right w:val="single" w:sz="4" w:space="0" w:color="000000"/>
            </w:tcBorders>
            <w:vAlign w:val="center"/>
          </w:tcPr>
          <w:p w14:paraId="1D38635E" w14:textId="77777777" w:rsidR="009E5428" w:rsidRPr="005A34E0" w:rsidRDefault="007C4361">
            <w:pPr>
              <w:spacing w:after="0" w:line="288" w:lineRule="auto"/>
              <w:rPr>
                <w:rFonts w:ascii="Times New Roman" w:hAnsi="Times New Roman" w:cs="Times New Roman"/>
                <w:sz w:val="20"/>
                <w:szCs w:val="20"/>
              </w:rPr>
            </w:pPr>
            <w:r w:rsidRPr="005A34E0">
              <w:rPr>
                <w:rFonts w:ascii="Times New Roman" w:hAnsi="Times New Roman"/>
                <w:sz w:val="20"/>
              </w:rPr>
              <w:t>STEM Teaching in Preschool Education</w:t>
            </w:r>
          </w:p>
        </w:tc>
        <w:tc>
          <w:tcPr>
            <w:tcW w:w="420" w:type="dxa"/>
            <w:tcBorders>
              <w:top w:val="single" w:sz="4" w:space="0" w:color="000000"/>
              <w:left w:val="single" w:sz="4" w:space="0" w:color="000000"/>
              <w:bottom w:val="single" w:sz="4" w:space="0" w:color="000000"/>
              <w:right w:val="single" w:sz="4" w:space="0" w:color="000000"/>
            </w:tcBorders>
            <w:vAlign w:val="center"/>
          </w:tcPr>
          <w:p w14:paraId="1748C25A" w14:textId="77777777" w:rsidR="009E5428" w:rsidRPr="005A34E0" w:rsidRDefault="007C4361">
            <w:pPr>
              <w:spacing w:after="0" w:line="288" w:lineRule="auto"/>
              <w:jc w:val="center"/>
              <w:rPr>
                <w:rFonts w:ascii="Times New Roman" w:hAnsi="Times New Roman" w:cs="Times New Roman"/>
                <w:sz w:val="20"/>
                <w:szCs w:val="20"/>
                <w:lang w:val="nl-NL"/>
              </w:rPr>
            </w:pPr>
            <w:r w:rsidRPr="005A34E0">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5D54A8D2" w14:textId="77777777" w:rsidR="009E5428" w:rsidRPr="005A34E0" w:rsidRDefault="007C4361">
            <w:pPr>
              <w:spacing w:after="0" w:line="288" w:lineRule="auto"/>
              <w:jc w:val="center"/>
              <w:rPr>
                <w:rFonts w:ascii="Times New Roman" w:hAnsi="Times New Roman" w:cs="Times New Roman"/>
                <w:sz w:val="20"/>
                <w:szCs w:val="20"/>
                <w:lang w:val="nl-NL"/>
              </w:rPr>
            </w:pPr>
            <w:r w:rsidRPr="005A34E0">
              <w:rPr>
                <w:rFonts w:ascii="Times New Roman" w:hAnsi="Times New Roman" w:cs="Times New Roman"/>
                <w:sz w:val="20"/>
                <w:szCs w:val="20"/>
                <w:lang w:val="nl-NL"/>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13DD6DFD" w14:textId="77777777" w:rsidR="009E5428" w:rsidRPr="005A34E0"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0D13364" w14:textId="77777777" w:rsidR="009E5428" w:rsidRPr="005A34E0" w:rsidRDefault="007C4361">
            <w:pPr>
              <w:tabs>
                <w:tab w:val="left" w:pos="452"/>
              </w:tabs>
              <w:spacing w:after="0" w:line="288" w:lineRule="auto"/>
              <w:ind w:left="-108"/>
              <w:jc w:val="center"/>
              <w:rPr>
                <w:rFonts w:ascii="Times New Roman" w:hAnsi="Times New Roman" w:cs="Times New Roman"/>
                <w:bCs/>
                <w:sz w:val="20"/>
                <w:szCs w:val="20"/>
              </w:rPr>
            </w:pPr>
            <w:r w:rsidRPr="005A34E0">
              <w:rPr>
                <w:rFonts w:ascii="Times New Roman" w:hAnsi="Times New Roman" w:cs="Times New Roman"/>
                <w:bCs/>
                <w:sz w:val="20"/>
                <w:szCs w:val="20"/>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64AD4ACF" w14:textId="77777777" w:rsidR="009E5428" w:rsidRPr="005A34E0" w:rsidRDefault="009E5428">
            <w:pPr>
              <w:snapToGrid w:val="0"/>
              <w:spacing w:after="0" w:line="288" w:lineRule="auto"/>
              <w:jc w:val="center"/>
              <w:rPr>
                <w:rFonts w:ascii="Times New Roman" w:hAnsi="Times New Roman" w:cs="Times New Roman"/>
                <w:bCs/>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tcPr>
          <w:p w14:paraId="671BCBFA" w14:textId="77777777" w:rsidR="009E5428" w:rsidRPr="005A34E0" w:rsidRDefault="009E5428">
            <w:pPr>
              <w:pStyle w:val="Heading"/>
              <w:snapToGrid w:val="0"/>
              <w:spacing w:line="288" w:lineRule="auto"/>
              <w:ind w:left="-108" w:right="-108"/>
              <w:rPr>
                <w:rFonts w:ascii="Times New Roman" w:hAnsi="Times New Roman" w:cs="Times New Roman"/>
                <w:b w:val="0"/>
                <w:bCs w:val="0"/>
                <w:color w:val="auto"/>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06D1B6D" w14:textId="77777777" w:rsidR="009E5428" w:rsidRPr="005A34E0" w:rsidRDefault="007C4361">
            <w:pPr>
              <w:pStyle w:val="Heading"/>
              <w:spacing w:line="288" w:lineRule="auto"/>
              <w:ind w:left="-108" w:right="-108"/>
              <w:rPr>
                <w:rFonts w:ascii="Times New Roman" w:hAnsi="Times New Roman" w:cs="Times New Roman"/>
                <w:b w:val="0"/>
                <w:bCs w:val="0"/>
                <w:color w:val="auto"/>
                <w:sz w:val="20"/>
                <w:szCs w:val="20"/>
              </w:rPr>
            </w:pPr>
            <w:r w:rsidRPr="005A34E0">
              <w:rPr>
                <w:rFonts w:ascii="Times New Roman" w:hAnsi="Times New Roman" w:cs="Times New Roman"/>
                <w:b w:val="0"/>
                <w:bCs w:val="0"/>
                <w:color w:val="auto"/>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64C1E3C3" w14:textId="77777777" w:rsidR="009E5428" w:rsidRPr="005A34E0" w:rsidRDefault="009E5428">
            <w:pPr>
              <w:pStyle w:val="Heading"/>
              <w:tabs>
                <w:tab w:val="left" w:pos="452"/>
              </w:tabs>
              <w:snapToGrid w:val="0"/>
              <w:spacing w:line="288" w:lineRule="auto"/>
              <w:ind w:left="-108"/>
              <w:rPr>
                <w:rFonts w:ascii="Times New Roman" w:hAnsi="Times New Roman" w:cs="Times New Roman"/>
                <w:b w:val="0"/>
                <w:bCs w:val="0"/>
                <w:color w:val="auto"/>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7D4B8E65" w14:textId="77777777" w:rsidR="009E5428" w:rsidRPr="005A34E0" w:rsidRDefault="007C4361">
            <w:pPr>
              <w:spacing w:after="0" w:line="288" w:lineRule="auto"/>
              <w:jc w:val="center"/>
              <w:rPr>
                <w:rFonts w:ascii="Times New Roman" w:hAnsi="Times New Roman" w:cs="Times New Roman"/>
                <w:bCs/>
                <w:sz w:val="14"/>
                <w:szCs w:val="14"/>
              </w:rPr>
            </w:pPr>
            <w:r w:rsidRPr="005A34E0">
              <w:rPr>
                <w:rFonts w:ascii="Times New Roman" w:hAnsi="Times New Roman"/>
                <w:sz w:val="14"/>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56A2C1BC" w14:textId="77777777" w:rsidR="009E5428" w:rsidRDefault="009E5428">
            <w:pPr>
              <w:pStyle w:val="Heading"/>
              <w:tabs>
                <w:tab w:val="left" w:pos="426"/>
              </w:tabs>
              <w:snapToGrid w:val="0"/>
              <w:spacing w:line="288" w:lineRule="auto"/>
              <w:rPr>
                <w:rFonts w:ascii="Times New Roman" w:hAnsi="Times New Roman" w:cs="Times New Roman"/>
                <w:b w:val="0"/>
                <w:bCs w:val="0"/>
                <w:color w:val="EE0000"/>
                <w:sz w:val="20"/>
                <w:szCs w:val="20"/>
              </w:rPr>
            </w:pPr>
          </w:p>
        </w:tc>
      </w:tr>
      <w:tr w:rsidR="009E5428" w14:paraId="305938A8"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3E6B78A5"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3</w:t>
            </w:r>
          </w:p>
        </w:tc>
        <w:tc>
          <w:tcPr>
            <w:tcW w:w="920" w:type="dxa"/>
            <w:tcBorders>
              <w:top w:val="single" w:sz="4" w:space="0" w:color="000000"/>
              <w:left w:val="single" w:sz="4" w:space="0" w:color="000000"/>
              <w:bottom w:val="single" w:sz="4" w:space="0" w:color="000000"/>
              <w:right w:val="single" w:sz="4" w:space="0" w:color="000000"/>
            </w:tcBorders>
            <w:vAlign w:val="center"/>
          </w:tcPr>
          <w:p w14:paraId="3C0021E4"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1110190</w:t>
            </w:r>
          </w:p>
        </w:tc>
        <w:tc>
          <w:tcPr>
            <w:tcW w:w="2856" w:type="dxa"/>
            <w:tcBorders>
              <w:top w:val="single" w:sz="4" w:space="0" w:color="000000"/>
              <w:left w:val="single" w:sz="4" w:space="0" w:color="000000"/>
              <w:bottom w:val="single" w:sz="4" w:space="0" w:color="000000"/>
              <w:right w:val="single" w:sz="4" w:space="0" w:color="000000"/>
            </w:tcBorders>
            <w:vAlign w:val="center"/>
          </w:tcPr>
          <w:p w14:paraId="6C20FA66"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Practical Fine Arts</w:t>
            </w:r>
          </w:p>
        </w:tc>
        <w:tc>
          <w:tcPr>
            <w:tcW w:w="420" w:type="dxa"/>
            <w:tcBorders>
              <w:top w:val="single" w:sz="4" w:space="0" w:color="000000"/>
              <w:left w:val="single" w:sz="4" w:space="0" w:color="000000"/>
              <w:bottom w:val="single" w:sz="4" w:space="0" w:color="000000"/>
              <w:right w:val="single" w:sz="4" w:space="0" w:color="000000"/>
            </w:tcBorders>
            <w:vAlign w:val="center"/>
          </w:tcPr>
          <w:p w14:paraId="4832FB5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66E0FBD0"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0295824"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D274767"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6EB0A97"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60</w:t>
            </w:r>
          </w:p>
        </w:tc>
        <w:tc>
          <w:tcPr>
            <w:tcW w:w="560" w:type="dxa"/>
            <w:tcBorders>
              <w:top w:val="single" w:sz="4" w:space="0" w:color="000000"/>
              <w:left w:val="single" w:sz="4" w:space="0" w:color="000000"/>
              <w:bottom w:val="single" w:sz="4" w:space="0" w:color="000000"/>
              <w:right w:val="single" w:sz="4" w:space="0" w:color="000000"/>
            </w:tcBorders>
          </w:tcPr>
          <w:p w14:paraId="12022A56"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81ED2CC"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5189C6BB"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1110131</w:t>
            </w:r>
          </w:p>
        </w:tc>
        <w:tc>
          <w:tcPr>
            <w:tcW w:w="980" w:type="dxa"/>
            <w:tcBorders>
              <w:top w:val="single" w:sz="4" w:space="0" w:color="000000"/>
              <w:left w:val="single" w:sz="4" w:space="0" w:color="000000"/>
              <w:bottom w:val="single" w:sz="4" w:space="0" w:color="000000"/>
              <w:right w:val="single" w:sz="4" w:space="0" w:color="000000"/>
            </w:tcBorders>
            <w:vAlign w:val="center"/>
          </w:tcPr>
          <w:p w14:paraId="2D99E00E" w14:textId="77777777" w:rsidR="009E5428" w:rsidRDefault="007C4361">
            <w:pPr>
              <w:spacing w:after="0" w:line="288" w:lineRule="auto"/>
              <w:jc w:val="center"/>
              <w:rPr>
                <w:rFonts w:ascii="Times New Roman" w:hAnsi="Times New Roman" w:cs="Times New Roman"/>
                <w:sz w:val="14"/>
                <w:szCs w:val="14"/>
              </w:rPr>
            </w:pPr>
            <w:r>
              <w:rPr>
                <w:rFonts w:ascii="Times New Roman" w:hAnsi="Times New Roman"/>
                <w:sz w:val="14"/>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0335570D"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596D2228"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69DF61F1"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4</w:t>
            </w:r>
          </w:p>
        </w:tc>
        <w:tc>
          <w:tcPr>
            <w:tcW w:w="920" w:type="dxa"/>
            <w:tcBorders>
              <w:top w:val="single" w:sz="4" w:space="0" w:color="000000"/>
              <w:left w:val="single" w:sz="4" w:space="0" w:color="000000"/>
              <w:bottom w:val="single" w:sz="4" w:space="0" w:color="000000"/>
              <w:right w:val="single" w:sz="4" w:space="0" w:color="000000"/>
            </w:tcBorders>
            <w:vAlign w:val="center"/>
          </w:tcPr>
          <w:p w14:paraId="39BD5463"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1110102</w:t>
            </w:r>
          </w:p>
        </w:tc>
        <w:tc>
          <w:tcPr>
            <w:tcW w:w="2856" w:type="dxa"/>
            <w:tcBorders>
              <w:top w:val="single" w:sz="4" w:space="0" w:color="000000"/>
              <w:left w:val="single" w:sz="4" w:space="0" w:color="000000"/>
              <w:bottom w:val="single" w:sz="4" w:space="0" w:color="000000"/>
              <w:right w:val="single" w:sz="4" w:space="0" w:color="000000"/>
            </w:tcBorders>
            <w:vAlign w:val="center"/>
          </w:tcPr>
          <w:p w14:paraId="2F5B1AC7"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Children’s Literature</w:t>
            </w:r>
          </w:p>
        </w:tc>
        <w:tc>
          <w:tcPr>
            <w:tcW w:w="420" w:type="dxa"/>
            <w:tcBorders>
              <w:top w:val="single" w:sz="4" w:space="0" w:color="000000"/>
              <w:left w:val="single" w:sz="4" w:space="0" w:color="000000"/>
              <w:bottom w:val="single" w:sz="4" w:space="0" w:color="000000"/>
              <w:right w:val="single" w:sz="4" w:space="0" w:color="000000"/>
            </w:tcBorders>
            <w:vAlign w:val="center"/>
          </w:tcPr>
          <w:p w14:paraId="551F22B4"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26832823"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45</w:t>
            </w:r>
          </w:p>
        </w:tc>
        <w:tc>
          <w:tcPr>
            <w:tcW w:w="420" w:type="dxa"/>
            <w:tcBorders>
              <w:top w:val="single" w:sz="4" w:space="0" w:color="000000"/>
              <w:left w:val="single" w:sz="4" w:space="0" w:color="000000"/>
              <w:bottom w:val="single" w:sz="4" w:space="0" w:color="000000"/>
              <w:right w:val="single" w:sz="4" w:space="0" w:color="000000"/>
            </w:tcBorders>
            <w:vAlign w:val="center"/>
          </w:tcPr>
          <w:p w14:paraId="10A78AE7"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6887EA3"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D6EE7F7"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tcPr>
          <w:p w14:paraId="62C5C3C6"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7F462FD"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90</w:t>
            </w:r>
          </w:p>
        </w:tc>
        <w:tc>
          <w:tcPr>
            <w:tcW w:w="840" w:type="dxa"/>
            <w:tcBorders>
              <w:top w:val="single" w:sz="4" w:space="0" w:color="000000"/>
              <w:left w:val="single" w:sz="4" w:space="0" w:color="000000"/>
              <w:bottom w:val="single" w:sz="4" w:space="0" w:color="000000"/>
              <w:right w:val="single" w:sz="4" w:space="0" w:color="000000"/>
            </w:tcBorders>
            <w:vAlign w:val="center"/>
          </w:tcPr>
          <w:p w14:paraId="55865881"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1DFE297A" w14:textId="77777777" w:rsidR="009E5428" w:rsidRDefault="007C4361">
            <w:pPr>
              <w:spacing w:after="0" w:line="288" w:lineRule="auto"/>
              <w:jc w:val="center"/>
              <w:rPr>
                <w:rFonts w:ascii="Times New Roman" w:hAnsi="Times New Roman" w:cs="Times New Roman"/>
                <w:sz w:val="14"/>
                <w:szCs w:val="14"/>
              </w:rPr>
            </w:pPr>
            <w:r>
              <w:rPr>
                <w:rFonts w:ascii="Times New Roman" w:hAnsi="Times New Roman"/>
                <w:sz w:val="14"/>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3A89F447"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7EE80D1D"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4AC4349E" w14:textId="77777777" w:rsidR="009E5428" w:rsidRDefault="007C4361">
            <w:pPr>
              <w:pStyle w:val="Heading"/>
              <w:spacing w:line="288" w:lineRule="auto"/>
              <w:ind w:left="-108"/>
            </w:pPr>
            <w:r>
              <w:rPr>
                <w:rFonts w:ascii="Times New Roman" w:hAnsi="Times New Roman" w:cs="Times New Roman"/>
                <w:b w:val="0"/>
                <w:bCs w:val="0"/>
                <w:sz w:val="20"/>
                <w:szCs w:val="20"/>
              </w:rPr>
              <w:t xml:space="preserve"> 5</w:t>
            </w:r>
          </w:p>
        </w:tc>
        <w:tc>
          <w:tcPr>
            <w:tcW w:w="920" w:type="dxa"/>
            <w:tcBorders>
              <w:top w:val="single" w:sz="4" w:space="0" w:color="000000"/>
              <w:left w:val="single" w:sz="4" w:space="0" w:color="000000"/>
              <w:bottom w:val="single" w:sz="4" w:space="0" w:color="000000"/>
              <w:right w:val="single" w:sz="4" w:space="0" w:color="000000"/>
            </w:tcBorders>
            <w:vAlign w:val="center"/>
          </w:tcPr>
          <w:p w14:paraId="6423744D" w14:textId="77777777" w:rsidR="009E5428" w:rsidRDefault="007C4361">
            <w:pPr>
              <w:spacing w:after="0" w:line="288" w:lineRule="auto"/>
              <w:jc w:val="center"/>
              <w:rPr>
                <w:rFonts w:ascii="Times New Roman" w:hAnsi="Times New Roman" w:cs="Times New Roman"/>
                <w:color w:val="000000"/>
                <w:sz w:val="20"/>
                <w:szCs w:val="20"/>
                <w:lang w:val="nl-NL"/>
              </w:rPr>
            </w:pPr>
            <w:r>
              <w:rPr>
                <w:rFonts w:ascii="Times New Roman" w:hAnsi="Times New Roman" w:cs="Times New Roman"/>
                <w:color w:val="000000"/>
                <w:sz w:val="20"/>
                <w:szCs w:val="20"/>
                <w:lang w:val="nl-NL"/>
              </w:rPr>
              <w:t>1110092</w:t>
            </w:r>
          </w:p>
        </w:tc>
        <w:tc>
          <w:tcPr>
            <w:tcW w:w="2856" w:type="dxa"/>
            <w:tcBorders>
              <w:top w:val="single" w:sz="4" w:space="0" w:color="000000"/>
              <w:left w:val="single" w:sz="4" w:space="0" w:color="000000"/>
              <w:bottom w:val="single" w:sz="4" w:space="0" w:color="000000"/>
              <w:right w:val="single" w:sz="4" w:space="0" w:color="000000"/>
            </w:tcBorders>
            <w:vAlign w:val="center"/>
          </w:tcPr>
          <w:p w14:paraId="3F31A52F" w14:textId="77777777" w:rsidR="009E5428" w:rsidRDefault="007C4361">
            <w:pPr>
              <w:spacing w:after="0" w:line="288" w:lineRule="auto"/>
              <w:rPr>
                <w:rFonts w:ascii="Times New Roman" w:hAnsi="Times New Roman" w:cs="Times New Roman"/>
                <w:color w:val="000000"/>
                <w:sz w:val="20"/>
                <w:szCs w:val="20"/>
                <w:lang w:val="nl-NL"/>
              </w:rPr>
            </w:pPr>
            <w:r>
              <w:rPr>
                <w:rFonts w:ascii="Times New Roman" w:hAnsi="Times New Roman"/>
                <w:color w:val="000000"/>
                <w:sz w:val="20"/>
              </w:rPr>
              <w:t>Basic Mathematics 3</w:t>
            </w:r>
          </w:p>
        </w:tc>
        <w:tc>
          <w:tcPr>
            <w:tcW w:w="420" w:type="dxa"/>
            <w:tcBorders>
              <w:top w:val="single" w:sz="4" w:space="0" w:color="000000"/>
              <w:left w:val="single" w:sz="4" w:space="0" w:color="000000"/>
              <w:bottom w:val="single" w:sz="4" w:space="0" w:color="000000"/>
              <w:right w:val="single" w:sz="4" w:space="0" w:color="000000"/>
            </w:tcBorders>
            <w:vAlign w:val="center"/>
          </w:tcPr>
          <w:p w14:paraId="6E9AD589" w14:textId="77777777" w:rsidR="009E5428" w:rsidRDefault="007C4361">
            <w:pPr>
              <w:spacing w:after="0" w:line="288" w:lineRule="auto"/>
              <w:jc w:val="center"/>
              <w:rPr>
                <w:rFonts w:ascii="Times New Roman" w:hAnsi="Times New Roman" w:cs="Times New Roman"/>
                <w:color w:val="000000"/>
                <w:sz w:val="20"/>
                <w:szCs w:val="20"/>
                <w:lang w:val="nl-NL"/>
              </w:rPr>
            </w:pPr>
            <w:r>
              <w:rPr>
                <w:rFonts w:ascii="Times New Roman" w:hAnsi="Times New Roman" w:cs="Times New Roman"/>
                <w:color w:val="000000"/>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44FEE454" w14:textId="77777777" w:rsidR="009E5428" w:rsidRDefault="007C4361">
            <w:pPr>
              <w:spacing w:after="0" w:line="288" w:lineRule="auto"/>
              <w:jc w:val="center"/>
              <w:rPr>
                <w:rFonts w:ascii="Times New Roman" w:hAnsi="Times New Roman" w:cs="Times New Roman"/>
                <w:color w:val="000000"/>
                <w:sz w:val="20"/>
                <w:szCs w:val="20"/>
                <w:lang w:val="nl-NL"/>
              </w:rPr>
            </w:pPr>
            <w:r>
              <w:rPr>
                <w:rFonts w:ascii="Times New Roman" w:hAnsi="Times New Roman" w:cs="Times New Roman"/>
                <w:color w:val="000000"/>
                <w:sz w:val="20"/>
                <w:szCs w:val="20"/>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018A323A" w14:textId="77777777" w:rsidR="009E5428" w:rsidRDefault="007C4361">
            <w:pPr>
              <w:spacing w:after="0" w:line="288" w:lineRule="auto"/>
              <w:jc w:val="center"/>
              <w:rPr>
                <w:rFonts w:ascii="Times New Roman" w:hAnsi="Times New Roman" w:cs="Times New Roman"/>
                <w:color w:val="000000"/>
                <w:sz w:val="20"/>
                <w:szCs w:val="20"/>
                <w:lang w:val="nl-NL"/>
              </w:rPr>
            </w:pPr>
            <w:r>
              <w:rPr>
                <w:rFonts w:ascii="Times New Roman" w:hAnsi="Times New Roman" w:cs="Times New Roman"/>
                <w:color w:val="000000"/>
                <w:sz w:val="20"/>
                <w:szCs w:val="20"/>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2DB58807" w14:textId="77777777" w:rsidR="009E5428" w:rsidRDefault="009E5428">
            <w:pPr>
              <w:tabs>
                <w:tab w:val="left" w:pos="452"/>
              </w:tabs>
              <w:snapToGrid w:val="0"/>
              <w:spacing w:after="0" w:line="288" w:lineRule="auto"/>
              <w:ind w:left="-108"/>
              <w:jc w:val="center"/>
              <w:rPr>
                <w:rFonts w:ascii="Times New Roman" w:hAnsi="Times New Roman" w:cs="Times New Roman"/>
                <w:bCs/>
                <w:color w:val="000000"/>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8304DC9" w14:textId="77777777" w:rsidR="009E5428" w:rsidRDefault="009E5428">
            <w:pPr>
              <w:snapToGrid w:val="0"/>
              <w:spacing w:after="0" w:line="288" w:lineRule="auto"/>
              <w:jc w:val="center"/>
              <w:rPr>
                <w:rFonts w:ascii="Times New Roman" w:hAnsi="Times New Roman" w:cs="Times New Roman"/>
                <w:bCs/>
                <w:color w:val="00000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tcPr>
          <w:p w14:paraId="6024E3CF"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2445ED9"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13F75026"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1110139</w:t>
            </w:r>
          </w:p>
        </w:tc>
        <w:tc>
          <w:tcPr>
            <w:tcW w:w="980" w:type="dxa"/>
            <w:tcBorders>
              <w:top w:val="single" w:sz="4" w:space="0" w:color="000000"/>
              <w:left w:val="single" w:sz="4" w:space="0" w:color="000000"/>
              <w:bottom w:val="single" w:sz="4" w:space="0" w:color="000000"/>
              <w:right w:val="single" w:sz="4" w:space="0" w:color="000000"/>
            </w:tcBorders>
            <w:vAlign w:val="center"/>
          </w:tcPr>
          <w:p w14:paraId="11CA86D2" w14:textId="77777777" w:rsidR="009E5428" w:rsidRDefault="007C4361">
            <w:pPr>
              <w:spacing w:after="0" w:line="288" w:lineRule="auto"/>
              <w:jc w:val="center"/>
              <w:rPr>
                <w:rFonts w:ascii="Times New Roman" w:hAnsi="Times New Roman" w:cs="Times New Roman"/>
                <w:color w:val="000000"/>
                <w:sz w:val="14"/>
                <w:szCs w:val="14"/>
              </w:rPr>
            </w:pPr>
            <w:r>
              <w:rPr>
                <w:rFonts w:ascii="Times New Roman" w:hAnsi="Times New Roman"/>
                <w:color w:val="000000"/>
                <w:sz w:val="14"/>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21A2D592"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3D882F7F"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274C11E4" w14:textId="77777777" w:rsidR="009E5428" w:rsidRDefault="007C4361">
            <w:pPr>
              <w:pStyle w:val="Heading"/>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6</w:t>
            </w:r>
          </w:p>
        </w:tc>
        <w:tc>
          <w:tcPr>
            <w:tcW w:w="920" w:type="dxa"/>
            <w:tcBorders>
              <w:top w:val="single" w:sz="4" w:space="0" w:color="000000"/>
              <w:left w:val="single" w:sz="4" w:space="0" w:color="000000"/>
              <w:bottom w:val="single" w:sz="4" w:space="0" w:color="000000"/>
              <w:right w:val="single" w:sz="4" w:space="0" w:color="000000"/>
            </w:tcBorders>
            <w:vAlign w:val="center"/>
          </w:tcPr>
          <w:p w14:paraId="2C571126" w14:textId="77777777" w:rsidR="009E5428" w:rsidRDefault="007C4361">
            <w:pPr>
              <w:spacing w:after="0" w:line="288" w:lineRule="auto"/>
              <w:jc w:val="center"/>
              <w:rPr>
                <w:rFonts w:ascii="Times New Roman" w:hAnsi="Times New Roman" w:cs="Times New Roman"/>
                <w:color w:val="000000"/>
                <w:sz w:val="20"/>
                <w:szCs w:val="20"/>
                <w:lang w:val="vi-VN"/>
              </w:rPr>
            </w:pPr>
            <w:r>
              <w:rPr>
                <w:rFonts w:ascii="Times New Roman" w:hAnsi="Times New Roman" w:cs="Times New Roman"/>
                <w:color w:val="000000"/>
                <w:sz w:val="20"/>
                <w:szCs w:val="20"/>
                <w:lang w:val="vi-VN"/>
              </w:rPr>
              <w:t>1110227</w:t>
            </w:r>
          </w:p>
        </w:tc>
        <w:tc>
          <w:tcPr>
            <w:tcW w:w="2856" w:type="dxa"/>
            <w:tcBorders>
              <w:top w:val="single" w:sz="4" w:space="0" w:color="000000"/>
              <w:left w:val="single" w:sz="4" w:space="0" w:color="000000"/>
              <w:bottom w:val="single" w:sz="4" w:space="0" w:color="000000"/>
              <w:right w:val="single" w:sz="4" w:space="0" w:color="000000"/>
            </w:tcBorders>
            <w:vAlign w:val="center"/>
          </w:tcPr>
          <w:p w14:paraId="2339B6EC" w14:textId="77777777" w:rsidR="009E5428" w:rsidRDefault="007C4361">
            <w:pPr>
              <w:spacing w:after="0" w:line="288" w:lineRule="auto"/>
              <w:rPr>
                <w:rFonts w:ascii="Times New Roman" w:hAnsi="Times New Roman" w:cs="Times New Roman"/>
                <w:color w:val="000000"/>
                <w:sz w:val="20"/>
                <w:szCs w:val="20"/>
                <w:lang w:val="nl-NL"/>
              </w:rPr>
            </w:pPr>
            <w:r>
              <w:rPr>
                <w:rFonts w:ascii="Times New Roman" w:hAnsi="Times New Roman"/>
                <w:color w:val="000000"/>
                <w:sz w:val="20"/>
              </w:rPr>
              <w:t>Disease Prevention for Children</w:t>
            </w:r>
          </w:p>
        </w:tc>
        <w:tc>
          <w:tcPr>
            <w:tcW w:w="420" w:type="dxa"/>
            <w:tcBorders>
              <w:top w:val="single" w:sz="4" w:space="0" w:color="000000"/>
              <w:left w:val="single" w:sz="4" w:space="0" w:color="000000"/>
              <w:bottom w:val="single" w:sz="4" w:space="0" w:color="000000"/>
              <w:right w:val="single" w:sz="4" w:space="0" w:color="000000"/>
            </w:tcBorders>
            <w:vAlign w:val="center"/>
          </w:tcPr>
          <w:p w14:paraId="782B4696" w14:textId="77777777" w:rsidR="009E5428" w:rsidRDefault="007C4361">
            <w:pPr>
              <w:spacing w:after="0" w:line="288" w:lineRule="auto"/>
              <w:jc w:val="center"/>
              <w:rPr>
                <w:rFonts w:ascii="Times New Roman" w:hAnsi="Times New Roman" w:cs="Times New Roman"/>
                <w:color w:val="000000"/>
                <w:sz w:val="20"/>
                <w:szCs w:val="20"/>
                <w:lang w:val="nl-NL"/>
              </w:rPr>
            </w:pPr>
            <w:r>
              <w:rPr>
                <w:rFonts w:ascii="Times New Roman" w:hAnsi="Times New Roman" w:cs="Times New Roman"/>
                <w:color w:val="000000"/>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2F3FD3F1" w14:textId="77777777" w:rsidR="009E5428" w:rsidRDefault="007C4361">
            <w:pPr>
              <w:spacing w:after="0" w:line="288" w:lineRule="auto"/>
              <w:jc w:val="center"/>
              <w:rPr>
                <w:rFonts w:ascii="Times New Roman" w:hAnsi="Times New Roman" w:cs="Times New Roman"/>
                <w:color w:val="000000"/>
                <w:sz w:val="20"/>
                <w:szCs w:val="20"/>
                <w:lang w:val="nl-NL"/>
              </w:rPr>
            </w:pPr>
            <w:r>
              <w:rPr>
                <w:rFonts w:ascii="Times New Roman" w:hAnsi="Times New Roman" w:cs="Times New Roman"/>
                <w:color w:val="000000"/>
                <w:sz w:val="20"/>
                <w:szCs w:val="20"/>
                <w:lang w:val="nl-NL"/>
              </w:rPr>
              <w:t>25</w:t>
            </w:r>
          </w:p>
        </w:tc>
        <w:tc>
          <w:tcPr>
            <w:tcW w:w="420" w:type="dxa"/>
            <w:tcBorders>
              <w:top w:val="single" w:sz="4" w:space="0" w:color="000000"/>
              <w:left w:val="single" w:sz="4" w:space="0" w:color="000000"/>
              <w:bottom w:val="single" w:sz="4" w:space="0" w:color="000000"/>
              <w:right w:val="single" w:sz="4" w:space="0" w:color="000000"/>
            </w:tcBorders>
          </w:tcPr>
          <w:p w14:paraId="3EB28A4F" w14:textId="77777777" w:rsidR="009E5428" w:rsidRDefault="009E5428">
            <w:pPr>
              <w:snapToGrid w:val="0"/>
              <w:spacing w:after="0" w:line="288" w:lineRule="auto"/>
              <w:jc w:val="center"/>
              <w:rPr>
                <w:rFonts w:ascii="Times New Roman" w:hAnsi="Times New Roman" w:cs="Times New Roman"/>
                <w:color w:val="000000"/>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270D6A8" w14:textId="77777777" w:rsidR="009E5428" w:rsidRDefault="009E5428">
            <w:pPr>
              <w:tabs>
                <w:tab w:val="left" w:pos="452"/>
              </w:tabs>
              <w:snapToGrid w:val="0"/>
              <w:spacing w:after="0" w:line="288" w:lineRule="auto"/>
              <w:ind w:left="-108"/>
              <w:jc w:val="center"/>
              <w:rPr>
                <w:rFonts w:ascii="Times New Roman" w:hAnsi="Times New Roman" w:cs="Times New Roman"/>
                <w:bCs/>
                <w:color w:val="000000"/>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DE7E2B2" w14:textId="77777777" w:rsidR="009E5428" w:rsidRDefault="007C4361">
            <w:pPr>
              <w:pStyle w:val="Heading"/>
              <w:tabs>
                <w:tab w:val="left" w:pos="426"/>
              </w:tabs>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10</w:t>
            </w:r>
          </w:p>
        </w:tc>
        <w:tc>
          <w:tcPr>
            <w:tcW w:w="560" w:type="dxa"/>
            <w:tcBorders>
              <w:top w:val="single" w:sz="4" w:space="0" w:color="000000"/>
              <w:left w:val="single" w:sz="4" w:space="0" w:color="000000"/>
              <w:bottom w:val="single" w:sz="4" w:space="0" w:color="000000"/>
              <w:right w:val="single" w:sz="4" w:space="0" w:color="000000"/>
            </w:tcBorders>
          </w:tcPr>
          <w:p w14:paraId="63F07D36"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C006373"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55F3FCA8"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1110225</w:t>
            </w:r>
          </w:p>
        </w:tc>
        <w:tc>
          <w:tcPr>
            <w:tcW w:w="980" w:type="dxa"/>
            <w:tcBorders>
              <w:top w:val="single" w:sz="4" w:space="0" w:color="000000"/>
              <w:left w:val="single" w:sz="4" w:space="0" w:color="000000"/>
              <w:bottom w:val="single" w:sz="4" w:space="0" w:color="000000"/>
              <w:right w:val="single" w:sz="4" w:space="0" w:color="000000"/>
            </w:tcBorders>
            <w:vAlign w:val="center"/>
          </w:tcPr>
          <w:p w14:paraId="0C30969F"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3F0F0038"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470C2DB2"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2C92FC18" w14:textId="77777777" w:rsidR="009E5428" w:rsidRDefault="007C4361">
            <w:pPr>
              <w:pStyle w:val="Heading"/>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7</w:t>
            </w:r>
          </w:p>
        </w:tc>
        <w:tc>
          <w:tcPr>
            <w:tcW w:w="920" w:type="dxa"/>
            <w:tcBorders>
              <w:top w:val="single" w:sz="4" w:space="0" w:color="000000"/>
              <w:left w:val="single" w:sz="4" w:space="0" w:color="000000"/>
              <w:bottom w:val="single" w:sz="4" w:space="0" w:color="000000"/>
              <w:right w:val="single" w:sz="4" w:space="0" w:color="000000"/>
            </w:tcBorders>
            <w:vAlign w:val="center"/>
          </w:tcPr>
          <w:p w14:paraId="1DDE0035"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1110055</w:t>
            </w:r>
          </w:p>
        </w:tc>
        <w:tc>
          <w:tcPr>
            <w:tcW w:w="2856" w:type="dxa"/>
            <w:tcBorders>
              <w:top w:val="single" w:sz="4" w:space="0" w:color="000000"/>
              <w:left w:val="single" w:sz="4" w:space="0" w:color="000000"/>
              <w:bottom w:val="single" w:sz="4" w:space="0" w:color="000000"/>
              <w:right w:val="single" w:sz="4" w:space="0" w:color="000000"/>
            </w:tcBorders>
            <w:vAlign w:val="center"/>
          </w:tcPr>
          <w:p w14:paraId="68BAC2C6"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Methods of Developing Mathematical Concepts in Children 2</w:t>
            </w:r>
          </w:p>
        </w:tc>
        <w:tc>
          <w:tcPr>
            <w:tcW w:w="420" w:type="dxa"/>
            <w:tcBorders>
              <w:top w:val="single" w:sz="4" w:space="0" w:color="000000"/>
              <w:left w:val="single" w:sz="4" w:space="0" w:color="000000"/>
              <w:bottom w:val="single" w:sz="4" w:space="0" w:color="000000"/>
              <w:right w:val="single" w:sz="4" w:space="0" w:color="000000"/>
            </w:tcBorders>
            <w:vAlign w:val="center"/>
          </w:tcPr>
          <w:p w14:paraId="5FCF17BF"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26CED0DB"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0" w:type="dxa"/>
            <w:tcBorders>
              <w:top w:val="single" w:sz="4" w:space="0" w:color="000000"/>
              <w:left w:val="single" w:sz="4" w:space="0" w:color="000000"/>
              <w:bottom w:val="single" w:sz="4" w:space="0" w:color="000000"/>
              <w:right w:val="single" w:sz="4" w:space="0" w:color="000000"/>
            </w:tcBorders>
            <w:vAlign w:val="center"/>
          </w:tcPr>
          <w:p w14:paraId="672F2C8F"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7CD6356"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D68979C"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560" w:type="dxa"/>
            <w:tcBorders>
              <w:top w:val="single" w:sz="4" w:space="0" w:color="000000"/>
              <w:left w:val="single" w:sz="4" w:space="0" w:color="000000"/>
              <w:bottom w:val="single" w:sz="4" w:space="0" w:color="000000"/>
              <w:right w:val="single" w:sz="4" w:space="0" w:color="000000"/>
            </w:tcBorders>
          </w:tcPr>
          <w:p w14:paraId="708D0C71"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E2343E8"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90</w:t>
            </w:r>
          </w:p>
        </w:tc>
        <w:tc>
          <w:tcPr>
            <w:tcW w:w="840" w:type="dxa"/>
            <w:tcBorders>
              <w:top w:val="single" w:sz="4" w:space="0" w:color="000000"/>
              <w:left w:val="single" w:sz="4" w:space="0" w:color="000000"/>
              <w:bottom w:val="single" w:sz="4" w:space="0" w:color="000000"/>
              <w:right w:val="single" w:sz="4" w:space="0" w:color="000000"/>
            </w:tcBorders>
            <w:vAlign w:val="center"/>
          </w:tcPr>
          <w:p w14:paraId="59F11B08"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1110054</w:t>
            </w:r>
          </w:p>
        </w:tc>
        <w:tc>
          <w:tcPr>
            <w:tcW w:w="980" w:type="dxa"/>
            <w:tcBorders>
              <w:top w:val="single" w:sz="4" w:space="0" w:color="000000"/>
              <w:left w:val="single" w:sz="4" w:space="0" w:color="000000"/>
              <w:bottom w:val="single" w:sz="4" w:space="0" w:color="000000"/>
              <w:right w:val="single" w:sz="4" w:space="0" w:color="000000"/>
            </w:tcBorders>
            <w:vAlign w:val="center"/>
          </w:tcPr>
          <w:p w14:paraId="11A6F693" w14:textId="77777777" w:rsidR="009E5428" w:rsidRDefault="007C4361">
            <w:pPr>
              <w:spacing w:after="0" w:line="288" w:lineRule="auto"/>
              <w:jc w:val="center"/>
              <w:rPr>
                <w:rFonts w:ascii="Times New Roman" w:hAnsi="Times New Roman" w:cs="Times New Roman"/>
                <w:sz w:val="14"/>
                <w:szCs w:val="14"/>
              </w:rPr>
            </w:pPr>
            <w:r>
              <w:rPr>
                <w:rFonts w:ascii="Times New Roman" w:hAnsi="Times New Roman"/>
                <w:sz w:val="14"/>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4D4E11C2"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015F02FE" w14:textId="77777777">
        <w:trPr>
          <w:cantSplit/>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3941E6EC" w14:textId="77777777" w:rsidR="009E5428" w:rsidRDefault="007C4361">
            <w:pPr>
              <w:spacing w:after="0" w:line="288" w:lineRule="auto"/>
              <w:ind w:left="-108"/>
              <w:jc w:val="center"/>
              <w:rPr>
                <w:rFonts w:ascii="Times New Roman" w:hAnsi="Times New Roman" w:cs="Times New Roman"/>
                <w:bCs/>
                <w:sz w:val="20"/>
                <w:szCs w:val="20"/>
              </w:rPr>
            </w:pPr>
            <w:r>
              <w:rPr>
                <w:rFonts w:ascii="Times New Roman" w:hAnsi="Times New Roman" w:cs="Times New Roman"/>
                <w:bCs/>
                <w:sz w:val="20"/>
                <w:szCs w:val="20"/>
              </w:rPr>
              <w:t>8</w:t>
            </w:r>
          </w:p>
        </w:tc>
        <w:tc>
          <w:tcPr>
            <w:tcW w:w="920" w:type="dxa"/>
            <w:tcBorders>
              <w:top w:val="single" w:sz="4" w:space="0" w:color="000000"/>
              <w:left w:val="single" w:sz="4" w:space="0" w:color="000000"/>
              <w:bottom w:val="single" w:sz="4" w:space="0" w:color="000000"/>
              <w:right w:val="single" w:sz="4" w:space="0" w:color="000000"/>
            </w:tcBorders>
            <w:vAlign w:val="center"/>
          </w:tcPr>
          <w:p w14:paraId="3044BCBC"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1110078</w:t>
            </w:r>
          </w:p>
        </w:tc>
        <w:tc>
          <w:tcPr>
            <w:tcW w:w="2856" w:type="dxa"/>
            <w:tcBorders>
              <w:top w:val="single" w:sz="4" w:space="0" w:color="000000"/>
              <w:left w:val="single" w:sz="4" w:space="0" w:color="000000"/>
              <w:bottom w:val="single" w:sz="4" w:space="0" w:color="000000"/>
              <w:right w:val="single" w:sz="4" w:space="0" w:color="000000"/>
            </w:tcBorders>
            <w:vAlign w:val="center"/>
          </w:tcPr>
          <w:p w14:paraId="58093955"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Educational Practice 2</w:t>
            </w:r>
          </w:p>
        </w:tc>
        <w:tc>
          <w:tcPr>
            <w:tcW w:w="420" w:type="dxa"/>
            <w:tcBorders>
              <w:top w:val="single" w:sz="4" w:space="0" w:color="000000"/>
              <w:left w:val="single" w:sz="4" w:space="0" w:color="000000"/>
              <w:bottom w:val="single" w:sz="4" w:space="0" w:color="000000"/>
              <w:right w:val="single" w:sz="4" w:space="0" w:color="000000"/>
            </w:tcBorders>
            <w:vAlign w:val="center"/>
          </w:tcPr>
          <w:p w14:paraId="74E96531"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38DBF78C"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9B47B51"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BEBBAE0"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D6D0528"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A6BAAF2"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sz w:val="20"/>
              </w:rPr>
              <w:t>No.</w:t>
            </w:r>
          </w:p>
        </w:tc>
        <w:tc>
          <w:tcPr>
            <w:tcW w:w="560" w:type="dxa"/>
            <w:tcBorders>
              <w:top w:val="single" w:sz="4" w:space="0" w:color="000000"/>
              <w:left w:val="single" w:sz="4" w:space="0" w:color="000000"/>
              <w:bottom w:val="single" w:sz="4" w:space="0" w:color="000000"/>
              <w:right w:val="single" w:sz="4" w:space="0" w:color="000000"/>
            </w:tcBorders>
            <w:vAlign w:val="center"/>
          </w:tcPr>
          <w:p w14:paraId="1F89D078"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050F5B2C"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392956B7" w14:textId="77777777" w:rsidR="009E5428" w:rsidRDefault="007C4361">
            <w:pPr>
              <w:spacing w:after="0" w:line="288" w:lineRule="auto"/>
              <w:jc w:val="center"/>
              <w:rPr>
                <w:rFonts w:ascii="Times New Roman" w:hAnsi="Times New Roman" w:cs="Times New Roman"/>
                <w:sz w:val="14"/>
                <w:szCs w:val="14"/>
              </w:rPr>
            </w:pPr>
            <w:r>
              <w:rPr>
                <w:rFonts w:ascii="Times New Roman" w:hAnsi="Times New Roman"/>
                <w:sz w:val="14"/>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01F07902" w14:textId="77777777" w:rsidR="009E5428" w:rsidRDefault="009E5428">
            <w:pPr>
              <w:snapToGrid w:val="0"/>
              <w:spacing w:after="0" w:line="288" w:lineRule="auto"/>
              <w:ind w:left="360"/>
              <w:rPr>
                <w:rFonts w:ascii="Times New Roman" w:hAnsi="Times New Roman" w:cs="Times New Roman"/>
                <w:bCs/>
                <w:sz w:val="20"/>
                <w:szCs w:val="20"/>
              </w:rPr>
            </w:pPr>
          </w:p>
        </w:tc>
      </w:tr>
      <w:tr w:rsidR="009E5428" w14:paraId="1B9C8961" w14:textId="77777777">
        <w:trPr>
          <w:cantSplit/>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350285C5" w14:textId="77777777" w:rsidR="009E5428" w:rsidRDefault="007C4361">
            <w:pPr>
              <w:spacing w:after="0" w:line="288" w:lineRule="auto"/>
              <w:ind w:left="-108"/>
              <w:jc w:val="center"/>
              <w:rPr>
                <w:rFonts w:ascii="Times New Roman" w:hAnsi="Times New Roman" w:cs="Times New Roman"/>
                <w:bCs/>
                <w:sz w:val="20"/>
                <w:szCs w:val="20"/>
              </w:rPr>
            </w:pPr>
            <w:r>
              <w:rPr>
                <w:rFonts w:ascii="Times New Roman" w:hAnsi="Times New Roman" w:cs="Times New Roman"/>
                <w:bCs/>
                <w:sz w:val="20"/>
                <w:szCs w:val="20"/>
              </w:rPr>
              <w:t>9</w:t>
            </w:r>
          </w:p>
        </w:tc>
        <w:tc>
          <w:tcPr>
            <w:tcW w:w="920" w:type="dxa"/>
            <w:tcBorders>
              <w:top w:val="single" w:sz="4" w:space="0" w:color="000000"/>
              <w:left w:val="single" w:sz="4" w:space="0" w:color="000000"/>
              <w:bottom w:val="single" w:sz="4" w:space="0" w:color="000000"/>
              <w:right w:val="single" w:sz="4" w:space="0" w:color="000000"/>
            </w:tcBorders>
            <w:vAlign w:val="center"/>
          </w:tcPr>
          <w:p w14:paraId="3CD2A995" w14:textId="77777777" w:rsidR="009E5428" w:rsidRPr="005A34E0" w:rsidRDefault="007C4361">
            <w:pPr>
              <w:spacing w:after="0" w:line="288" w:lineRule="auto"/>
              <w:jc w:val="center"/>
              <w:rPr>
                <w:rFonts w:ascii="Times New Roman" w:hAnsi="Times New Roman" w:cs="Times New Roman"/>
                <w:sz w:val="20"/>
                <w:szCs w:val="20"/>
                <w:lang w:val="en-AU"/>
              </w:rPr>
            </w:pPr>
            <w:r w:rsidRPr="005A34E0">
              <w:rPr>
                <w:rFonts w:ascii="Times New Roman" w:hAnsi="Times New Roman" w:cs="Times New Roman"/>
                <w:sz w:val="20"/>
                <w:szCs w:val="20"/>
                <w:lang w:val="en-AU"/>
              </w:rPr>
              <w:t>1110243</w:t>
            </w:r>
          </w:p>
        </w:tc>
        <w:tc>
          <w:tcPr>
            <w:tcW w:w="2856" w:type="dxa"/>
            <w:tcBorders>
              <w:top w:val="single" w:sz="4" w:space="0" w:color="000000"/>
              <w:left w:val="single" w:sz="4" w:space="0" w:color="000000"/>
              <w:bottom w:val="single" w:sz="4" w:space="0" w:color="000000"/>
              <w:right w:val="single" w:sz="4" w:space="0" w:color="000000"/>
            </w:tcBorders>
            <w:vAlign w:val="center"/>
          </w:tcPr>
          <w:p w14:paraId="78C089B6" w14:textId="77777777" w:rsidR="009E5428" w:rsidRPr="005A34E0" w:rsidRDefault="007C4361">
            <w:pPr>
              <w:spacing w:after="0" w:line="288" w:lineRule="auto"/>
              <w:rPr>
                <w:rFonts w:ascii="Times New Roman" w:hAnsi="Times New Roman" w:cs="Times New Roman"/>
                <w:sz w:val="20"/>
                <w:szCs w:val="20"/>
                <w:lang w:val="en-AU"/>
              </w:rPr>
            </w:pPr>
            <w:r w:rsidRPr="005A34E0">
              <w:rPr>
                <w:rFonts w:ascii="Times New Roman" w:hAnsi="Times New Roman"/>
                <w:sz w:val="20"/>
              </w:rPr>
              <w:t>Methods of Organizing Visual Arts Activities for Preschool Children.</w:t>
            </w:r>
          </w:p>
        </w:tc>
        <w:tc>
          <w:tcPr>
            <w:tcW w:w="420" w:type="dxa"/>
            <w:tcBorders>
              <w:top w:val="single" w:sz="4" w:space="0" w:color="000000"/>
              <w:left w:val="single" w:sz="4" w:space="0" w:color="000000"/>
              <w:bottom w:val="single" w:sz="4" w:space="0" w:color="000000"/>
              <w:right w:val="single" w:sz="4" w:space="0" w:color="000000"/>
            </w:tcBorders>
            <w:vAlign w:val="center"/>
          </w:tcPr>
          <w:p w14:paraId="0D7005B4" w14:textId="77777777" w:rsidR="009E5428" w:rsidRPr="005A34E0" w:rsidRDefault="007C4361">
            <w:pPr>
              <w:spacing w:after="0" w:line="288" w:lineRule="auto"/>
              <w:jc w:val="center"/>
              <w:rPr>
                <w:rFonts w:ascii="Times New Roman" w:hAnsi="Times New Roman" w:cs="Times New Roman"/>
                <w:sz w:val="20"/>
                <w:szCs w:val="20"/>
                <w:lang w:val="nl-NL"/>
              </w:rPr>
            </w:pPr>
            <w:r w:rsidRPr="005A34E0">
              <w:rPr>
                <w:rFonts w:ascii="Times New Roman" w:hAnsi="Times New Roman" w:cs="Times New Roman"/>
                <w:sz w:val="20"/>
                <w:szCs w:val="20"/>
                <w:lang w:val="nl-NL"/>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1D97842A" w14:textId="77777777" w:rsidR="009E5428" w:rsidRPr="005A34E0" w:rsidRDefault="007C4361">
            <w:pPr>
              <w:spacing w:after="0" w:line="288" w:lineRule="auto"/>
              <w:jc w:val="center"/>
              <w:rPr>
                <w:rFonts w:ascii="Times New Roman" w:hAnsi="Times New Roman" w:cs="Times New Roman"/>
                <w:sz w:val="20"/>
                <w:szCs w:val="20"/>
                <w:lang w:val="nl-NL"/>
              </w:rPr>
            </w:pPr>
            <w:r w:rsidRPr="005A34E0">
              <w:rPr>
                <w:rFonts w:ascii="Times New Roman" w:hAnsi="Times New Roman" w:cs="Times New Roman"/>
                <w:sz w:val="20"/>
                <w:szCs w:val="20"/>
                <w:lang w:val="nl-NL"/>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58B5F475" w14:textId="77777777" w:rsidR="009E5428" w:rsidRPr="005A34E0" w:rsidRDefault="007C4361">
            <w:pPr>
              <w:spacing w:after="0" w:line="288" w:lineRule="auto"/>
              <w:jc w:val="center"/>
              <w:rPr>
                <w:rFonts w:ascii="Times New Roman" w:hAnsi="Times New Roman" w:cs="Times New Roman"/>
                <w:sz w:val="20"/>
                <w:szCs w:val="20"/>
                <w:lang w:val="nl-NL"/>
              </w:rPr>
            </w:pPr>
            <w:r w:rsidRPr="005A34E0">
              <w:rPr>
                <w:rFonts w:ascii="Times New Roman" w:hAnsi="Times New Roman" w:cs="Times New Roman"/>
                <w:sz w:val="20"/>
                <w:szCs w:val="20"/>
                <w:lang w:val="nl-NL"/>
              </w:rPr>
              <w:t>5</w:t>
            </w:r>
          </w:p>
        </w:tc>
        <w:tc>
          <w:tcPr>
            <w:tcW w:w="420" w:type="dxa"/>
            <w:tcBorders>
              <w:top w:val="single" w:sz="4" w:space="0" w:color="000000"/>
              <w:left w:val="single" w:sz="4" w:space="0" w:color="000000"/>
              <w:bottom w:val="single" w:sz="4" w:space="0" w:color="000000"/>
              <w:right w:val="single" w:sz="4" w:space="0" w:color="000000"/>
            </w:tcBorders>
            <w:vAlign w:val="center"/>
          </w:tcPr>
          <w:p w14:paraId="577004FE" w14:textId="77777777" w:rsidR="009E5428" w:rsidRPr="005A34E0" w:rsidRDefault="007C4361">
            <w:pPr>
              <w:tabs>
                <w:tab w:val="left" w:pos="452"/>
              </w:tabs>
              <w:spacing w:after="0" w:line="288" w:lineRule="auto"/>
              <w:ind w:left="-108"/>
              <w:jc w:val="center"/>
              <w:rPr>
                <w:rFonts w:ascii="Times New Roman" w:hAnsi="Times New Roman" w:cs="Times New Roman"/>
                <w:bCs/>
                <w:sz w:val="20"/>
                <w:szCs w:val="20"/>
              </w:rPr>
            </w:pPr>
            <w:r w:rsidRPr="005A34E0">
              <w:rPr>
                <w:rFonts w:ascii="Times New Roman" w:hAnsi="Times New Roman" w:cs="Times New Roman"/>
                <w:bCs/>
                <w:sz w:val="20"/>
                <w:szCs w:val="20"/>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7F7C71F7" w14:textId="77777777" w:rsidR="009E5428" w:rsidRPr="005A34E0" w:rsidRDefault="007C4361">
            <w:pPr>
              <w:spacing w:after="0" w:line="288" w:lineRule="auto"/>
              <w:jc w:val="center"/>
            </w:pPr>
            <w:r w:rsidRPr="005A34E0">
              <w:rPr>
                <w:rFonts w:ascii="Times New Roman" w:hAnsi="Times New Roman" w:cs="Times New Roman"/>
                <w:sz w:val="20"/>
                <w:szCs w:val="20"/>
                <w:lang w:val="nl-NL"/>
              </w:rPr>
              <w:t>30</w:t>
            </w:r>
          </w:p>
        </w:tc>
        <w:tc>
          <w:tcPr>
            <w:tcW w:w="560" w:type="dxa"/>
            <w:tcBorders>
              <w:top w:val="single" w:sz="4" w:space="0" w:color="000000"/>
              <w:left w:val="single" w:sz="4" w:space="0" w:color="000000"/>
              <w:bottom w:val="single" w:sz="4" w:space="0" w:color="000000"/>
              <w:right w:val="single" w:sz="4" w:space="0" w:color="000000"/>
            </w:tcBorders>
            <w:vAlign w:val="center"/>
          </w:tcPr>
          <w:p w14:paraId="642D0DEF" w14:textId="77777777" w:rsidR="009E5428" w:rsidRPr="005A34E0" w:rsidRDefault="009E5428">
            <w:pPr>
              <w:snapToGrid w:val="0"/>
              <w:spacing w:after="0" w:line="288" w:lineRule="auto"/>
              <w:ind w:left="-108" w:right="-108"/>
              <w:jc w:val="center"/>
              <w:rPr>
                <w:rFonts w:ascii="Times New Roman" w:hAnsi="Times New Roman" w:cs="Times New Roman"/>
                <w:bCs/>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F7C77BF" w14:textId="77777777" w:rsidR="009E5428" w:rsidRPr="005A34E0" w:rsidRDefault="007C4361">
            <w:pPr>
              <w:spacing w:after="0" w:line="288" w:lineRule="auto"/>
              <w:ind w:left="-108" w:right="-108"/>
              <w:jc w:val="center"/>
              <w:rPr>
                <w:rFonts w:ascii="Times New Roman" w:hAnsi="Times New Roman" w:cs="Times New Roman"/>
                <w:bCs/>
                <w:sz w:val="20"/>
                <w:szCs w:val="20"/>
              </w:rPr>
            </w:pPr>
            <w:r w:rsidRPr="005A34E0">
              <w:rPr>
                <w:rFonts w:ascii="Times New Roman" w:hAnsi="Times New Roman" w:cs="Times New Roman"/>
                <w:bCs/>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550A9FC5" w14:textId="77777777" w:rsidR="009E5428" w:rsidRPr="005A34E0" w:rsidRDefault="007C4361">
            <w:pPr>
              <w:tabs>
                <w:tab w:val="left" w:pos="452"/>
              </w:tabs>
              <w:spacing w:after="0" w:line="288" w:lineRule="auto"/>
              <w:ind w:left="-108"/>
              <w:jc w:val="center"/>
              <w:rPr>
                <w:rFonts w:ascii="Times New Roman" w:hAnsi="Times New Roman" w:cs="Times New Roman"/>
                <w:bCs/>
                <w:sz w:val="20"/>
                <w:szCs w:val="20"/>
              </w:rPr>
            </w:pPr>
            <w:r w:rsidRPr="005A34E0">
              <w:rPr>
                <w:rFonts w:ascii="Times New Roman" w:hAnsi="Times New Roman" w:cs="Times New Roman"/>
                <w:bCs/>
                <w:sz w:val="20"/>
                <w:szCs w:val="20"/>
                <w:lang w:val="vi-VN"/>
              </w:rPr>
              <w:t>1110228</w:t>
            </w:r>
          </w:p>
        </w:tc>
        <w:tc>
          <w:tcPr>
            <w:tcW w:w="980" w:type="dxa"/>
            <w:tcBorders>
              <w:top w:val="single" w:sz="4" w:space="0" w:color="000000"/>
              <w:left w:val="single" w:sz="4" w:space="0" w:color="000000"/>
              <w:bottom w:val="single" w:sz="4" w:space="0" w:color="000000"/>
              <w:right w:val="single" w:sz="4" w:space="0" w:color="000000"/>
            </w:tcBorders>
            <w:vAlign w:val="center"/>
          </w:tcPr>
          <w:p w14:paraId="13A02A0D" w14:textId="77777777" w:rsidR="009E5428" w:rsidRPr="005A34E0" w:rsidRDefault="007C4361">
            <w:pPr>
              <w:spacing w:after="0" w:line="288" w:lineRule="auto"/>
              <w:jc w:val="center"/>
              <w:rPr>
                <w:rFonts w:ascii="Times New Roman" w:hAnsi="Times New Roman" w:cs="Times New Roman"/>
                <w:sz w:val="14"/>
                <w:szCs w:val="14"/>
              </w:rPr>
            </w:pPr>
            <w:r w:rsidRPr="005A34E0">
              <w:rPr>
                <w:rFonts w:ascii="Times New Roman" w:hAnsi="Times New Roman"/>
                <w:sz w:val="14"/>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0279F444" w14:textId="77777777" w:rsidR="009E5428" w:rsidRDefault="009E5428">
            <w:pPr>
              <w:snapToGrid w:val="0"/>
              <w:spacing w:after="0" w:line="288" w:lineRule="auto"/>
              <w:ind w:left="4"/>
              <w:rPr>
                <w:rFonts w:ascii="Times New Roman" w:hAnsi="Times New Roman" w:cs="Times New Roman"/>
                <w:bCs/>
                <w:color w:val="FF0000"/>
                <w:sz w:val="20"/>
                <w:szCs w:val="20"/>
              </w:rPr>
            </w:pPr>
          </w:p>
        </w:tc>
      </w:tr>
      <w:tr w:rsidR="009E5428" w14:paraId="5BB257AA" w14:textId="77777777">
        <w:trPr>
          <w:cantSplit/>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5F4F1C50" w14:textId="77777777" w:rsidR="009E5428" w:rsidRDefault="007C4361">
            <w:pPr>
              <w:pStyle w:val="Heading"/>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10</w:t>
            </w:r>
          </w:p>
        </w:tc>
        <w:tc>
          <w:tcPr>
            <w:tcW w:w="920" w:type="dxa"/>
            <w:tcBorders>
              <w:top w:val="single" w:sz="4" w:space="0" w:color="000000"/>
              <w:left w:val="single" w:sz="4" w:space="0" w:color="000000"/>
              <w:bottom w:val="single" w:sz="4" w:space="0" w:color="000000"/>
              <w:right w:val="single" w:sz="4" w:space="0" w:color="000000"/>
            </w:tcBorders>
            <w:vAlign w:val="center"/>
          </w:tcPr>
          <w:p w14:paraId="78FE243E"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1120168</w:t>
            </w:r>
          </w:p>
        </w:tc>
        <w:tc>
          <w:tcPr>
            <w:tcW w:w="2856" w:type="dxa"/>
            <w:tcBorders>
              <w:top w:val="single" w:sz="4" w:space="0" w:color="000000"/>
              <w:left w:val="single" w:sz="4" w:space="0" w:color="000000"/>
              <w:bottom w:val="single" w:sz="4" w:space="0" w:color="000000"/>
              <w:right w:val="single" w:sz="4" w:space="0" w:color="000000"/>
            </w:tcBorders>
            <w:vAlign w:val="center"/>
          </w:tcPr>
          <w:p w14:paraId="48C1500A" w14:textId="77777777" w:rsidR="009E5428" w:rsidRDefault="007C4361">
            <w:pPr>
              <w:spacing w:after="0" w:line="288" w:lineRule="auto"/>
              <w:rPr>
                <w:rFonts w:ascii="Times New Roman" w:hAnsi="Times New Roman" w:cs="Times New Roman"/>
                <w:i/>
                <w:sz w:val="18"/>
                <w:szCs w:val="18"/>
              </w:rPr>
            </w:pPr>
            <w:r>
              <w:rPr>
                <w:rFonts w:ascii="Times New Roman" w:hAnsi="Times New Roman"/>
                <w:i/>
                <w:sz w:val="18"/>
              </w:rPr>
              <w:t>National Defense and Security Education 1(*)</w:t>
            </w:r>
          </w:p>
        </w:tc>
        <w:tc>
          <w:tcPr>
            <w:tcW w:w="420" w:type="dxa"/>
            <w:tcBorders>
              <w:top w:val="single" w:sz="4" w:space="0" w:color="000000"/>
              <w:left w:val="single" w:sz="4" w:space="0" w:color="000000"/>
              <w:bottom w:val="single" w:sz="4" w:space="0" w:color="000000"/>
              <w:right w:val="single" w:sz="4" w:space="0" w:color="000000"/>
            </w:tcBorders>
            <w:vAlign w:val="center"/>
          </w:tcPr>
          <w:p w14:paraId="3B2870AA"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19770C37"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37</w:t>
            </w:r>
          </w:p>
        </w:tc>
        <w:tc>
          <w:tcPr>
            <w:tcW w:w="420" w:type="dxa"/>
            <w:tcBorders>
              <w:top w:val="single" w:sz="4" w:space="0" w:color="000000"/>
              <w:left w:val="single" w:sz="4" w:space="0" w:color="000000"/>
              <w:bottom w:val="single" w:sz="4" w:space="0" w:color="000000"/>
              <w:right w:val="single" w:sz="4" w:space="0" w:color="000000"/>
            </w:tcBorders>
            <w:vAlign w:val="center"/>
          </w:tcPr>
          <w:p w14:paraId="071C6763"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7B6E66D"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8</w:t>
            </w:r>
          </w:p>
        </w:tc>
        <w:tc>
          <w:tcPr>
            <w:tcW w:w="420" w:type="dxa"/>
            <w:tcBorders>
              <w:top w:val="single" w:sz="4" w:space="0" w:color="000000"/>
              <w:left w:val="single" w:sz="4" w:space="0" w:color="000000"/>
              <w:bottom w:val="single" w:sz="4" w:space="0" w:color="000000"/>
              <w:right w:val="single" w:sz="4" w:space="0" w:color="000000"/>
            </w:tcBorders>
            <w:vAlign w:val="center"/>
          </w:tcPr>
          <w:p w14:paraId="6EB2DCE7"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ED18D0A"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81CB40B"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82</w:t>
            </w:r>
          </w:p>
        </w:tc>
        <w:tc>
          <w:tcPr>
            <w:tcW w:w="840" w:type="dxa"/>
            <w:tcBorders>
              <w:top w:val="single" w:sz="4" w:space="0" w:color="000000"/>
              <w:left w:val="single" w:sz="4" w:space="0" w:color="000000"/>
              <w:bottom w:val="single" w:sz="4" w:space="0" w:color="000000"/>
              <w:right w:val="single" w:sz="4" w:space="0" w:color="000000"/>
            </w:tcBorders>
            <w:vAlign w:val="center"/>
          </w:tcPr>
          <w:p w14:paraId="7033C3B0"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CE731E6" w14:textId="77777777" w:rsidR="009E5428" w:rsidRDefault="007C4361">
            <w:pPr>
              <w:tabs>
                <w:tab w:val="left" w:pos="452"/>
              </w:tabs>
              <w:spacing w:after="0" w:line="288" w:lineRule="auto"/>
              <w:ind w:left="-108"/>
              <w:jc w:val="center"/>
              <w:rPr>
                <w:rFonts w:ascii="Times New Roman" w:hAnsi="Times New Roman" w:cs="Times New Roman"/>
                <w:bCs/>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1C71FAE1"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3CDDC110" w14:textId="77777777">
        <w:trPr>
          <w:cantSplit/>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63D9EB00" w14:textId="77777777" w:rsidR="009E5428" w:rsidRDefault="007C4361">
            <w:pPr>
              <w:pStyle w:val="Heading"/>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w:t>
            </w:r>
          </w:p>
        </w:tc>
        <w:tc>
          <w:tcPr>
            <w:tcW w:w="920" w:type="dxa"/>
            <w:tcBorders>
              <w:top w:val="single" w:sz="4" w:space="0" w:color="000000"/>
              <w:left w:val="single" w:sz="4" w:space="0" w:color="000000"/>
              <w:bottom w:val="single" w:sz="4" w:space="0" w:color="000000"/>
              <w:right w:val="single" w:sz="4" w:space="0" w:color="000000"/>
            </w:tcBorders>
            <w:vAlign w:val="center"/>
          </w:tcPr>
          <w:p w14:paraId="3A193B7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1120169</w:t>
            </w:r>
          </w:p>
        </w:tc>
        <w:tc>
          <w:tcPr>
            <w:tcW w:w="2856" w:type="dxa"/>
            <w:tcBorders>
              <w:top w:val="single" w:sz="4" w:space="0" w:color="000000"/>
              <w:left w:val="single" w:sz="4" w:space="0" w:color="000000"/>
              <w:bottom w:val="single" w:sz="4" w:space="0" w:color="000000"/>
              <w:right w:val="single" w:sz="4" w:space="0" w:color="000000"/>
            </w:tcBorders>
            <w:vAlign w:val="center"/>
          </w:tcPr>
          <w:p w14:paraId="750AFD3F" w14:textId="77777777" w:rsidR="009E5428" w:rsidRDefault="007C4361">
            <w:pPr>
              <w:spacing w:after="0" w:line="288" w:lineRule="auto"/>
              <w:rPr>
                <w:rFonts w:ascii="Times New Roman" w:hAnsi="Times New Roman" w:cs="Times New Roman"/>
                <w:i/>
                <w:sz w:val="18"/>
                <w:szCs w:val="18"/>
              </w:rPr>
            </w:pPr>
            <w:r>
              <w:rPr>
                <w:rFonts w:ascii="Times New Roman" w:hAnsi="Times New Roman"/>
                <w:i/>
                <w:sz w:val="18"/>
              </w:rPr>
              <w:t>National Defense and Security Education 2(*)</w:t>
            </w:r>
          </w:p>
        </w:tc>
        <w:tc>
          <w:tcPr>
            <w:tcW w:w="420" w:type="dxa"/>
            <w:tcBorders>
              <w:top w:val="single" w:sz="4" w:space="0" w:color="000000"/>
              <w:left w:val="single" w:sz="4" w:space="0" w:color="000000"/>
              <w:bottom w:val="single" w:sz="4" w:space="0" w:color="000000"/>
              <w:right w:val="single" w:sz="4" w:space="0" w:color="000000"/>
            </w:tcBorders>
            <w:vAlign w:val="center"/>
          </w:tcPr>
          <w:p w14:paraId="41A262DB"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0DB746E6"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22</w:t>
            </w:r>
          </w:p>
        </w:tc>
        <w:tc>
          <w:tcPr>
            <w:tcW w:w="420" w:type="dxa"/>
            <w:tcBorders>
              <w:top w:val="single" w:sz="4" w:space="0" w:color="000000"/>
              <w:left w:val="single" w:sz="4" w:space="0" w:color="000000"/>
              <w:bottom w:val="single" w:sz="4" w:space="0" w:color="000000"/>
              <w:right w:val="single" w:sz="4" w:space="0" w:color="000000"/>
            </w:tcBorders>
            <w:vAlign w:val="center"/>
          </w:tcPr>
          <w:p w14:paraId="4B27A924"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B909DC6"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8</w:t>
            </w:r>
          </w:p>
        </w:tc>
        <w:tc>
          <w:tcPr>
            <w:tcW w:w="420" w:type="dxa"/>
            <w:tcBorders>
              <w:top w:val="single" w:sz="4" w:space="0" w:color="000000"/>
              <w:left w:val="single" w:sz="4" w:space="0" w:color="000000"/>
              <w:bottom w:val="single" w:sz="4" w:space="0" w:color="000000"/>
              <w:right w:val="single" w:sz="4" w:space="0" w:color="000000"/>
            </w:tcBorders>
            <w:vAlign w:val="center"/>
          </w:tcPr>
          <w:p w14:paraId="06018AA7"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430D45B"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04F5690"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52</w:t>
            </w:r>
          </w:p>
        </w:tc>
        <w:tc>
          <w:tcPr>
            <w:tcW w:w="840" w:type="dxa"/>
            <w:tcBorders>
              <w:top w:val="single" w:sz="4" w:space="0" w:color="000000"/>
              <w:left w:val="single" w:sz="4" w:space="0" w:color="000000"/>
              <w:bottom w:val="single" w:sz="4" w:space="0" w:color="000000"/>
              <w:right w:val="single" w:sz="4" w:space="0" w:color="000000"/>
            </w:tcBorders>
            <w:vAlign w:val="center"/>
          </w:tcPr>
          <w:p w14:paraId="5EB8B24B"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E9CDB3C" w14:textId="77777777" w:rsidR="009E5428" w:rsidRDefault="007C4361">
            <w:pPr>
              <w:tabs>
                <w:tab w:val="left" w:pos="452"/>
              </w:tabs>
              <w:spacing w:after="0" w:line="288" w:lineRule="auto"/>
              <w:ind w:left="-108"/>
              <w:jc w:val="center"/>
              <w:rPr>
                <w:rFonts w:ascii="Times New Roman" w:hAnsi="Times New Roman" w:cs="Times New Roman"/>
                <w:bCs/>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12936D88"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30F848C7" w14:textId="77777777">
        <w:trPr>
          <w:cantSplit/>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224467AB" w14:textId="77777777" w:rsidR="009E5428" w:rsidRDefault="007C4361">
            <w:pPr>
              <w:pStyle w:val="Heading"/>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12</w:t>
            </w:r>
          </w:p>
        </w:tc>
        <w:tc>
          <w:tcPr>
            <w:tcW w:w="920" w:type="dxa"/>
            <w:tcBorders>
              <w:top w:val="single" w:sz="4" w:space="0" w:color="000000"/>
              <w:left w:val="single" w:sz="4" w:space="0" w:color="000000"/>
              <w:bottom w:val="single" w:sz="4" w:space="0" w:color="000000"/>
              <w:right w:val="single" w:sz="4" w:space="0" w:color="000000"/>
            </w:tcBorders>
            <w:vAlign w:val="center"/>
          </w:tcPr>
          <w:p w14:paraId="3549D154"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1120170</w:t>
            </w:r>
          </w:p>
        </w:tc>
        <w:tc>
          <w:tcPr>
            <w:tcW w:w="2856" w:type="dxa"/>
            <w:tcBorders>
              <w:top w:val="single" w:sz="4" w:space="0" w:color="000000"/>
              <w:left w:val="single" w:sz="4" w:space="0" w:color="000000"/>
              <w:bottom w:val="single" w:sz="4" w:space="0" w:color="000000"/>
              <w:right w:val="single" w:sz="4" w:space="0" w:color="000000"/>
            </w:tcBorders>
            <w:vAlign w:val="center"/>
          </w:tcPr>
          <w:p w14:paraId="6BF064EC" w14:textId="77777777" w:rsidR="009E5428" w:rsidRDefault="007C4361">
            <w:pPr>
              <w:spacing w:after="0" w:line="288" w:lineRule="auto"/>
              <w:rPr>
                <w:rFonts w:ascii="Times New Roman" w:hAnsi="Times New Roman" w:cs="Times New Roman"/>
                <w:i/>
                <w:sz w:val="18"/>
                <w:szCs w:val="18"/>
              </w:rPr>
            </w:pPr>
            <w:r>
              <w:rPr>
                <w:rFonts w:ascii="Times New Roman" w:hAnsi="Times New Roman"/>
                <w:i/>
                <w:sz w:val="18"/>
              </w:rPr>
              <w:t>National Defense and Security Education 3(*)</w:t>
            </w:r>
          </w:p>
        </w:tc>
        <w:tc>
          <w:tcPr>
            <w:tcW w:w="420" w:type="dxa"/>
            <w:tcBorders>
              <w:top w:val="single" w:sz="4" w:space="0" w:color="000000"/>
              <w:left w:val="single" w:sz="4" w:space="0" w:color="000000"/>
              <w:bottom w:val="single" w:sz="4" w:space="0" w:color="000000"/>
              <w:right w:val="single" w:sz="4" w:space="0" w:color="000000"/>
            </w:tcBorders>
            <w:vAlign w:val="center"/>
          </w:tcPr>
          <w:p w14:paraId="005C90AC"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7A26CF5A"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14</w:t>
            </w:r>
          </w:p>
        </w:tc>
        <w:tc>
          <w:tcPr>
            <w:tcW w:w="420" w:type="dxa"/>
            <w:tcBorders>
              <w:top w:val="single" w:sz="4" w:space="0" w:color="000000"/>
              <w:left w:val="single" w:sz="4" w:space="0" w:color="000000"/>
              <w:bottom w:val="single" w:sz="4" w:space="0" w:color="000000"/>
              <w:right w:val="single" w:sz="4" w:space="0" w:color="000000"/>
            </w:tcBorders>
            <w:vAlign w:val="center"/>
          </w:tcPr>
          <w:p w14:paraId="3DEDAABB"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1BB9389"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417D32C" w14:textId="77777777" w:rsidR="009E5428" w:rsidRDefault="007C4361">
            <w:pPr>
              <w:pStyle w:val="Heading"/>
              <w:tabs>
                <w:tab w:val="left" w:pos="426"/>
              </w:tabs>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16</w:t>
            </w:r>
          </w:p>
        </w:tc>
        <w:tc>
          <w:tcPr>
            <w:tcW w:w="560" w:type="dxa"/>
            <w:tcBorders>
              <w:top w:val="single" w:sz="4" w:space="0" w:color="000000"/>
              <w:left w:val="single" w:sz="4" w:space="0" w:color="000000"/>
              <w:bottom w:val="single" w:sz="4" w:space="0" w:color="000000"/>
              <w:right w:val="single" w:sz="4" w:space="0" w:color="000000"/>
            </w:tcBorders>
            <w:vAlign w:val="center"/>
          </w:tcPr>
          <w:p w14:paraId="510D281C"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0C88E05"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44</w:t>
            </w:r>
          </w:p>
        </w:tc>
        <w:tc>
          <w:tcPr>
            <w:tcW w:w="840" w:type="dxa"/>
            <w:tcBorders>
              <w:top w:val="single" w:sz="4" w:space="0" w:color="000000"/>
              <w:left w:val="single" w:sz="4" w:space="0" w:color="000000"/>
              <w:bottom w:val="single" w:sz="4" w:space="0" w:color="000000"/>
              <w:right w:val="single" w:sz="4" w:space="0" w:color="000000"/>
            </w:tcBorders>
            <w:vAlign w:val="center"/>
          </w:tcPr>
          <w:p w14:paraId="28FD131C"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FD2E2FB" w14:textId="77777777" w:rsidR="009E5428" w:rsidRDefault="007C4361">
            <w:pPr>
              <w:tabs>
                <w:tab w:val="left" w:pos="452"/>
              </w:tabs>
              <w:spacing w:after="0" w:line="288" w:lineRule="auto"/>
              <w:ind w:left="-108"/>
              <w:jc w:val="center"/>
              <w:rPr>
                <w:rFonts w:ascii="Times New Roman" w:hAnsi="Times New Roman" w:cs="Times New Roman"/>
                <w:bCs/>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285A72F1"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314EAC1F" w14:textId="77777777">
        <w:trPr>
          <w:cantSplit/>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400CC57C" w14:textId="77777777" w:rsidR="009E5428" w:rsidRDefault="007C4361">
            <w:pPr>
              <w:pStyle w:val="Heading"/>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13</w:t>
            </w:r>
          </w:p>
        </w:tc>
        <w:tc>
          <w:tcPr>
            <w:tcW w:w="920" w:type="dxa"/>
            <w:tcBorders>
              <w:top w:val="single" w:sz="4" w:space="0" w:color="000000"/>
              <w:left w:val="single" w:sz="4" w:space="0" w:color="000000"/>
              <w:bottom w:val="single" w:sz="4" w:space="0" w:color="000000"/>
              <w:right w:val="single" w:sz="4" w:space="0" w:color="000000"/>
            </w:tcBorders>
            <w:vAlign w:val="center"/>
          </w:tcPr>
          <w:p w14:paraId="4500F74E"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1120171</w:t>
            </w:r>
          </w:p>
        </w:tc>
        <w:tc>
          <w:tcPr>
            <w:tcW w:w="2856" w:type="dxa"/>
            <w:tcBorders>
              <w:top w:val="single" w:sz="4" w:space="0" w:color="000000"/>
              <w:left w:val="single" w:sz="4" w:space="0" w:color="000000"/>
              <w:bottom w:val="single" w:sz="4" w:space="0" w:color="000000"/>
              <w:right w:val="single" w:sz="4" w:space="0" w:color="000000"/>
            </w:tcBorders>
            <w:vAlign w:val="center"/>
          </w:tcPr>
          <w:p w14:paraId="511C57FB" w14:textId="77777777" w:rsidR="009E5428" w:rsidRDefault="007C4361">
            <w:pPr>
              <w:spacing w:after="0" w:line="288" w:lineRule="auto"/>
              <w:rPr>
                <w:rFonts w:ascii="Times New Roman" w:hAnsi="Times New Roman" w:cs="Times New Roman"/>
                <w:i/>
                <w:sz w:val="18"/>
                <w:szCs w:val="18"/>
              </w:rPr>
            </w:pPr>
            <w:r>
              <w:rPr>
                <w:rFonts w:ascii="Times New Roman" w:hAnsi="Times New Roman"/>
                <w:i/>
                <w:sz w:val="18"/>
              </w:rPr>
              <w:t>National Defense and Security Education 4(*)</w:t>
            </w:r>
          </w:p>
        </w:tc>
        <w:tc>
          <w:tcPr>
            <w:tcW w:w="420" w:type="dxa"/>
            <w:tcBorders>
              <w:top w:val="single" w:sz="4" w:space="0" w:color="000000"/>
              <w:left w:val="single" w:sz="4" w:space="0" w:color="000000"/>
              <w:bottom w:val="single" w:sz="4" w:space="0" w:color="000000"/>
              <w:right w:val="single" w:sz="4" w:space="0" w:color="000000"/>
            </w:tcBorders>
            <w:vAlign w:val="center"/>
          </w:tcPr>
          <w:p w14:paraId="4768208F"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00B5E8C4" w14:textId="77777777" w:rsidR="009E5428" w:rsidRDefault="007C4361">
            <w:pPr>
              <w:tabs>
                <w:tab w:val="left" w:pos="452"/>
              </w:tabs>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5DAF605F"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C110D0F" w14:textId="77777777" w:rsidR="009E5428" w:rsidRDefault="009E5428">
            <w:pPr>
              <w:tabs>
                <w:tab w:val="left" w:pos="452"/>
              </w:tabs>
              <w:snapToGrid w:val="0"/>
              <w:spacing w:after="0" w:line="288" w:lineRule="auto"/>
              <w:ind w:left="-108" w:righ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52EB0A6" w14:textId="77777777" w:rsidR="009E5428" w:rsidRDefault="007C4361">
            <w:pPr>
              <w:pStyle w:val="Heading"/>
              <w:tabs>
                <w:tab w:val="left" w:pos="426"/>
              </w:tabs>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56</w:t>
            </w:r>
          </w:p>
        </w:tc>
        <w:tc>
          <w:tcPr>
            <w:tcW w:w="560" w:type="dxa"/>
            <w:tcBorders>
              <w:top w:val="single" w:sz="4" w:space="0" w:color="000000"/>
              <w:left w:val="single" w:sz="4" w:space="0" w:color="000000"/>
              <w:bottom w:val="single" w:sz="4" w:space="0" w:color="000000"/>
              <w:right w:val="single" w:sz="4" w:space="0" w:color="000000"/>
            </w:tcBorders>
            <w:vAlign w:val="center"/>
          </w:tcPr>
          <w:p w14:paraId="0B3B8CA0"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68E9212"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36</w:t>
            </w:r>
          </w:p>
        </w:tc>
        <w:tc>
          <w:tcPr>
            <w:tcW w:w="840" w:type="dxa"/>
            <w:tcBorders>
              <w:top w:val="single" w:sz="4" w:space="0" w:color="000000"/>
              <w:left w:val="single" w:sz="4" w:space="0" w:color="000000"/>
              <w:bottom w:val="single" w:sz="4" w:space="0" w:color="000000"/>
              <w:right w:val="single" w:sz="4" w:space="0" w:color="000000"/>
            </w:tcBorders>
            <w:vAlign w:val="center"/>
          </w:tcPr>
          <w:p w14:paraId="26867C01"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10500670" w14:textId="77777777" w:rsidR="009E5428" w:rsidRDefault="007C4361">
            <w:pPr>
              <w:tabs>
                <w:tab w:val="left" w:pos="452"/>
              </w:tabs>
              <w:spacing w:after="0" w:line="288" w:lineRule="auto"/>
              <w:ind w:left="-108"/>
              <w:jc w:val="center"/>
              <w:rPr>
                <w:rFonts w:ascii="Times New Roman" w:hAnsi="Times New Roman" w:cs="Times New Roman"/>
                <w:bCs/>
                <w:sz w:val="16"/>
                <w:szCs w:val="16"/>
              </w:rPr>
            </w:pPr>
            <w:r>
              <w:rPr>
                <w:rFonts w:ascii="Times New Roman" w:hAnsi="Times New Roman"/>
                <w:sz w:val="16"/>
              </w:rPr>
              <w:t>Physical Education - National Defense</w:t>
            </w:r>
          </w:p>
        </w:tc>
        <w:tc>
          <w:tcPr>
            <w:tcW w:w="840" w:type="dxa"/>
            <w:tcBorders>
              <w:top w:val="single" w:sz="4" w:space="0" w:color="000000"/>
              <w:left w:val="single" w:sz="4" w:space="0" w:color="000000"/>
              <w:bottom w:val="single" w:sz="4" w:space="0" w:color="000000"/>
              <w:right w:val="single" w:sz="4" w:space="0" w:color="000000"/>
            </w:tcBorders>
            <w:vAlign w:val="center"/>
          </w:tcPr>
          <w:p w14:paraId="6913A285"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1C8A5E99" w14:textId="77777777">
        <w:trPr>
          <w:cantSplit/>
          <w:trHeight w:val="455"/>
        </w:trPr>
        <w:tc>
          <w:tcPr>
            <w:tcW w:w="4344" w:type="dxa"/>
            <w:gridSpan w:val="3"/>
            <w:tcBorders>
              <w:top w:val="single" w:sz="4" w:space="0" w:color="000000"/>
              <w:left w:val="single" w:sz="4" w:space="0" w:color="000000"/>
              <w:bottom w:val="single" w:sz="4" w:space="0" w:color="000000"/>
              <w:right w:val="single" w:sz="4" w:space="0" w:color="000000"/>
            </w:tcBorders>
            <w:vAlign w:val="center"/>
          </w:tcPr>
          <w:p w14:paraId="322DF901" w14:textId="77777777" w:rsidR="009E5428" w:rsidRDefault="007C4361">
            <w:pPr>
              <w:spacing w:after="0" w:line="288" w:lineRule="auto"/>
              <w:rPr>
                <w:rFonts w:ascii="Times New Roman" w:hAnsi="Times New Roman" w:cs="Times New Roman"/>
                <w:b/>
                <w:bCs/>
                <w:sz w:val="20"/>
                <w:szCs w:val="20"/>
              </w:rPr>
            </w:pPr>
            <w:r>
              <w:rPr>
                <w:rFonts w:ascii="Times New Roman" w:hAnsi="Times New Roman"/>
                <w:b/>
                <w:sz w:val="20"/>
              </w:rPr>
              <w:t>Total: 20 credits (20 compulsory + 0 elective) and 09 credits of National Defense and Security Education</w:t>
            </w:r>
          </w:p>
        </w:tc>
        <w:tc>
          <w:tcPr>
            <w:tcW w:w="420" w:type="dxa"/>
            <w:tcBorders>
              <w:top w:val="single" w:sz="4" w:space="0" w:color="000000"/>
              <w:left w:val="single" w:sz="4" w:space="0" w:color="000000"/>
              <w:bottom w:val="single" w:sz="4" w:space="0" w:color="000000"/>
              <w:right w:val="single" w:sz="4" w:space="0" w:color="000000"/>
            </w:tcBorders>
            <w:vAlign w:val="center"/>
          </w:tcPr>
          <w:p w14:paraId="28B669BD" w14:textId="77777777" w:rsidR="009E5428" w:rsidRDefault="007C4361">
            <w:pPr>
              <w:spacing w:after="0" w:line="288" w:lineRule="auto"/>
              <w:ind w:left="-108" w:right="-108"/>
              <w:jc w:val="center"/>
              <w:rPr>
                <w:rFonts w:ascii="Times New Roman" w:hAnsi="Times New Roman" w:cs="Times New Roman"/>
                <w:b/>
                <w:bCs/>
                <w:color w:val="FF0000"/>
                <w:sz w:val="20"/>
                <w:szCs w:val="20"/>
              </w:rPr>
            </w:pPr>
            <w:r w:rsidRPr="005A34E0">
              <w:rPr>
                <w:rFonts w:ascii="Times New Roman" w:hAnsi="Times New Roman" w:cs="Times New Roman"/>
                <w:b/>
                <w:bCs/>
                <w:sz w:val="20"/>
                <w:szCs w:val="20"/>
              </w:rPr>
              <w:t>20</w:t>
            </w:r>
          </w:p>
        </w:tc>
        <w:tc>
          <w:tcPr>
            <w:tcW w:w="420" w:type="dxa"/>
            <w:tcBorders>
              <w:top w:val="single" w:sz="4" w:space="0" w:color="000000"/>
              <w:left w:val="single" w:sz="4" w:space="0" w:color="000000"/>
              <w:bottom w:val="single" w:sz="4" w:space="0" w:color="000000"/>
              <w:right w:val="single" w:sz="4" w:space="0" w:color="000000"/>
            </w:tcBorders>
          </w:tcPr>
          <w:p w14:paraId="79035159" w14:textId="77777777" w:rsidR="009E5428" w:rsidRDefault="009E5428">
            <w:pPr>
              <w:tabs>
                <w:tab w:val="left" w:pos="452"/>
              </w:tabs>
              <w:snapToGrid w:val="0"/>
              <w:spacing w:after="0" w:line="288" w:lineRule="auto"/>
              <w:ind w:left="-108"/>
              <w:jc w:val="center"/>
              <w:rPr>
                <w:rFonts w:ascii="Times New Roman" w:hAnsi="Times New Roman" w:cs="Times New Roman"/>
                <w:b/>
                <w:bCs/>
                <w:color w:val="FF0000"/>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0F54AD6F"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E8E3698"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0D132B1"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2492A976"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97BE2C5"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10B75D4F"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5836CF3"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7DF78A87" w14:textId="77777777" w:rsidR="009E5428" w:rsidRDefault="009E5428">
            <w:pPr>
              <w:snapToGrid w:val="0"/>
              <w:spacing w:after="0" w:line="288" w:lineRule="auto"/>
              <w:ind w:left="360"/>
              <w:rPr>
                <w:rFonts w:ascii="Times New Roman" w:hAnsi="Times New Roman" w:cs="Times New Roman"/>
                <w:bCs/>
                <w:sz w:val="20"/>
                <w:szCs w:val="20"/>
              </w:rPr>
            </w:pPr>
          </w:p>
        </w:tc>
      </w:tr>
    </w:tbl>
    <w:p w14:paraId="035BC94F" w14:textId="77777777" w:rsidR="009E5428" w:rsidRDefault="009E5428">
      <w:pPr>
        <w:pStyle w:val="BodyTextIndent"/>
        <w:spacing w:before="0" w:after="0" w:line="288" w:lineRule="auto"/>
        <w:rPr>
          <w:rFonts w:ascii="Times New Roman" w:hAnsi="Times New Roman" w:cs="Times New Roman"/>
          <w:b/>
          <w:sz w:val="26"/>
        </w:rPr>
      </w:pPr>
    </w:p>
    <w:p w14:paraId="7346983D" w14:textId="77777777" w:rsidR="009E5428" w:rsidRDefault="009E5428">
      <w:pPr>
        <w:rPr>
          <w:rFonts w:ascii="Times New Roman" w:hAnsi="Times New Roman" w:cs="Times New Roman"/>
          <w:b/>
          <w:sz w:val="26"/>
        </w:rPr>
      </w:pPr>
    </w:p>
    <w:p w14:paraId="764B535E" w14:textId="77777777" w:rsidR="009E5428" w:rsidRDefault="007C4361">
      <w:pPr>
        <w:pStyle w:val="BodyTextIndent"/>
        <w:spacing w:before="0" w:after="0" w:line="288" w:lineRule="auto"/>
        <w:ind w:firstLine="0"/>
        <w:rPr>
          <w:rFonts w:ascii="Times New Roman" w:hAnsi="Times New Roman" w:cs="Times New Roman"/>
          <w:b/>
          <w:sz w:val="26"/>
        </w:rPr>
      </w:pPr>
      <w:r>
        <w:rPr>
          <w:rFonts w:ascii="Times New Roman" w:hAnsi="Times New Roman"/>
          <w:b/>
          <w:sz w:val="26"/>
        </w:rPr>
        <w:lastRenderedPageBreak/>
        <w:t>Semester 6:</w:t>
      </w:r>
    </w:p>
    <w:tbl>
      <w:tblPr>
        <w:tblW w:w="10224" w:type="dxa"/>
        <w:tblInd w:w="-176" w:type="dxa"/>
        <w:tblLayout w:type="fixed"/>
        <w:tblLook w:val="04A0" w:firstRow="1" w:lastRow="0" w:firstColumn="1" w:lastColumn="0" w:noHBand="0" w:noVBand="1"/>
      </w:tblPr>
      <w:tblGrid>
        <w:gridCol w:w="568"/>
        <w:gridCol w:w="920"/>
        <w:gridCol w:w="2856"/>
        <w:gridCol w:w="420"/>
        <w:gridCol w:w="420"/>
        <w:gridCol w:w="420"/>
        <w:gridCol w:w="420"/>
        <w:gridCol w:w="420"/>
        <w:gridCol w:w="560"/>
        <w:gridCol w:w="560"/>
        <w:gridCol w:w="840"/>
        <w:gridCol w:w="980"/>
        <w:gridCol w:w="840"/>
      </w:tblGrid>
      <w:tr w:rsidR="009E5428" w14:paraId="575F8C4D" w14:textId="77777777">
        <w:trPr>
          <w:trHeight w:val="579"/>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42CA3D0D" w14:textId="77777777" w:rsidR="009E5428" w:rsidRDefault="007C4361">
            <w:pPr>
              <w:pStyle w:val="Heading"/>
              <w:spacing w:line="288" w:lineRule="auto"/>
              <w:ind w:left="-108" w:right="-108"/>
              <w:rPr>
                <w:rFonts w:ascii="Times New Roman" w:hAnsi="Times New Roman" w:cs="Times New Roman"/>
                <w:bCs w:val="0"/>
                <w:sz w:val="20"/>
                <w:szCs w:val="20"/>
              </w:rPr>
            </w:pPr>
            <w:bookmarkStart w:id="7" w:name="_Hlk209021540"/>
            <w:bookmarkEnd w:id="7"/>
            <w:r>
              <w:rPr>
                <w:rFonts w:ascii="Times New Roman" w:hAnsi="Times New Roman"/>
                <w:sz w:val="20"/>
              </w:rPr>
              <w:t>No.</w:t>
            </w:r>
          </w:p>
        </w:tc>
        <w:tc>
          <w:tcPr>
            <w:tcW w:w="920" w:type="dxa"/>
            <w:vMerge w:val="restart"/>
            <w:tcBorders>
              <w:top w:val="single" w:sz="4" w:space="0" w:color="000000"/>
              <w:left w:val="single" w:sz="4" w:space="0" w:color="000000"/>
              <w:bottom w:val="single" w:sz="4" w:space="0" w:color="000000"/>
              <w:right w:val="single" w:sz="4" w:space="0" w:color="000000"/>
            </w:tcBorders>
            <w:vAlign w:val="center"/>
          </w:tcPr>
          <w:p w14:paraId="6394F7F5"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Course</w:t>
            </w:r>
          </w:p>
          <w:p w14:paraId="64F962D8" w14:textId="77777777" w:rsidR="009E5428" w:rsidRDefault="007C4361">
            <w:pPr>
              <w:pStyle w:val="Heading"/>
              <w:tabs>
                <w:tab w:val="left" w:pos="426"/>
              </w:tabs>
              <w:spacing w:line="288" w:lineRule="auto"/>
              <w:ind w:left="-108" w:right="-108"/>
              <w:rPr>
                <w:rFonts w:ascii="Times New Roman" w:hAnsi="Times New Roman" w:cs="Times New Roman"/>
                <w:bCs w:val="0"/>
                <w:sz w:val="20"/>
                <w:szCs w:val="20"/>
              </w:rPr>
            </w:pPr>
            <w:r>
              <w:rPr>
                <w:rFonts w:ascii="Times New Roman" w:hAnsi="Times New Roman"/>
                <w:sz w:val="20"/>
              </w:rPr>
              <w:t>Code</w:t>
            </w:r>
          </w:p>
        </w:tc>
        <w:tc>
          <w:tcPr>
            <w:tcW w:w="2856" w:type="dxa"/>
            <w:vMerge w:val="restart"/>
            <w:tcBorders>
              <w:top w:val="single" w:sz="4" w:space="0" w:color="000000"/>
              <w:left w:val="single" w:sz="4" w:space="0" w:color="000000"/>
              <w:bottom w:val="single" w:sz="4" w:space="0" w:color="000000"/>
              <w:right w:val="single" w:sz="4" w:space="0" w:color="000000"/>
            </w:tcBorders>
            <w:vAlign w:val="center"/>
          </w:tcPr>
          <w:p w14:paraId="4E51E770" w14:textId="77777777" w:rsidR="009E5428" w:rsidRDefault="007C4361">
            <w:pPr>
              <w:pStyle w:val="Heading"/>
              <w:tabs>
                <w:tab w:val="left" w:pos="426"/>
              </w:tabs>
              <w:spacing w:line="288" w:lineRule="auto"/>
              <w:rPr>
                <w:rFonts w:ascii="Times New Roman" w:hAnsi="Times New Roman" w:cs="Times New Roman"/>
                <w:bCs w:val="0"/>
                <w:sz w:val="20"/>
                <w:szCs w:val="20"/>
              </w:rPr>
            </w:pPr>
            <w:r>
              <w:rPr>
                <w:rFonts w:ascii="Times New Roman" w:hAnsi="Times New Roman"/>
                <w:sz w:val="20"/>
              </w:rPr>
              <w:t>Course Title</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37288DE7" w14:textId="77777777" w:rsidR="009E5428" w:rsidRDefault="007C4361">
            <w:pPr>
              <w:pStyle w:val="Heading"/>
              <w:tabs>
                <w:tab w:val="left" w:pos="452"/>
              </w:tabs>
              <w:spacing w:line="288" w:lineRule="auto"/>
              <w:ind w:left="-108"/>
              <w:rPr>
                <w:rFonts w:ascii="Times New Roman" w:hAnsi="Times New Roman" w:cs="Times New Roman"/>
                <w:bCs w:val="0"/>
                <w:sz w:val="20"/>
                <w:szCs w:val="20"/>
              </w:rPr>
            </w:pPr>
            <w:r>
              <w:rPr>
                <w:rFonts w:ascii="Times New Roman" w:hAnsi="Times New Roman"/>
                <w:sz w:val="20"/>
              </w:rPr>
              <w:t>No. of</w:t>
            </w:r>
          </w:p>
          <w:p w14:paraId="29D8A512" w14:textId="77777777" w:rsidR="009E5428" w:rsidRDefault="007C4361">
            <w:pPr>
              <w:pStyle w:val="Heading"/>
              <w:tabs>
                <w:tab w:val="left" w:pos="452"/>
              </w:tabs>
              <w:spacing w:line="288" w:lineRule="auto"/>
              <w:ind w:left="-108"/>
              <w:rPr>
                <w:rFonts w:ascii="Times New Roman" w:hAnsi="Times New Roman" w:cs="Times New Roman"/>
                <w:bCs w:val="0"/>
                <w:sz w:val="20"/>
                <w:szCs w:val="20"/>
              </w:rPr>
            </w:pPr>
            <w:r>
              <w:rPr>
                <w:rFonts w:ascii="Times New Roman" w:hAnsi="Times New Roman"/>
                <w:sz w:val="20"/>
              </w:rPr>
              <w:t>credits</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77416852"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In-class Hours</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234C0841"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Lab/</w:t>
            </w:r>
          </w:p>
          <w:p w14:paraId="36E55FD5"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Practice</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189A4D64"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Other</w:t>
            </w:r>
          </w:p>
          <w:p w14:paraId="7297B517"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(Internship, Project,</w:t>
            </w:r>
          </w:p>
          <w:p w14:paraId="410B234C"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Major Assignment)</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635602D5"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Self-study Hours</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75B7989E"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Prerequisite Course Code</w:t>
            </w:r>
          </w:p>
        </w:tc>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1F66CD2D"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Managing Department</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45DA00DA"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Notes</w:t>
            </w:r>
          </w:p>
        </w:tc>
      </w:tr>
      <w:tr w:rsidR="009E5428" w14:paraId="2CF00BA5" w14:textId="77777777">
        <w:trPr>
          <w:trHeight w:val="279"/>
        </w:trPr>
        <w:tc>
          <w:tcPr>
            <w:tcW w:w="568" w:type="dxa"/>
            <w:vMerge/>
            <w:tcBorders>
              <w:top w:val="single" w:sz="4" w:space="0" w:color="000000"/>
              <w:left w:val="single" w:sz="4" w:space="0" w:color="000000"/>
              <w:bottom w:val="single" w:sz="4" w:space="0" w:color="000000"/>
              <w:right w:val="single" w:sz="4" w:space="0" w:color="000000"/>
            </w:tcBorders>
            <w:vAlign w:val="center"/>
          </w:tcPr>
          <w:p w14:paraId="07964F67"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920" w:type="dxa"/>
            <w:vMerge/>
            <w:tcBorders>
              <w:top w:val="single" w:sz="4" w:space="0" w:color="000000"/>
              <w:left w:val="single" w:sz="4" w:space="0" w:color="000000"/>
              <w:bottom w:val="single" w:sz="4" w:space="0" w:color="000000"/>
              <w:right w:val="single" w:sz="4" w:space="0" w:color="000000"/>
            </w:tcBorders>
            <w:vAlign w:val="center"/>
          </w:tcPr>
          <w:p w14:paraId="2C70C556" w14:textId="77777777" w:rsidR="009E5428" w:rsidRDefault="009E5428">
            <w:pPr>
              <w:pStyle w:val="Heading"/>
              <w:tabs>
                <w:tab w:val="left" w:pos="426"/>
              </w:tabs>
              <w:snapToGrid w:val="0"/>
              <w:spacing w:line="288" w:lineRule="auto"/>
              <w:ind w:left="-108" w:right="-108"/>
              <w:rPr>
                <w:rFonts w:ascii="Times New Roman" w:hAnsi="Times New Roman" w:cs="Times New Roman"/>
                <w:bCs w:val="0"/>
                <w:sz w:val="20"/>
                <w:szCs w:val="20"/>
              </w:rPr>
            </w:pPr>
          </w:p>
        </w:tc>
        <w:tc>
          <w:tcPr>
            <w:tcW w:w="2856" w:type="dxa"/>
            <w:vMerge/>
            <w:tcBorders>
              <w:top w:val="single" w:sz="4" w:space="0" w:color="000000"/>
              <w:left w:val="single" w:sz="4" w:space="0" w:color="000000"/>
              <w:bottom w:val="single" w:sz="4" w:space="0" w:color="000000"/>
              <w:right w:val="single" w:sz="4" w:space="0" w:color="000000"/>
            </w:tcBorders>
            <w:vAlign w:val="center"/>
          </w:tcPr>
          <w:p w14:paraId="7D4F4071" w14:textId="77777777" w:rsidR="009E5428" w:rsidRDefault="009E5428">
            <w:pPr>
              <w:pStyle w:val="Heading"/>
              <w:tabs>
                <w:tab w:val="left" w:pos="426"/>
              </w:tabs>
              <w:snapToGrid w:val="0"/>
              <w:spacing w:line="288" w:lineRule="auto"/>
              <w:rPr>
                <w:rFonts w:ascii="Times New Roman" w:hAnsi="Times New Roman" w:cs="Times New Roman"/>
                <w:bCs w:val="0"/>
                <w:sz w:val="20"/>
                <w:szCs w:val="20"/>
              </w:rPr>
            </w:pP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646824D6" w14:textId="77777777" w:rsidR="009E5428" w:rsidRDefault="009E5428">
            <w:pPr>
              <w:pStyle w:val="Heading"/>
              <w:tabs>
                <w:tab w:val="left" w:pos="452"/>
              </w:tabs>
              <w:snapToGrid w:val="0"/>
              <w:spacing w:line="288" w:lineRule="auto"/>
              <w:ind w:left="-108"/>
              <w:rPr>
                <w:rFonts w:ascii="Times New Roman" w:hAnsi="Times New Roman" w:cs="Times New Roman"/>
                <w:bCs w:val="0"/>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A5A1444"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Lecture</w:t>
            </w:r>
          </w:p>
        </w:tc>
        <w:tc>
          <w:tcPr>
            <w:tcW w:w="420" w:type="dxa"/>
            <w:tcBorders>
              <w:top w:val="single" w:sz="4" w:space="0" w:color="000000"/>
              <w:left w:val="single" w:sz="4" w:space="0" w:color="000000"/>
              <w:bottom w:val="single" w:sz="4" w:space="0" w:color="000000"/>
              <w:right w:val="single" w:sz="4" w:space="0" w:color="000000"/>
            </w:tcBorders>
            <w:vAlign w:val="center"/>
          </w:tcPr>
          <w:p w14:paraId="3CC8251B"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Exercise</w:t>
            </w:r>
          </w:p>
        </w:tc>
        <w:tc>
          <w:tcPr>
            <w:tcW w:w="420" w:type="dxa"/>
            <w:tcBorders>
              <w:top w:val="single" w:sz="4" w:space="0" w:color="000000"/>
              <w:left w:val="single" w:sz="4" w:space="0" w:color="000000"/>
              <w:bottom w:val="single" w:sz="4" w:space="0" w:color="000000"/>
              <w:right w:val="single" w:sz="4" w:space="0" w:color="000000"/>
            </w:tcBorders>
            <w:vAlign w:val="center"/>
          </w:tcPr>
          <w:p w14:paraId="654463AF"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Discussion</w:t>
            </w: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0BB1197A"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242B1C30"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24E52020"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050E386E" w14:textId="77777777" w:rsidR="009E5428" w:rsidRDefault="009E5428">
            <w:pPr>
              <w:pStyle w:val="Heading"/>
              <w:snapToGrid w:val="0"/>
              <w:spacing w:line="288" w:lineRule="auto"/>
              <w:rPr>
                <w:rFonts w:ascii="Times New Roman" w:hAnsi="Times New Roman" w:cs="Times New Roman"/>
                <w:bCs w:val="0"/>
                <w:sz w:val="20"/>
                <w:szCs w:val="20"/>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14:paraId="0D978E69" w14:textId="77777777" w:rsidR="009E5428" w:rsidRDefault="009E5428">
            <w:pPr>
              <w:pStyle w:val="Heading"/>
              <w:snapToGrid w:val="0"/>
              <w:spacing w:line="288" w:lineRule="auto"/>
              <w:rPr>
                <w:rFonts w:ascii="Times New Roman" w:hAnsi="Times New Roman" w:cs="Times New Roman"/>
                <w:bCs w:val="0"/>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0A3EF956" w14:textId="77777777" w:rsidR="009E5428" w:rsidRDefault="009E5428">
            <w:pPr>
              <w:pStyle w:val="Heading"/>
              <w:snapToGrid w:val="0"/>
              <w:spacing w:line="288" w:lineRule="auto"/>
              <w:rPr>
                <w:rFonts w:ascii="Times New Roman" w:hAnsi="Times New Roman" w:cs="Times New Roman"/>
                <w:bCs w:val="0"/>
                <w:sz w:val="20"/>
                <w:szCs w:val="20"/>
              </w:rPr>
            </w:pPr>
          </w:p>
        </w:tc>
      </w:tr>
      <w:tr w:rsidR="009E5428" w14:paraId="4A6FF7B3"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0FFB83A6"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1</w:t>
            </w:r>
          </w:p>
        </w:tc>
        <w:tc>
          <w:tcPr>
            <w:tcW w:w="920" w:type="dxa"/>
            <w:tcBorders>
              <w:top w:val="single" w:sz="4" w:space="0" w:color="000000"/>
              <w:left w:val="single" w:sz="4" w:space="0" w:color="000000"/>
              <w:bottom w:val="single" w:sz="4" w:space="0" w:color="000000"/>
              <w:right w:val="single" w:sz="4" w:space="0" w:color="000000"/>
            </w:tcBorders>
            <w:vAlign w:val="center"/>
          </w:tcPr>
          <w:p w14:paraId="3EF62E74"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1110047</w:t>
            </w:r>
          </w:p>
        </w:tc>
        <w:tc>
          <w:tcPr>
            <w:tcW w:w="2856" w:type="dxa"/>
            <w:tcBorders>
              <w:top w:val="single" w:sz="4" w:space="0" w:color="000000"/>
              <w:left w:val="single" w:sz="4" w:space="0" w:color="000000"/>
              <w:bottom w:val="single" w:sz="4" w:space="0" w:color="000000"/>
              <w:right w:val="single" w:sz="4" w:space="0" w:color="000000"/>
            </w:tcBorders>
            <w:vAlign w:val="center"/>
          </w:tcPr>
          <w:p w14:paraId="0560E5FF"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Grammar</w:t>
            </w:r>
          </w:p>
        </w:tc>
        <w:tc>
          <w:tcPr>
            <w:tcW w:w="420" w:type="dxa"/>
            <w:tcBorders>
              <w:top w:val="single" w:sz="4" w:space="0" w:color="000000"/>
              <w:left w:val="single" w:sz="4" w:space="0" w:color="000000"/>
              <w:bottom w:val="single" w:sz="4" w:space="0" w:color="000000"/>
              <w:right w:val="single" w:sz="4" w:space="0" w:color="000000"/>
            </w:tcBorders>
            <w:vAlign w:val="center"/>
          </w:tcPr>
          <w:p w14:paraId="7164108B"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26DBAB72"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0" w:type="dxa"/>
            <w:tcBorders>
              <w:top w:val="single" w:sz="4" w:space="0" w:color="000000"/>
              <w:left w:val="single" w:sz="4" w:space="0" w:color="000000"/>
              <w:bottom w:val="single" w:sz="4" w:space="0" w:color="000000"/>
              <w:right w:val="single" w:sz="4" w:space="0" w:color="000000"/>
            </w:tcBorders>
          </w:tcPr>
          <w:p w14:paraId="544CED22"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26321E73"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BC6E73C"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8A1D13F"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2E53FD2" w14:textId="77777777" w:rsidR="009E5428" w:rsidRDefault="007C4361">
            <w:pPr>
              <w:pStyle w:val="Heading"/>
              <w:spacing w:line="288" w:lineRule="auto"/>
              <w:ind w:left="-108" w:righ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2FCE1E47"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1110024</w:t>
            </w:r>
          </w:p>
        </w:tc>
        <w:tc>
          <w:tcPr>
            <w:tcW w:w="980" w:type="dxa"/>
            <w:tcBorders>
              <w:top w:val="single" w:sz="4" w:space="0" w:color="000000"/>
              <w:left w:val="single" w:sz="4" w:space="0" w:color="000000"/>
              <w:bottom w:val="single" w:sz="4" w:space="0" w:color="000000"/>
              <w:right w:val="single" w:sz="4" w:space="0" w:color="000000"/>
            </w:tcBorders>
            <w:vAlign w:val="center"/>
          </w:tcPr>
          <w:p w14:paraId="116C4C1C"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02B08F24"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4071F192"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447E5A88"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2</w:t>
            </w:r>
          </w:p>
        </w:tc>
        <w:tc>
          <w:tcPr>
            <w:tcW w:w="920" w:type="dxa"/>
            <w:tcBorders>
              <w:top w:val="single" w:sz="4" w:space="0" w:color="000000"/>
              <w:left w:val="single" w:sz="4" w:space="0" w:color="000000"/>
              <w:bottom w:val="single" w:sz="4" w:space="0" w:color="000000"/>
              <w:right w:val="single" w:sz="4" w:space="0" w:color="000000"/>
            </w:tcBorders>
            <w:vAlign w:val="center"/>
          </w:tcPr>
          <w:p w14:paraId="3E63EF58"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1110051</w:t>
            </w:r>
          </w:p>
        </w:tc>
        <w:tc>
          <w:tcPr>
            <w:tcW w:w="2856" w:type="dxa"/>
            <w:tcBorders>
              <w:top w:val="single" w:sz="4" w:space="0" w:color="000000"/>
              <w:left w:val="single" w:sz="4" w:space="0" w:color="000000"/>
              <w:bottom w:val="single" w:sz="4" w:space="0" w:color="000000"/>
              <w:right w:val="single" w:sz="4" w:space="0" w:color="000000"/>
            </w:tcBorders>
            <w:vAlign w:val="center"/>
          </w:tcPr>
          <w:p w14:paraId="1AE1D7F1" w14:textId="77777777" w:rsidR="009E5428" w:rsidRDefault="007C4361">
            <w:pPr>
              <w:spacing w:after="0" w:line="288" w:lineRule="auto"/>
              <w:rPr>
                <w:rFonts w:ascii="Times New Roman" w:hAnsi="Times New Roman" w:cs="Times New Roman"/>
                <w:sz w:val="20"/>
                <w:szCs w:val="20"/>
              </w:rPr>
            </w:pPr>
            <w:r>
              <w:rPr>
                <w:rFonts w:ascii="Times New Roman" w:hAnsi="Times New Roman"/>
                <w:sz w:val="20"/>
              </w:rPr>
              <w:t>Vietnamese Stylistics</w:t>
            </w:r>
          </w:p>
        </w:tc>
        <w:tc>
          <w:tcPr>
            <w:tcW w:w="420" w:type="dxa"/>
            <w:tcBorders>
              <w:top w:val="single" w:sz="4" w:space="0" w:color="000000"/>
              <w:left w:val="single" w:sz="4" w:space="0" w:color="000000"/>
              <w:bottom w:val="single" w:sz="4" w:space="0" w:color="000000"/>
              <w:right w:val="single" w:sz="4" w:space="0" w:color="000000"/>
            </w:tcBorders>
            <w:vAlign w:val="center"/>
          </w:tcPr>
          <w:p w14:paraId="6525EB4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7ABFDB81"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0" w:type="dxa"/>
            <w:tcBorders>
              <w:top w:val="single" w:sz="4" w:space="0" w:color="000000"/>
              <w:left w:val="single" w:sz="4" w:space="0" w:color="000000"/>
              <w:bottom w:val="single" w:sz="4" w:space="0" w:color="000000"/>
              <w:right w:val="single" w:sz="4" w:space="0" w:color="000000"/>
            </w:tcBorders>
          </w:tcPr>
          <w:p w14:paraId="2D54E677"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D1A2DC9"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05B4797"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8D66850" w14:textId="77777777" w:rsidR="009E5428" w:rsidRDefault="009E5428">
            <w:pPr>
              <w:pStyle w:val="Heading"/>
              <w:snapToGrid w:val="0"/>
              <w:spacing w:line="288" w:lineRule="auto"/>
              <w:ind w:left="-108" w:right="-108"/>
              <w:rPr>
                <w:rFonts w:ascii="Times New Roman" w:hAnsi="Times New Roman" w:cs="Times New Roman"/>
                <w:b w:val="0"/>
                <w:bCs w:val="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46C9396"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1466C91F"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1110024</w:t>
            </w:r>
          </w:p>
        </w:tc>
        <w:tc>
          <w:tcPr>
            <w:tcW w:w="980" w:type="dxa"/>
            <w:tcBorders>
              <w:top w:val="single" w:sz="4" w:space="0" w:color="000000"/>
              <w:left w:val="single" w:sz="4" w:space="0" w:color="000000"/>
              <w:bottom w:val="single" w:sz="4" w:space="0" w:color="000000"/>
              <w:right w:val="single" w:sz="4" w:space="0" w:color="000000"/>
            </w:tcBorders>
            <w:vAlign w:val="center"/>
          </w:tcPr>
          <w:p w14:paraId="463E65C1"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62D27F7E"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1F471FC2"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6E4D3DFC" w14:textId="77777777" w:rsidR="009E5428" w:rsidRPr="005A34E0" w:rsidRDefault="007C4361">
            <w:pPr>
              <w:pStyle w:val="Heading"/>
              <w:spacing w:line="288" w:lineRule="auto"/>
              <w:ind w:left="-108"/>
              <w:rPr>
                <w:rFonts w:ascii="Times New Roman" w:hAnsi="Times New Roman" w:cs="Times New Roman"/>
                <w:b w:val="0"/>
                <w:bCs w:val="0"/>
                <w:color w:val="auto"/>
                <w:sz w:val="20"/>
                <w:szCs w:val="20"/>
              </w:rPr>
            </w:pPr>
            <w:r w:rsidRPr="005A34E0">
              <w:rPr>
                <w:rFonts w:ascii="Times New Roman" w:hAnsi="Times New Roman" w:cs="Times New Roman"/>
                <w:b w:val="0"/>
                <w:bCs w:val="0"/>
                <w:color w:val="auto"/>
                <w:sz w:val="20"/>
                <w:szCs w:val="20"/>
              </w:rPr>
              <w:t xml:space="preserve">  3</w:t>
            </w:r>
          </w:p>
        </w:tc>
        <w:tc>
          <w:tcPr>
            <w:tcW w:w="920" w:type="dxa"/>
            <w:tcBorders>
              <w:top w:val="single" w:sz="4" w:space="0" w:color="000000"/>
              <w:left w:val="single" w:sz="4" w:space="0" w:color="000000"/>
              <w:bottom w:val="single" w:sz="4" w:space="0" w:color="000000"/>
              <w:right w:val="single" w:sz="4" w:space="0" w:color="000000"/>
            </w:tcBorders>
            <w:vAlign w:val="center"/>
          </w:tcPr>
          <w:p w14:paraId="244FE57C" w14:textId="77777777" w:rsidR="009E5428" w:rsidRPr="005A34E0" w:rsidRDefault="007C4361">
            <w:pPr>
              <w:spacing w:after="0" w:line="288" w:lineRule="auto"/>
              <w:jc w:val="center"/>
              <w:rPr>
                <w:rFonts w:ascii="Times New Roman" w:hAnsi="Times New Roman" w:cs="Times New Roman"/>
                <w:sz w:val="20"/>
                <w:szCs w:val="20"/>
                <w:lang w:val="nl-NL"/>
              </w:rPr>
            </w:pPr>
            <w:r w:rsidRPr="005A34E0">
              <w:rPr>
                <w:rFonts w:ascii="Times New Roman" w:hAnsi="Times New Roman" w:cs="Times New Roman"/>
                <w:sz w:val="20"/>
                <w:szCs w:val="20"/>
                <w:lang w:val="nl-NL"/>
              </w:rPr>
              <w:t>1110246</w:t>
            </w:r>
          </w:p>
        </w:tc>
        <w:tc>
          <w:tcPr>
            <w:tcW w:w="2856" w:type="dxa"/>
            <w:tcBorders>
              <w:top w:val="single" w:sz="4" w:space="0" w:color="000000"/>
              <w:left w:val="single" w:sz="4" w:space="0" w:color="000000"/>
              <w:bottom w:val="single" w:sz="4" w:space="0" w:color="000000"/>
              <w:right w:val="single" w:sz="4" w:space="0" w:color="000000"/>
            </w:tcBorders>
            <w:vAlign w:val="center"/>
          </w:tcPr>
          <w:p w14:paraId="2823801E" w14:textId="77777777" w:rsidR="009E5428" w:rsidRPr="005A34E0" w:rsidRDefault="007C4361">
            <w:pPr>
              <w:spacing w:after="0" w:line="288" w:lineRule="auto"/>
              <w:rPr>
                <w:rFonts w:ascii="Times New Roman" w:hAnsi="Times New Roman" w:cs="Times New Roman"/>
                <w:sz w:val="20"/>
                <w:szCs w:val="20"/>
                <w:lang w:val="nl-NL"/>
              </w:rPr>
            </w:pPr>
            <w:r w:rsidRPr="005A34E0">
              <w:rPr>
                <w:rFonts w:ascii="Times New Roman" w:hAnsi="Times New Roman"/>
                <w:sz w:val="20"/>
              </w:rPr>
              <w:t>Methods of Organizing Scientific Exploration for Children</w:t>
            </w:r>
          </w:p>
        </w:tc>
        <w:tc>
          <w:tcPr>
            <w:tcW w:w="420" w:type="dxa"/>
            <w:tcBorders>
              <w:top w:val="single" w:sz="4" w:space="0" w:color="000000"/>
              <w:left w:val="single" w:sz="4" w:space="0" w:color="000000"/>
              <w:bottom w:val="single" w:sz="4" w:space="0" w:color="000000"/>
              <w:right w:val="single" w:sz="4" w:space="0" w:color="000000"/>
            </w:tcBorders>
            <w:vAlign w:val="center"/>
          </w:tcPr>
          <w:p w14:paraId="74F6CFF8" w14:textId="77777777" w:rsidR="009E5428" w:rsidRPr="005A34E0" w:rsidRDefault="007C4361">
            <w:pPr>
              <w:spacing w:after="0" w:line="288" w:lineRule="auto"/>
              <w:jc w:val="center"/>
              <w:rPr>
                <w:rFonts w:ascii="Times New Roman" w:hAnsi="Times New Roman" w:cs="Times New Roman"/>
                <w:sz w:val="20"/>
                <w:szCs w:val="20"/>
                <w:lang w:val="nl-NL"/>
              </w:rPr>
            </w:pPr>
            <w:r w:rsidRPr="005A34E0">
              <w:rPr>
                <w:rFonts w:ascii="Times New Roman" w:hAnsi="Times New Roman" w:cs="Times New Roman"/>
                <w:sz w:val="20"/>
                <w:szCs w:val="20"/>
                <w:lang w:val="nl-NL"/>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3B954B77" w14:textId="77777777" w:rsidR="009E5428" w:rsidRPr="005A34E0" w:rsidRDefault="007C4361">
            <w:pPr>
              <w:spacing w:after="0" w:line="288" w:lineRule="auto"/>
              <w:jc w:val="center"/>
              <w:rPr>
                <w:rFonts w:ascii="Times New Roman" w:hAnsi="Times New Roman" w:cs="Times New Roman"/>
                <w:sz w:val="20"/>
                <w:szCs w:val="20"/>
                <w:lang w:val="nl-NL"/>
              </w:rPr>
            </w:pPr>
            <w:r w:rsidRPr="005A34E0">
              <w:rPr>
                <w:rFonts w:ascii="Times New Roman" w:hAnsi="Times New Roman" w:cs="Times New Roman"/>
                <w:sz w:val="20"/>
                <w:szCs w:val="20"/>
                <w:lang w:val="nl-NL"/>
              </w:rPr>
              <w:t>25</w:t>
            </w:r>
          </w:p>
        </w:tc>
        <w:tc>
          <w:tcPr>
            <w:tcW w:w="420" w:type="dxa"/>
            <w:tcBorders>
              <w:top w:val="single" w:sz="4" w:space="0" w:color="000000"/>
              <w:left w:val="single" w:sz="4" w:space="0" w:color="000000"/>
              <w:bottom w:val="single" w:sz="4" w:space="0" w:color="000000"/>
              <w:right w:val="single" w:sz="4" w:space="0" w:color="000000"/>
            </w:tcBorders>
          </w:tcPr>
          <w:p w14:paraId="697CDD22" w14:textId="77777777" w:rsidR="009E5428" w:rsidRPr="005A34E0"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63C5770" w14:textId="77777777" w:rsidR="009E5428" w:rsidRPr="005A34E0"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3F347B9" w14:textId="77777777" w:rsidR="009E5428" w:rsidRPr="005A34E0" w:rsidRDefault="007C4361">
            <w:pPr>
              <w:pStyle w:val="Heading"/>
              <w:tabs>
                <w:tab w:val="left" w:pos="426"/>
              </w:tabs>
              <w:spacing w:line="288" w:lineRule="auto"/>
              <w:ind w:left="-108" w:right="-108"/>
              <w:rPr>
                <w:rFonts w:ascii="Times New Roman" w:hAnsi="Times New Roman" w:cs="Times New Roman"/>
                <w:b w:val="0"/>
                <w:bCs w:val="0"/>
                <w:color w:val="auto"/>
                <w:sz w:val="20"/>
                <w:szCs w:val="20"/>
              </w:rPr>
            </w:pPr>
            <w:r w:rsidRPr="005A34E0">
              <w:rPr>
                <w:rFonts w:ascii="Times New Roman" w:hAnsi="Times New Roman" w:cs="Times New Roman"/>
                <w:color w:val="auto"/>
                <w:sz w:val="20"/>
                <w:szCs w:val="20"/>
                <w:lang w:val="nl-NL"/>
              </w:rPr>
              <w:t>40</w:t>
            </w:r>
          </w:p>
        </w:tc>
        <w:tc>
          <w:tcPr>
            <w:tcW w:w="560" w:type="dxa"/>
            <w:tcBorders>
              <w:top w:val="single" w:sz="4" w:space="0" w:color="000000"/>
              <w:left w:val="single" w:sz="4" w:space="0" w:color="000000"/>
              <w:bottom w:val="single" w:sz="4" w:space="0" w:color="000000"/>
              <w:right w:val="single" w:sz="4" w:space="0" w:color="000000"/>
            </w:tcBorders>
            <w:vAlign w:val="center"/>
          </w:tcPr>
          <w:p w14:paraId="27132434" w14:textId="77777777" w:rsidR="009E5428" w:rsidRPr="005A34E0" w:rsidRDefault="009E5428">
            <w:pPr>
              <w:pStyle w:val="Heading"/>
              <w:snapToGrid w:val="0"/>
              <w:spacing w:line="288" w:lineRule="auto"/>
              <w:ind w:left="-108" w:right="-108"/>
              <w:rPr>
                <w:rFonts w:ascii="Times New Roman" w:hAnsi="Times New Roman" w:cs="Times New Roman"/>
                <w:b w:val="0"/>
                <w:bCs w:val="0"/>
                <w:color w:val="auto"/>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460A7DF" w14:textId="77777777" w:rsidR="009E5428" w:rsidRPr="005A34E0" w:rsidRDefault="007C4361">
            <w:pPr>
              <w:pStyle w:val="Heading"/>
              <w:spacing w:line="288" w:lineRule="auto"/>
              <w:ind w:left="-108" w:right="-108"/>
              <w:rPr>
                <w:rFonts w:ascii="Times New Roman" w:hAnsi="Times New Roman" w:cs="Times New Roman"/>
                <w:b w:val="0"/>
                <w:bCs w:val="0"/>
                <w:color w:val="auto"/>
                <w:sz w:val="20"/>
                <w:szCs w:val="20"/>
              </w:rPr>
            </w:pPr>
            <w:r w:rsidRPr="005A34E0">
              <w:rPr>
                <w:rFonts w:ascii="Times New Roman" w:hAnsi="Times New Roman" w:cs="Times New Roman"/>
                <w:bCs w:val="0"/>
                <w:color w:val="auto"/>
                <w:sz w:val="20"/>
                <w:szCs w:val="20"/>
                <w:lang w:val="nl-NL"/>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2B14ECB5" w14:textId="77777777" w:rsidR="009E5428" w:rsidRPr="005A34E0" w:rsidRDefault="007C4361">
            <w:pPr>
              <w:spacing w:after="0" w:line="288" w:lineRule="auto"/>
              <w:rPr>
                <w:rFonts w:ascii="Times New Roman" w:hAnsi="Times New Roman" w:cs="Times New Roman"/>
                <w:sz w:val="18"/>
                <w:szCs w:val="18"/>
                <w:lang w:val="nl-NL"/>
              </w:rPr>
            </w:pPr>
            <w:r w:rsidRPr="005A34E0">
              <w:rPr>
                <w:rFonts w:ascii="Times New Roman" w:hAnsi="Times New Roman" w:cs="Times New Roman"/>
                <w:sz w:val="18"/>
                <w:szCs w:val="18"/>
                <w:lang w:val="nl-NL"/>
              </w:rPr>
              <w:t>111005</w:t>
            </w:r>
          </w:p>
          <w:p w14:paraId="5CC9954C" w14:textId="77777777" w:rsidR="009E5428" w:rsidRPr="005A34E0" w:rsidRDefault="007C4361">
            <w:pPr>
              <w:spacing w:after="0" w:line="288" w:lineRule="auto"/>
              <w:rPr>
                <w:rFonts w:ascii="Times New Roman" w:hAnsi="Times New Roman" w:cs="Times New Roman"/>
                <w:sz w:val="18"/>
                <w:szCs w:val="18"/>
                <w:lang w:val="nl-NL"/>
              </w:rPr>
            </w:pPr>
            <w:r w:rsidRPr="005A34E0">
              <w:rPr>
                <w:rFonts w:ascii="Times New Roman" w:hAnsi="Times New Roman" w:cs="Times New Roman"/>
                <w:sz w:val="18"/>
                <w:szCs w:val="18"/>
                <w:lang w:val="nl-NL"/>
              </w:rPr>
              <w:t>111002</w:t>
            </w:r>
          </w:p>
          <w:p w14:paraId="3C7171A1" w14:textId="77777777" w:rsidR="009E5428" w:rsidRPr="005A34E0" w:rsidRDefault="007C4361">
            <w:pPr>
              <w:pStyle w:val="Heading"/>
              <w:tabs>
                <w:tab w:val="left" w:pos="452"/>
              </w:tabs>
              <w:spacing w:line="288" w:lineRule="auto"/>
              <w:ind w:left="-108"/>
              <w:rPr>
                <w:rFonts w:ascii="Times New Roman" w:hAnsi="Times New Roman" w:cs="Times New Roman"/>
                <w:b w:val="0"/>
                <w:bCs w:val="0"/>
                <w:color w:val="auto"/>
                <w:sz w:val="16"/>
                <w:szCs w:val="16"/>
              </w:rPr>
            </w:pPr>
            <w:r w:rsidRPr="005A34E0">
              <w:rPr>
                <w:rFonts w:ascii="Times New Roman" w:hAnsi="Times New Roman" w:cs="Times New Roman"/>
                <w:b w:val="0"/>
                <w:bCs w:val="0"/>
                <w:color w:val="auto"/>
                <w:sz w:val="16"/>
                <w:szCs w:val="16"/>
                <w:lang w:val="nl-NL"/>
              </w:rPr>
              <w:t>1110226</w:t>
            </w:r>
          </w:p>
        </w:tc>
        <w:tc>
          <w:tcPr>
            <w:tcW w:w="980" w:type="dxa"/>
            <w:tcBorders>
              <w:top w:val="single" w:sz="4" w:space="0" w:color="000000"/>
              <w:left w:val="single" w:sz="4" w:space="0" w:color="000000"/>
              <w:bottom w:val="single" w:sz="4" w:space="0" w:color="000000"/>
              <w:right w:val="single" w:sz="4" w:space="0" w:color="000000"/>
            </w:tcBorders>
            <w:vAlign w:val="center"/>
          </w:tcPr>
          <w:p w14:paraId="67211257" w14:textId="77777777" w:rsidR="009E5428" w:rsidRPr="005A34E0" w:rsidRDefault="007C4361">
            <w:pPr>
              <w:pStyle w:val="Heading"/>
              <w:tabs>
                <w:tab w:val="left" w:pos="452"/>
              </w:tabs>
              <w:spacing w:line="288" w:lineRule="auto"/>
              <w:ind w:left="-108"/>
              <w:rPr>
                <w:rFonts w:ascii="Times New Roman" w:hAnsi="Times New Roman" w:cs="Times New Roman"/>
                <w:b w:val="0"/>
                <w:bCs w:val="0"/>
                <w:color w:val="auto"/>
                <w:sz w:val="16"/>
                <w:szCs w:val="16"/>
              </w:rPr>
            </w:pPr>
            <w:r w:rsidRPr="005A34E0">
              <w:rPr>
                <w:rFonts w:ascii="Times New Roman" w:hAnsi="Times New Roman"/>
                <w:b w:val="0"/>
                <w:color w:val="auto"/>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7AC9802C" w14:textId="77777777" w:rsidR="009E5428" w:rsidRDefault="009E5428">
            <w:pPr>
              <w:pStyle w:val="Heading"/>
              <w:tabs>
                <w:tab w:val="left" w:pos="426"/>
              </w:tabs>
              <w:snapToGrid w:val="0"/>
              <w:spacing w:line="288" w:lineRule="auto"/>
              <w:rPr>
                <w:rFonts w:ascii="Times New Roman" w:hAnsi="Times New Roman" w:cs="Times New Roman"/>
                <w:b w:val="0"/>
                <w:bCs w:val="0"/>
                <w:color w:val="FF0000"/>
                <w:sz w:val="20"/>
                <w:szCs w:val="20"/>
              </w:rPr>
            </w:pPr>
          </w:p>
        </w:tc>
      </w:tr>
      <w:tr w:rsidR="009E5428" w14:paraId="26075A89"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069A0E0D" w14:textId="77777777" w:rsidR="009E5428" w:rsidRDefault="007C4361">
            <w:pPr>
              <w:pStyle w:val="Heading"/>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 xml:space="preserve"> 4</w:t>
            </w:r>
          </w:p>
        </w:tc>
        <w:tc>
          <w:tcPr>
            <w:tcW w:w="920" w:type="dxa"/>
            <w:tcBorders>
              <w:top w:val="single" w:sz="4" w:space="0" w:color="000000"/>
              <w:left w:val="single" w:sz="4" w:space="0" w:color="000000"/>
              <w:bottom w:val="single" w:sz="4" w:space="0" w:color="000000"/>
              <w:right w:val="single" w:sz="4" w:space="0" w:color="000000"/>
            </w:tcBorders>
            <w:vAlign w:val="center"/>
          </w:tcPr>
          <w:p w14:paraId="5F19C184"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1110057</w:t>
            </w:r>
          </w:p>
        </w:tc>
        <w:tc>
          <w:tcPr>
            <w:tcW w:w="2856" w:type="dxa"/>
            <w:tcBorders>
              <w:top w:val="single" w:sz="4" w:space="0" w:color="000000"/>
              <w:left w:val="single" w:sz="4" w:space="0" w:color="000000"/>
              <w:bottom w:val="single" w:sz="4" w:space="0" w:color="000000"/>
              <w:right w:val="single" w:sz="4" w:space="0" w:color="000000"/>
            </w:tcBorders>
            <w:vAlign w:val="center"/>
          </w:tcPr>
          <w:p w14:paraId="7A21D904"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Methods of Children’s Language Development 1</w:t>
            </w:r>
          </w:p>
        </w:tc>
        <w:tc>
          <w:tcPr>
            <w:tcW w:w="420" w:type="dxa"/>
            <w:tcBorders>
              <w:top w:val="single" w:sz="4" w:space="0" w:color="000000"/>
              <w:left w:val="single" w:sz="4" w:space="0" w:color="000000"/>
              <w:bottom w:val="single" w:sz="4" w:space="0" w:color="000000"/>
              <w:right w:val="single" w:sz="4" w:space="0" w:color="000000"/>
            </w:tcBorders>
            <w:vAlign w:val="center"/>
          </w:tcPr>
          <w:p w14:paraId="7F8F562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38E8FEFE"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0" w:type="dxa"/>
            <w:tcBorders>
              <w:top w:val="single" w:sz="4" w:space="0" w:color="000000"/>
              <w:left w:val="single" w:sz="4" w:space="0" w:color="000000"/>
              <w:bottom w:val="single" w:sz="4" w:space="0" w:color="000000"/>
              <w:right w:val="single" w:sz="4" w:space="0" w:color="000000"/>
            </w:tcBorders>
          </w:tcPr>
          <w:p w14:paraId="5D8B349B"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06E1273"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9C68E15" w14:textId="77777777" w:rsidR="009E5428" w:rsidRDefault="007C4361">
            <w:pPr>
              <w:pStyle w:val="Heading"/>
              <w:tabs>
                <w:tab w:val="left" w:pos="426"/>
              </w:tabs>
              <w:spacing w:line="288" w:lineRule="auto"/>
              <w:ind w:left="-108" w:righ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30</w:t>
            </w:r>
          </w:p>
        </w:tc>
        <w:tc>
          <w:tcPr>
            <w:tcW w:w="560" w:type="dxa"/>
            <w:tcBorders>
              <w:top w:val="single" w:sz="4" w:space="0" w:color="000000"/>
              <w:left w:val="single" w:sz="4" w:space="0" w:color="000000"/>
              <w:bottom w:val="single" w:sz="4" w:space="0" w:color="000000"/>
              <w:right w:val="single" w:sz="4" w:space="0" w:color="000000"/>
            </w:tcBorders>
            <w:vAlign w:val="center"/>
          </w:tcPr>
          <w:p w14:paraId="3145A055"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724BB83" w14:textId="77777777" w:rsidR="009E5428" w:rsidRDefault="007C4361">
            <w:pPr>
              <w:pStyle w:val="Heading"/>
              <w:spacing w:line="288" w:lineRule="auto"/>
              <w:ind w:left="-108" w:righ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90</w:t>
            </w:r>
          </w:p>
        </w:tc>
        <w:tc>
          <w:tcPr>
            <w:tcW w:w="840" w:type="dxa"/>
            <w:tcBorders>
              <w:top w:val="single" w:sz="4" w:space="0" w:color="000000"/>
              <w:left w:val="single" w:sz="4" w:space="0" w:color="000000"/>
              <w:bottom w:val="single" w:sz="4" w:space="0" w:color="000000"/>
              <w:right w:val="single" w:sz="4" w:space="0" w:color="000000"/>
            </w:tcBorders>
            <w:vAlign w:val="center"/>
          </w:tcPr>
          <w:p w14:paraId="373A7A3D"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1110046</w:t>
            </w:r>
          </w:p>
        </w:tc>
        <w:tc>
          <w:tcPr>
            <w:tcW w:w="980" w:type="dxa"/>
            <w:tcBorders>
              <w:top w:val="single" w:sz="4" w:space="0" w:color="000000"/>
              <w:left w:val="single" w:sz="4" w:space="0" w:color="000000"/>
              <w:bottom w:val="single" w:sz="4" w:space="0" w:color="000000"/>
              <w:right w:val="single" w:sz="4" w:space="0" w:color="000000"/>
            </w:tcBorders>
            <w:vAlign w:val="center"/>
          </w:tcPr>
          <w:p w14:paraId="59705458"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45609A2C"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3A9E578C"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0328F75D" w14:textId="77777777" w:rsidR="009E5428" w:rsidRDefault="007C4361">
            <w:pPr>
              <w:pStyle w:val="Heading"/>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 xml:space="preserve"> 5</w:t>
            </w:r>
          </w:p>
        </w:tc>
        <w:tc>
          <w:tcPr>
            <w:tcW w:w="920" w:type="dxa"/>
            <w:tcBorders>
              <w:top w:val="single" w:sz="4" w:space="0" w:color="000000"/>
              <w:left w:val="single" w:sz="4" w:space="0" w:color="000000"/>
              <w:bottom w:val="single" w:sz="4" w:space="0" w:color="000000"/>
              <w:right w:val="single" w:sz="4" w:space="0" w:color="000000"/>
            </w:tcBorders>
            <w:vAlign w:val="center"/>
          </w:tcPr>
          <w:p w14:paraId="55A66A19"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1110208</w:t>
            </w:r>
          </w:p>
        </w:tc>
        <w:tc>
          <w:tcPr>
            <w:tcW w:w="2856" w:type="dxa"/>
            <w:tcBorders>
              <w:top w:val="single" w:sz="4" w:space="0" w:color="000000"/>
              <w:left w:val="single" w:sz="4" w:space="0" w:color="000000"/>
              <w:bottom w:val="single" w:sz="4" w:space="0" w:color="000000"/>
              <w:right w:val="single" w:sz="4" w:space="0" w:color="000000"/>
            </w:tcBorders>
            <w:vAlign w:val="center"/>
          </w:tcPr>
          <w:p w14:paraId="6C412D94" w14:textId="77777777" w:rsidR="009E5428" w:rsidRDefault="007C4361">
            <w:pPr>
              <w:spacing w:after="0" w:line="288" w:lineRule="auto"/>
              <w:rPr>
                <w:rFonts w:ascii="Times New Roman" w:hAnsi="Times New Roman" w:cs="Times New Roman"/>
                <w:sz w:val="20"/>
                <w:szCs w:val="20"/>
                <w:lang w:val="pt-BR"/>
              </w:rPr>
            </w:pPr>
            <w:r>
              <w:rPr>
                <w:rFonts w:ascii="Times New Roman" w:hAnsi="Times New Roman"/>
                <w:sz w:val="20"/>
              </w:rPr>
              <w:t>Child Psychoanalysis</w:t>
            </w:r>
          </w:p>
        </w:tc>
        <w:tc>
          <w:tcPr>
            <w:tcW w:w="420" w:type="dxa"/>
            <w:tcBorders>
              <w:top w:val="single" w:sz="4" w:space="0" w:color="000000"/>
              <w:left w:val="single" w:sz="4" w:space="0" w:color="000000"/>
              <w:bottom w:val="single" w:sz="4" w:space="0" w:color="000000"/>
              <w:right w:val="single" w:sz="4" w:space="0" w:color="000000"/>
            </w:tcBorders>
            <w:vAlign w:val="center"/>
          </w:tcPr>
          <w:p w14:paraId="1B7E783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5DD66364"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0" w:type="dxa"/>
            <w:tcBorders>
              <w:top w:val="single" w:sz="4" w:space="0" w:color="000000"/>
              <w:left w:val="single" w:sz="4" w:space="0" w:color="000000"/>
              <w:bottom w:val="single" w:sz="4" w:space="0" w:color="000000"/>
              <w:right w:val="single" w:sz="4" w:space="0" w:color="000000"/>
            </w:tcBorders>
          </w:tcPr>
          <w:p w14:paraId="04AFE0E1"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A52BA47" w14:textId="77777777" w:rsidR="009E5428" w:rsidRDefault="007C4361">
            <w:pPr>
              <w:tabs>
                <w:tab w:val="left" w:pos="452"/>
              </w:tabs>
              <w:spacing w:after="0" w:line="288" w:lineRule="auto"/>
              <w:ind w:lef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02C12BE2"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7BD3AC4"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1845DDA" w14:textId="77777777" w:rsidR="009E5428" w:rsidRDefault="007C4361">
            <w:pPr>
              <w:pStyle w:val="Heading"/>
              <w:spacing w:line="288" w:lineRule="auto"/>
              <w:ind w:left="-108" w:righ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0E114D37"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lang w:val="nl-NL"/>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48CBE25D"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50B7EA24"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71013A7D"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679161FC" w14:textId="77777777" w:rsidR="009E5428" w:rsidRDefault="007C4361">
            <w:pPr>
              <w:pStyle w:val="Heading"/>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 xml:space="preserve"> 6</w:t>
            </w:r>
          </w:p>
        </w:tc>
        <w:tc>
          <w:tcPr>
            <w:tcW w:w="920" w:type="dxa"/>
            <w:tcBorders>
              <w:top w:val="single" w:sz="4" w:space="0" w:color="000000"/>
              <w:left w:val="single" w:sz="4" w:space="0" w:color="000000"/>
              <w:bottom w:val="single" w:sz="4" w:space="0" w:color="000000"/>
              <w:right w:val="single" w:sz="4" w:space="0" w:color="000000"/>
            </w:tcBorders>
            <w:vAlign w:val="center"/>
          </w:tcPr>
          <w:p w14:paraId="4F68EF5D"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1110089</w:t>
            </w:r>
          </w:p>
        </w:tc>
        <w:tc>
          <w:tcPr>
            <w:tcW w:w="2856" w:type="dxa"/>
            <w:tcBorders>
              <w:top w:val="single" w:sz="4" w:space="0" w:color="000000"/>
              <w:left w:val="single" w:sz="4" w:space="0" w:color="000000"/>
              <w:bottom w:val="single" w:sz="4" w:space="0" w:color="000000"/>
              <w:right w:val="single" w:sz="4" w:space="0" w:color="000000"/>
            </w:tcBorders>
            <w:vAlign w:val="center"/>
          </w:tcPr>
          <w:p w14:paraId="07B3B56E"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Organizing Play Activities</w:t>
            </w:r>
          </w:p>
        </w:tc>
        <w:tc>
          <w:tcPr>
            <w:tcW w:w="420" w:type="dxa"/>
            <w:tcBorders>
              <w:top w:val="single" w:sz="4" w:space="0" w:color="000000"/>
              <w:left w:val="single" w:sz="4" w:space="0" w:color="000000"/>
              <w:bottom w:val="single" w:sz="4" w:space="0" w:color="000000"/>
              <w:right w:val="single" w:sz="4" w:space="0" w:color="000000"/>
            </w:tcBorders>
            <w:vAlign w:val="center"/>
          </w:tcPr>
          <w:p w14:paraId="1443ECFE"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0CE79050"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2A97FDD8"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3F20476"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6A1F72A" w14:textId="77777777" w:rsidR="009E5428" w:rsidRDefault="007C4361">
            <w:pPr>
              <w:pStyle w:val="Heading"/>
              <w:tabs>
                <w:tab w:val="left" w:pos="426"/>
              </w:tabs>
              <w:spacing w:line="288" w:lineRule="auto"/>
              <w:ind w:left="-108" w:righ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30</w:t>
            </w:r>
          </w:p>
        </w:tc>
        <w:tc>
          <w:tcPr>
            <w:tcW w:w="560" w:type="dxa"/>
            <w:tcBorders>
              <w:top w:val="single" w:sz="4" w:space="0" w:color="000000"/>
              <w:left w:val="single" w:sz="4" w:space="0" w:color="000000"/>
              <w:bottom w:val="single" w:sz="4" w:space="0" w:color="000000"/>
              <w:right w:val="single" w:sz="4" w:space="0" w:color="000000"/>
            </w:tcBorders>
            <w:vAlign w:val="center"/>
          </w:tcPr>
          <w:p w14:paraId="5E93C6FF"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645FC13" w14:textId="77777777" w:rsidR="009E5428" w:rsidRDefault="007C4361">
            <w:pPr>
              <w:pStyle w:val="Heading"/>
              <w:spacing w:line="288" w:lineRule="auto"/>
              <w:ind w:left="-108" w:righ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25E46422"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cs="Times New Roman"/>
                <w:b w:val="0"/>
                <w:bCs w:val="0"/>
                <w:sz w:val="16"/>
                <w:szCs w:val="16"/>
                <w:lang w:val="nl-NL"/>
              </w:rPr>
              <w:t>1110126; 1110141</w:t>
            </w:r>
          </w:p>
        </w:tc>
        <w:tc>
          <w:tcPr>
            <w:tcW w:w="980" w:type="dxa"/>
            <w:tcBorders>
              <w:top w:val="single" w:sz="4" w:space="0" w:color="000000"/>
              <w:left w:val="single" w:sz="4" w:space="0" w:color="000000"/>
              <w:bottom w:val="single" w:sz="4" w:space="0" w:color="000000"/>
              <w:right w:val="single" w:sz="4" w:space="0" w:color="000000"/>
            </w:tcBorders>
            <w:vAlign w:val="center"/>
          </w:tcPr>
          <w:p w14:paraId="45E23029"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115E7D7F"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62159BA3"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572DC6F1" w14:textId="77777777" w:rsidR="009E5428" w:rsidRDefault="007C4361">
            <w:pPr>
              <w:spacing w:after="0" w:line="288" w:lineRule="auto"/>
              <w:ind w:left="-108"/>
              <w:jc w:val="center"/>
              <w:rPr>
                <w:rFonts w:ascii="Times New Roman" w:hAnsi="Times New Roman" w:cs="Times New Roman"/>
                <w:bCs/>
                <w:sz w:val="20"/>
                <w:szCs w:val="20"/>
              </w:rPr>
            </w:pPr>
            <w:r>
              <w:rPr>
                <w:rFonts w:ascii="Times New Roman" w:eastAsia="Times New Roman" w:hAnsi="Times New Roman" w:cs="Times New Roman"/>
                <w:bCs/>
                <w:sz w:val="20"/>
                <w:szCs w:val="20"/>
              </w:rPr>
              <w:t xml:space="preserve"> </w:t>
            </w:r>
            <w:r>
              <w:rPr>
                <w:rFonts w:ascii="Times New Roman" w:hAnsi="Times New Roman" w:cs="Times New Roman"/>
                <w:bCs/>
                <w:sz w:val="20"/>
                <w:szCs w:val="20"/>
              </w:rPr>
              <w:t>7</w:t>
            </w:r>
          </w:p>
        </w:tc>
        <w:tc>
          <w:tcPr>
            <w:tcW w:w="920" w:type="dxa"/>
            <w:tcBorders>
              <w:top w:val="single" w:sz="4" w:space="0" w:color="000000"/>
              <w:left w:val="single" w:sz="4" w:space="0" w:color="000000"/>
              <w:bottom w:val="single" w:sz="4" w:space="0" w:color="000000"/>
              <w:right w:val="single" w:sz="4" w:space="0" w:color="000000"/>
            </w:tcBorders>
            <w:vAlign w:val="center"/>
          </w:tcPr>
          <w:p w14:paraId="1235FD5F"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1110193</w:t>
            </w:r>
          </w:p>
        </w:tc>
        <w:tc>
          <w:tcPr>
            <w:tcW w:w="2856" w:type="dxa"/>
            <w:tcBorders>
              <w:top w:val="single" w:sz="4" w:space="0" w:color="000000"/>
              <w:left w:val="single" w:sz="4" w:space="0" w:color="000000"/>
              <w:bottom w:val="single" w:sz="4" w:space="0" w:color="000000"/>
              <w:right w:val="single" w:sz="4" w:space="0" w:color="000000"/>
            </w:tcBorders>
            <w:vAlign w:val="center"/>
          </w:tcPr>
          <w:p w14:paraId="3C45D59E"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Dance and Movement Organization for Children</w:t>
            </w:r>
          </w:p>
        </w:tc>
        <w:tc>
          <w:tcPr>
            <w:tcW w:w="420" w:type="dxa"/>
            <w:tcBorders>
              <w:top w:val="single" w:sz="4" w:space="0" w:color="000000"/>
              <w:left w:val="single" w:sz="4" w:space="0" w:color="000000"/>
              <w:bottom w:val="single" w:sz="4" w:space="0" w:color="000000"/>
              <w:right w:val="single" w:sz="4" w:space="0" w:color="000000"/>
            </w:tcBorders>
            <w:vAlign w:val="center"/>
          </w:tcPr>
          <w:p w14:paraId="5E20D96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2D411771"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0" w:type="dxa"/>
            <w:tcBorders>
              <w:top w:val="single" w:sz="4" w:space="0" w:color="000000"/>
              <w:left w:val="single" w:sz="4" w:space="0" w:color="000000"/>
              <w:bottom w:val="single" w:sz="4" w:space="0" w:color="000000"/>
              <w:right w:val="single" w:sz="4" w:space="0" w:color="000000"/>
            </w:tcBorders>
          </w:tcPr>
          <w:p w14:paraId="352D076B"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B8264A5"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45BE06F" w14:textId="77777777" w:rsidR="009E5428" w:rsidRDefault="007C4361">
            <w:pPr>
              <w:tabs>
                <w:tab w:val="left" w:pos="426"/>
              </w:tabs>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50</w:t>
            </w:r>
          </w:p>
        </w:tc>
        <w:tc>
          <w:tcPr>
            <w:tcW w:w="560" w:type="dxa"/>
            <w:tcBorders>
              <w:top w:val="single" w:sz="4" w:space="0" w:color="000000"/>
              <w:left w:val="single" w:sz="4" w:space="0" w:color="000000"/>
              <w:bottom w:val="single" w:sz="4" w:space="0" w:color="000000"/>
              <w:right w:val="single" w:sz="4" w:space="0" w:color="000000"/>
            </w:tcBorders>
            <w:vAlign w:val="center"/>
          </w:tcPr>
          <w:p w14:paraId="03BE0202" w14:textId="77777777" w:rsidR="009E5428" w:rsidRDefault="009E5428">
            <w:pPr>
              <w:snapToGrid w:val="0"/>
              <w:spacing w:after="0" w:line="288" w:lineRule="auto"/>
              <w:ind w:left="-108" w:right="-108"/>
              <w:jc w:val="center"/>
              <w:rPr>
                <w:rFonts w:ascii="Times New Roman" w:hAnsi="Times New Roman" w:cs="Times New Roman"/>
                <w:bCs/>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B5FA79F"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90</w:t>
            </w:r>
          </w:p>
        </w:tc>
        <w:tc>
          <w:tcPr>
            <w:tcW w:w="840" w:type="dxa"/>
            <w:tcBorders>
              <w:top w:val="single" w:sz="4" w:space="0" w:color="000000"/>
              <w:left w:val="single" w:sz="4" w:space="0" w:color="000000"/>
              <w:bottom w:val="single" w:sz="4" w:space="0" w:color="000000"/>
              <w:right w:val="single" w:sz="4" w:space="0" w:color="000000"/>
            </w:tcBorders>
            <w:vAlign w:val="center"/>
          </w:tcPr>
          <w:p w14:paraId="0FAE4EA3" w14:textId="77777777" w:rsidR="009E5428" w:rsidRDefault="007C4361">
            <w:pPr>
              <w:tabs>
                <w:tab w:val="left" w:pos="452"/>
              </w:tabs>
              <w:spacing w:after="0" w:line="288" w:lineRule="auto"/>
              <w:ind w:left="-108"/>
              <w:jc w:val="center"/>
              <w:rPr>
                <w:rFonts w:ascii="Times New Roman" w:hAnsi="Times New Roman" w:cs="Times New Roman"/>
                <w:bCs/>
                <w:sz w:val="16"/>
                <w:szCs w:val="16"/>
                <w:lang w:val="nl-NL"/>
              </w:rPr>
            </w:pPr>
            <w:r>
              <w:rPr>
                <w:rFonts w:ascii="Times New Roman" w:hAnsi="Times New Roman" w:cs="Times New Roman"/>
                <w:bCs/>
                <w:sz w:val="16"/>
                <w:szCs w:val="16"/>
                <w:lang w:val="nl-NL"/>
              </w:rPr>
              <w:t>1110126; 1110141</w:t>
            </w:r>
          </w:p>
        </w:tc>
        <w:tc>
          <w:tcPr>
            <w:tcW w:w="980" w:type="dxa"/>
            <w:tcBorders>
              <w:top w:val="single" w:sz="4" w:space="0" w:color="000000"/>
              <w:left w:val="single" w:sz="4" w:space="0" w:color="000000"/>
              <w:bottom w:val="single" w:sz="4" w:space="0" w:color="000000"/>
              <w:right w:val="single" w:sz="4" w:space="0" w:color="000000"/>
            </w:tcBorders>
            <w:vAlign w:val="center"/>
          </w:tcPr>
          <w:p w14:paraId="2D0B8ED2"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2F72CC55" w14:textId="77777777" w:rsidR="009E5428" w:rsidRDefault="009E5428">
            <w:pPr>
              <w:snapToGrid w:val="0"/>
              <w:spacing w:after="0" w:line="288" w:lineRule="auto"/>
              <w:ind w:left="360"/>
              <w:rPr>
                <w:rFonts w:ascii="Times New Roman" w:hAnsi="Times New Roman" w:cs="Times New Roman"/>
                <w:bCs/>
                <w:color w:val="000000"/>
                <w:sz w:val="20"/>
                <w:szCs w:val="20"/>
              </w:rPr>
            </w:pPr>
          </w:p>
        </w:tc>
      </w:tr>
      <w:tr w:rsidR="009E5428" w14:paraId="7BF41BCC"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7200B658" w14:textId="77777777" w:rsidR="009E5428" w:rsidRDefault="007C4361">
            <w:pPr>
              <w:spacing w:after="0" w:line="288" w:lineRule="auto"/>
              <w:ind w:left="-108"/>
              <w:jc w:val="center"/>
              <w:rPr>
                <w:rFonts w:ascii="Times New Roman" w:hAnsi="Times New Roman" w:cs="Times New Roman"/>
                <w:bCs/>
                <w:sz w:val="20"/>
                <w:szCs w:val="20"/>
              </w:rPr>
            </w:pPr>
            <w:r>
              <w:rPr>
                <w:rFonts w:ascii="Times New Roman" w:eastAsia="Times New Roman" w:hAnsi="Times New Roman" w:cs="Times New Roman"/>
                <w:bCs/>
                <w:sz w:val="20"/>
                <w:szCs w:val="20"/>
              </w:rPr>
              <w:t xml:space="preserve"> </w:t>
            </w:r>
            <w:r>
              <w:rPr>
                <w:rFonts w:ascii="Times New Roman" w:hAnsi="Times New Roman" w:cs="Times New Roman"/>
                <w:bCs/>
                <w:sz w:val="20"/>
                <w:szCs w:val="20"/>
              </w:rPr>
              <w:t>8</w:t>
            </w:r>
          </w:p>
        </w:tc>
        <w:tc>
          <w:tcPr>
            <w:tcW w:w="920" w:type="dxa"/>
            <w:tcBorders>
              <w:top w:val="single" w:sz="4" w:space="0" w:color="000000"/>
              <w:left w:val="single" w:sz="4" w:space="0" w:color="000000"/>
              <w:bottom w:val="single" w:sz="4" w:space="0" w:color="000000"/>
              <w:right w:val="single" w:sz="4" w:space="0" w:color="000000"/>
            </w:tcBorders>
            <w:vAlign w:val="center"/>
          </w:tcPr>
          <w:p w14:paraId="20605105"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1110079</w:t>
            </w:r>
          </w:p>
        </w:tc>
        <w:tc>
          <w:tcPr>
            <w:tcW w:w="2856" w:type="dxa"/>
            <w:tcBorders>
              <w:top w:val="single" w:sz="4" w:space="0" w:color="000000"/>
              <w:left w:val="single" w:sz="4" w:space="0" w:color="000000"/>
              <w:bottom w:val="single" w:sz="4" w:space="0" w:color="000000"/>
              <w:right w:val="single" w:sz="4" w:space="0" w:color="000000"/>
            </w:tcBorders>
            <w:vAlign w:val="center"/>
          </w:tcPr>
          <w:p w14:paraId="2A10FAD2"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Educational Practice 3</w:t>
            </w:r>
          </w:p>
        </w:tc>
        <w:tc>
          <w:tcPr>
            <w:tcW w:w="420" w:type="dxa"/>
            <w:tcBorders>
              <w:top w:val="single" w:sz="4" w:space="0" w:color="000000"/>
              <w:left w:val="single" w:sz="4" w:space="0" w:color="000000"/>
              <w:bottom w:val="single" w:sz="4" w:space="0" w:color="000000"/>
              <w:right w:val="single" w:sz="4" w:space="0" w:color="000000"/>
            </w:tcBorders>
            <w:vAlign w:val="center"/>
          </w:tcPr>
          <w:p w14:paraId="68730122"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1EFF740F"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tcPr>
          <w:p w14:paraId="49141CD8"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3A3698E"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F153351"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B5E963F"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sz w:val="20"/>
              </w:rPr>
              <w:t>No.</w:t>
            </w:r>
          </w:p>
        </w:tc>
        <w:tc>
          <w:tcPr>
            <w:tcW w:w="560" w:type="dxa"/>
            <w:tcBorders>
              <w:top w:val="single" w:sz="4" w:space="0" w:color="000000"/>
              <w:left w:val="single" w:sz="4" w:space="0" w:color="000000"/>
              <w:bottom w:val="single" w:sz="4" w:space="0" w:color="000000"/>
              <w:right w:val="single" w:sz="4" w:space="0" w:color="000000"/>
            </w:tcBorders>
            <w:vAlign w:val="center"/>
          </w:tcPr>
          <w:p w14:paraId="76B6D755" w14:textId="77777777" w:rsidR="009E5428" w:rsidRDefault="009E5428">
            <w:pPr>
              <w:snapToGrid w:val="0"/>
              <w:spacing w:after="0" w:line="288" w:lineRule="auto"/>
              <w:ind w:left="-108" w:right="-108"/>
              <w:jc w:val="center"/>
              <w:rPr>
                <w:rFonts w:ascii="Times New Roman" w:hAnsi="Times New Roman" w:cs="Times New Roman"/>
                <w:bCs/>
                <w:sz w:val="20"/>
                <w:szCs w:val="20"/>
                <w:lang w:val="nl-NL"/>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5F6FE02C"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1F7E168"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7D8F426C" w14:textId="77777777" w:rsidR="009E5428" w:rsidRDefault="009E5428">
            <w:pPr>
              <w:snapToGrid w:val="0"/>
              <w:spacing w:after="0" w:line="288" w:lineRule="auto"/>
              <w:ind w:left="360"/>
              <w:rPr>
                <w:rFonts w:ascii="Times New Roman" w:hAnsi="Times New Roman" w:cs="Times New Roman"/>
                <w:bCs/>
                <w:color w:val="000000"/>
                <w:sz w:val="20"/>
                <w:szCs w:val="20"/>
                <w:lang w:val="nl-NL"/>
              </w:rPr>
            </w:pPr>
          </w:p>
        </w:tc>
      </w:tr>
      <w:tr w:rsidR="009E5428" w14:paraId="33C6840F" w14:textId="77777777">
        <w:trPr>
          <w:trHeight w:val="357"/>
        </w:trPr>
        <w:tc>
          <w:tcPr>
            <w:tcW w:w="4344" w:type="dxa"/>
            <w:gridSpan w:val="3"/>
            <w:tcBorders>
              <w:top w:val="single" w:sz="4" w:space="0" w:color="000000"/>
              <w:left w:val="single" w:sz="4" w:space="0" w:color="000000"/>
              <w:bottom w:val="single" w:sz="4" w:space="0" w:color="000000"/>
              <w:right w:val="single" w:sz="4" w:space="0" w:color="000000"/>
            </w:tcBorders>
            <w:vAlign w:val="center"/>
          </w:tcPr>
          <w:p w14:paraId="5EDB56F8" w14:textId="77777777" w:rsidR="009E5428" w:rsidRDefault="007C4361">
            <w:pPr>
              <w:spacing w:after="0" w:line="288" w:lineRule="auto"/>
            </w:pPr>
            <w:r>
              <w:rPr>
                <w:rFonts w:ascii="Times New Roman" w:hAnsi="Times New Roman"/>
                <w:b/>
                <w:sz w:val="20"/>
              </w:rPr>
              <w:t>Total: 18 credits (18 compulsory + 0 elective)</w:t>
            </w:r>
          </w:p>
        </w:tc>
        <w:tc>
          <w:tcPr>
            <w:tcW w:w="420" w:type="dxa"/>
            <w:tcBorders>
              <w:top w:val="single" w:sz="4" w:space="0" w:color="000000"/>
              <w:left w:val="single" w:sz="4" w:space="0" w:color="000000"/>
              <w:bottom w:val="single" w:sz="4" w:space="0" w:color="000000"/>
              <w:right w:val="single" w:sz="4" w:space="0" w:color="000000"/>
            </w:tcBorders>
            <w:vAlign w:val="center"/>
          </w:tcPr>
          <w:p w14:paraId="1FA45DA9" w14:textId="77777777" w:rsidR="009E5428" w:rsidRDefault="007C4361">
            <w:pPr>
              <w:spacing w:after="0" w:line="288" w:lineRule="auto"/>
              <w:ind w:left="-108" w:right="-108"/>
              <w:jc w:val="center"/>
              <w:rPr>
                <w:rFonts w:ascii="Times New Roman" w:hAnsi="Times New Roman" w:cs="Times New Roman"/>
                <w:b/>
                <w:bCs/>
                <w:color w:val="FF0000"/>
                <w:sz w:val="20"/>
                <w:szCs w:val="20"/>
              </w:rPr>
            </w:pPr>
            <w:r w:rsidRPr="005A34E0">
              <w:rPr>
                <w:rFonts w:ascii="Times New Roman" w:hAnsi="Times New Roman" w:cs="Times New Roman"/>
                <w:b/>
                <w:bCs/>
                <w:sz w:val="20"/>
                <w:szCs w:val="20"/>
              </w:rPr>
              <w:t>18</w:t>
            </w:r>
          </w:p>
        </w:tc>
        <w:tc>
          <w:tcPr>
            <w:tcW w:w="420" w:type="dxa"/>
            <w:tcBorders>
              <w:top w:val="single" w:sz="4" w:space="0" w:color="000000"/>
              <w:left w:val="single" w:sz="4" w:space="0" w:color="000000"/>
              <w:bottom w:val="single" w:sz="4" w:space="0" w:color="000000"/>
              <w:right w:val="single" w:sz="4" w:space="0" w:color="000000"/>
            </w:tcBorders>
          </w:tcPr>
          <w:p w14:paraId="7FA9CFA4" w14:textId="77777777" w:rsidR="009E5428" w:rsidRDefault="009E5428">
            <w:pPr>
              <w:tabs>
                <w:tab w:val="left" w:pos="452"/>
              </w:tabs>
              <w:snapToGrid w:val="0"/>
              <w:spacing w:after="0" w:line="288" w:lineRule="auto"/>
              <w:ind w:left="-108"/>
              <w:jc w:val="center"/>
              <w:rPr>
                <w:rFonts w:ascii="Times New Roman" w:hAnsi="Times New Roman" w:cs="Times New Roman"/>
                <w:b/>
                <w:bCs/>
                <w:color w:val="FF0000"/>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308FD013"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82E285F"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DCF7238"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5A5DA08A"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4E4B1F0"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648B1BED"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47BB47D6"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76BFB66E" w14:textId="77777777" w:rsidR="009E5428" w:rsidRDefault="009E5428">
            <w:pPr>
              <w:snapToGrid w:val="0"/>
              <w:spacing w:after="0" w:line="288" w:lineRule="auto"/>
              <w:ind w:left="360"/>
              <w:rPr>
                <w:rFonts w:ascii="Times New Roman" w:hAnsi="Times New Roman" w:cs="Times New Roman"/>
                <w:bCs/>
                <w:sz w:val="20"/>
                <w:szCs w:val="20"/>
              </w:rPr>
            </w:pPr>
          </w:p>
        </w:tc>
      </w:tr>
    </w:tbl>
    <w:p w14:paraId="61C51514" w14:textId="77777777" w:rsidR="009E5428" w:rsidRDefault="009E5428">
      <w:pPr>
        <w:pStyle w:val="BodyTextIndent"/>
        <w:spacing w:before="0" w:after="0" w:line="288" w:lineRule="auto"/>
        <w:rPr>
          <w:rFonts w:ascii="Times New Roman" w:hAnsi="Times New Roman" w:cs="Times New Roman"/>
          <w:b/>
          <w:sz w:val="26"/>
        </w:rPr>
      </w:pPr>
    </w:p>
    <w:p w14:paraId="60C6941A" w14:textId="77777777" w:rsidR="009E5428" w:rsidRDefault="007C4361">
      <w:pPr>
        <w:pStyle w:val="BodyTextIndent"/>
        <w:spacing w:before="0" w:after="0" w:line="288" w:lineRule="auto"/>
        <w:ind w:firstLine="0"/>
        <w:rPr>
          <w:rFonts w:ascii="Times New Roman" w:hAnsi="Times New Roman" w:cs="Times New Roman"/>
          <w:b/>
          <w:sz w:val="26"/>
        </w:rPr>
      </w:pPr>
      <w:r>
        <w:rPr>
          <w:rFonts w:ascii="Times New Roman" w:hAnsi="Times New Roman"/>
          <w:b/>
          <w:sz w:val="26"/>
        </w:rPr>
        <w:t>Semester 7:</w:t>
      </w:r>
    </w:p>
    <w:tbl>
      <w:tblPr>
        <w:tblW w:w="10224" w:type="dxa"/>
        <w:tblInd w:w="-176" w:type="dxa"/>
        <w:tblLayout w:type="fixed"/>
        <w:tblLook w:val="04A0" w:firstRow="1" w:lastRow="0" w:firstColumn="1" w:lastColumn="0" w:noHBand="0" w:noVBand="1"/>
      </w:tblPr>
      <w:tblGrid>
        <w:gridCol w:w="568"/>
        <w:gridCol w:w="920"/>
        <w:gridCol w:w="2856"/>
        <w:gridCol w:w="420"/>
        <w:gridCol w:w="420"/>
        <w:gridCol w:w="420"/>
        <w:gridCol w:w="420"/>
        <w:gridCol w:w="420"/>
        <w:gridCol w:w="560"/>
        <w:gridCol w:w="560"/>
        <w:gridCol w:w="840"/>
        <w:gridCol w:w="980"/>
        <w:gridCol w:w="840"/>
      </w:tblGrid>
      <w:tr w:rsidR="009E5428" w14:paraId="0DB9F065" w14:textId="77777777">
        <w:trPr>
          <w:trHeight w:val="579"/>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3D2CA29B" w14:textId="77777777" w:rsidR="009E5428" w:rsidRDefault="007C4361">
            <w:pPr>
              <w:pStyle w:val="Heading"/>
              <w:spacing w:line="288" w:lineRule="auto"/>
              <w:ind w:left="-108" w:right="-108"/>
              <w:rPr>
                <w:rFonts w:ascii="Times New Roman" w:hAnsi="Times New Roman" w:cs="Times New Roman"/>
                <w:bCs w:val="0"/>
                <w:sz w:val="20"/>
                <w:szCs w:val="20"/>
              </w:rPr>
            </w:pPr>
            <w:bookmarkStart w:id="8" w:name="_Hlk209021562"/>
            <w:bookmarkEnd w:id="8"/>
            <w:r>
              <w:rPr>
                <w:rFonts w:ascii="Times New Roman" w:hAnsi="Times New Roman"/>
                <w:sz w:val="20"/>
              </w:rPr>
              <w:t>No.</w:t>
            </w:r>
          </w:p>
        </w:tc>
        <w:tc>
          <w:tcPr>
            <w:tcW w:w="920" w:type="dxa"/>
            <w:vMerge w:val="restart"/>
            <w:tcBorders>
              <w:top w:val="single" w:sz="4" w:space="0" w:color="000000"/>
              <w:left w:val="single" w:sz="4" w:space="0" w:color="000000"/>
              <w:bottom w:val="single" w:sz="4" w:space="0" w:color="000000"/>
              <w:right w:val="single" w:sz="4" w:space="0" w:color="000000"/>
            </w:tcBorders>
            <w:vAlign w:val="center"/>
          </w:tcPr>
          <w:p w14:paraId="7466E321"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Course</w:t>
            </w:r>
          </w:p>
          <w:p w14:paraId="2A246C7D" w14:textId="77777777" w:rsidR="009E5428" w:rsidRDefault="007C4361">
            <w:pPr>
              <w:pStyle w:val="Heading"/>
              <w:tabs>
                <w:tab w:val="left" w:pos="426"/>
              </w:tabs>
              <w:spacing w:line="288" w:lineRule="auto"/>
              <w:ind w:left="-108" w:right="-108"/>
              <w:rPr>
                <w:rFonts w:ascii="Times New Roman" w:hAnsi="Times New Roman" w:cs="Times New Roman"/>
                <w:bCs w:val="0"/>
                <w:sz w:val="20"/>
                <w:szCs w:val="20"/>
              </w:rPr>
            </w:pPr>
            <w:r>
              <w:rPr>
                <w:rFonts w:ascii="Times New Roman" w:hAnsi="Times New Roman"/>
                <w:sz w:val="20"/>
              </w:rPr>
              <w:t>Code</w:t>
            </w:r>
          </w:p>
        </w:tc>
        <w:tc>
          <w:tcPr>
            <w:tcW w:w="2856" w:type="dxa"/>
            <w:vMerge w:val="restart"/>
            <w:tcBorders>
              <w:top w:val="single" w:sz="4" w:space="0" w:color="000000"/>
              <w:left w:val="single" w:sz="4" w:space="0" w:color="000000"/>
              <w:bottom w:val="single" w:sz="4" w:space="0" w:color="000000"/>
              <w:right w:val="single" w:sz="4" w:space="0" w:color="000000"/>
            </w:tcBorders>
            <w:vAlign w:val="center"/>
          </w:tcPr>
          <w:p w14:paraId="5262C8DB" w14:textId="77777777" w:rsidR="009E5428" w:rsidRDefault="007C4361">
            <w:pPr>
              <w:pStyle w:val="Heading"/>
              <w:tabs>
                <w:tab w:val="left" w:pos="426"/>
              </w:tabs>
              <w:spacing w:line="288" w:lineRule="auto"/>
              <w:rPr>
                <w:rFonts w:ascii="Times New Roman" w:hAnsi="Times New Roman" w:cs="Times New Roman"/>
                <w:bCs w:val="0"/>
                <w:sz w:val="20"/>
                <w:szCs w:val="20"/>
              </w:rPr>
            </w:pPr>
            <w:r>
              <w:rPr>
                <w:rFonts w:ascii="Times New Roman" w:hAnsi="Times New Roman"/>
                <w:sz w:val="20"/>
              </w:rPr>
              <w:t>Course Title</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32C06468" w14:textId="77777777" w:rsidR="009E5428" w:rsidRDefault="007C4361">
            <w:pPr>
              <w:pStyle w:val="Heading"/>
              <w:tabs>
                <w:tab w:val="left" w:pos="452"/>
              </w:tabs>
              <w:spacing w:line="288" w:lineRule="auto"/>
              <w:ind w:left="-108"/>
              <w:rPr>
                <w:rFonts w:ascii="Times New Roman" w:hAnsi="Times New Roman" w:cs="Times New Roman"/>
                <w:bCs w:val="0"/>
                <w:sz w:val="20"/>
                <w:szCs w:val="20"/>
              </w:rPr>
            </w:pPr>
            <w:r>
              <w:rPr>
                <w:rFonts w:ascii="Times New Roman" w:hAnsi="Times New Roman"/>
                <w:sz w:val="20"/>
              </w:rPr>
              <w:t>No. of</w:t>
            </w:r>
          </w:p>
          <w:p w14:paraId="19D8C45F" w14:textId="77777777" w:rsidR="009E5428" w:rsidRDefault="007C4361">
            <w:pPr>
              <w:pStyle w:val="Heading"/>
              <w:tabs>
                <w:tab w:val="left" w:pos="452"/>
              </w:tabs>
              <w:spacing w:line="288" w:lineRule="auto"/>
              <w:ind w:left="-108"/>
              <w:rPr>
                <w:rFonts w:ascii="Times New Roman" w:hAnsi="Times New Roman" w:cs="Times New Roman"/>
                <w:bCs w:val="0"/>
                <w:sz w:val="20"/>
                <w:szCs w:val="20"/>
              </w:rPr>
            </w:pPr>
            <w:r>
              <w:rPr>
                <w:rFonts w:ascii="Times New Roman" w:hAnsi="Times New Roman"/>
                <w:sz w:val="20"/>
              </w:rPr>
              <w:t>credits</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2BF23B24"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In-class Hours</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06D3AAA0"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Lab/</w:t>
            </w:r>
          </w:p>
          <w:p w14:paraId="014567BD"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Practice</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5EA96632"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Other</w:t>
            </w:r>
          </w:p>
          <w:p w14:paraId="23C27045"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(Internship, Project,</w:t>
            </w:r>
          </w:p>
          <w:p w14:paraId="7559DFC7"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Major Assignment)</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13EAD7E5"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Self-study Hours</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336936BF"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Prerequisite Course Code</w:t>
            </w:r>
          </w:p>
        </w:tc>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66660CF5"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Managing Department</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740C0F75"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Notes</w:t>
            </w:r>
          </w:p>
        </w:tc>
      </w:tr>
      <w:tr w:rsidR="009E5428" w14:paraId="3850A975" w14:textId="77777777">
        <w:trPr>
          <w:trHeight w:val="279"/>
        </w:trPr>
        <w:tc>
          <w:tcPr>
            <w:tcW w:w="568" w:type="dxa"/>
            <w:vMerge/>
            <w:tcBorders>
              <w:top w:val="single" w:sz="4" w:space="0" w:color="000000"/>
              <w:left w:val="single" w:sz="4" w:space="0" w:color="000000"/>
              <w:bottom w:val="single" w:sz="4" w:space="0" w:color="000000"/>
              <w:right w:val="single" w:sz="4" w:space="0" w:color="000000"/>
            </w:tcBorders>
            <w:vAlign w:val="center"/>
          </w:tcPr>
          <w:p w14:paraId="314813F5"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920" w:type="dxa"/>
            <w:vMerge/>
            <w:tcBorders>
              <w:top w:val="single" w:sz="4" w:space="0" w:color="000000"/>
              <w:left w:val="single" w:sz="4" w:space="0" w:color="000000"/>
              <w:bottom w:val="single" w:sz="4" w:space="0" w:color="000000"/>
              <w:right w:val="single" w:sz="4" w:space="0" w:color="000000"/>
            </w:tcBorders>
            <w:vAlign w:val="center"/>
          </w:tcPr>
          <w:p w14:paraId="3532597F" w14:textId="77777777" w:rsidR="009E5428" w:rsidRDefault="009E5428">
            <w:pPr>
              <w:pStyle w:val="Heading"/>
              <w:tabs>
                <w:tab w:val="left" w:pos="426"/>
              </w:tabs>
              <w:snapToGrid w:val="0"/>
              <w:spacing w:line="288" w:lineRule="auto"/>
              <w:ind w:left="-108" w:right="-108"/>
              <w:rPr>
                <w:rFonts w:ascii="Times New Roman" w:hAnsi="Times New Roman" w:cs="Times New Roman"/>
                <w:bCs w:val="0"/>
                <w:sz w:val="20"/>
                <w:szCs w:val="20"/>
              </w:rPr>
            </w:pPr>
          </w:p>
        </w:tc>
        <w:tc>
          <w:tcPr>
            <w:tcW w:w="2856" w:type="dxa"/>
            <w:vMerge/>
            <w:tcBorders>
              <w:top w:val="single" w:sz="4" w:space="0" w:color="000000"/>
              <w:left w:val="single" w:sz="4" w:space="0" w:color="000000"/>
              <w:bottom w:val="single" w:sz="4" w:space="0" w:color="000000"/>
              <w:right w:val="single" w:sz="4" w:space="0" w:color="000000"/>
            </w:tcBorders>
            <w:vAlign w:val="center"/>
          </w:tcPr>
          <w:p w14:paraId="67A03F84" w14:textId="77777777" w:rsidR="009E5428" w:rsidRDefault="009E5428">
            <w:pPr>
              <w:pStyle w:val="Heading"/>
              <w:tabs>
                <w:tab w:val="left" w:pos="426"/>
              </w:tabs>
              <w:snapToGrid w:val="0"/>
              <w:spacing w:line="288" w:lineRule="auto"/>
              <w:rPr>
                <w:rFonts w:ascii="Times New Roman" w:hAnsi="Times New Roman" w:cs="Times New Roman"/>
                <w:bCs w:val="0"/>
                <w:sz w:val="20"/>
                <w:szCs w:val="20"/>
              </w:rPr>
            </w:pP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09B197C1" w14:textId="77777777" w:rsidR="009E5428" w:rsidRDefault="009E5428">
            <w:pPr>
              <w:pStyle w:val="Heading"/>
              <w:tabs>
                <w:tab w:val="left" w:pos="452"/>
              </w:tabs>
              <w:snapToGrid w:val="0"/>
              <w:spacing w:line="288" w:lineRule="auto"/>
              <w:ind w:left="-108"/>
              <w:rPr>
                <w:rFonts w:ascii="Times New Roman" w:hAnsi="Times New Roman" w:cs="Times New Roman"/>
                <w:bCs w:val="0"/>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D1770B2"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Lecture</w:t>
            </w:r>
          </w:p>
        </w:tc>
        <w:tc>
          <w:tcPr>
            <w:tcW w:w="420" w:type="dxa"/>
            <w:tcBorders>
              <w:top w:val="single" w:sz="4" w:space="0" w:color="000000"/>
              <w:left w:val="single" w:sz="4" w:space="0" w:color="000000"/>
              <w:bottom w:val="single" w:sz="4" w:space="0" w:color="000000"/>
              <w:right w:val="single" w:sz="4" w:space="0" w:color="000000"/>
            </w:tcBorders>
            <w:vAlign w:val="center"/>
          </w:tcPr>
          <w:p w14:paraId="074B559A"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Exercise</w:t>
            </w:r>
          </w:p>
        </w:tc>
        <w:tc>
          <w:tcPr>
            <w:tcW w:w="420" w:type="dxa"/>
            <w:tcBorders>
              <w:top w:val="single" w:sz="4" w:space="0" w:color="000000"/>
              <w:left w:val="single" w:sz="4" w:space="0" w:color="000000"/>
              <w:bottom w:val="single" w:sz="4" w:space="0" w:color="000000"/>
              <w:right w:val="single" w:sz="4" w:space="0" w:color="000000"/>
            </w:tcBorders>
            <w:vAlign w:val="center"/>
          </w:tcPr>
          <w:p w14:paraId="701FAF03"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Discussion</w:t>
            </w: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0A89FD87"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6ACFEC32"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45A5374B"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6E471F45" w14:textId="77777777" w:rsidR="009E5428" w:rsidRDefault="009E5428">
            <w:pPr>
              <w:pStyle w:val="Heading"/>
              <w:snapToGrid w:val="0"/>
              <w:spacing w:line="288" w:lineRule="auto"/>
              <w:rPr>
                <w:rFonts w:ascii="Times New Roman" w:hAnsi="Times New Roman" w:cs="Times New Roman"/>
                <w:bCs w:val="0"/>
                <w:sz w:val="20"/>
                <w:szCs w:val="20"/>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14:paraId="398790E7" w14:textId="77777777" w:rsidR="009E5428" w:rsidRDefault="009E5428">
            <w:pPr>
              <w:pStyle w:val="Heading"/>
              <w:snapToGrid w:val="0"/>
              <w:spacing w:line="288" w:lineRule="auto"/>
              <w:rPr>
                <w:rFonts w:ascii="Times New Roman" w:hAnsi="Times New Roman" w:cs="Times New Roman"/>
                <w:bCs w:val="0"/>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20CECB0E" w14:textId="77777777" w:rsidR="009E5428" w:rsidRDefault="009E5428">
            <w:pPr>
              <w:pStyle w:val="Heading"/>
              <w:snapToGrid w:val="0"/>
              <w:spacing w:line="288" w:lineRule="auto"/>
              <w:rPr>
                <w:rFonts w:ascii="Times New Roman" w:hAnsi="Times New Roman" w:cs="Times New Roman"/>
                <w:bCs w:val="0"/>
                <w:sz w:val="20"/>
                <w:szCs w:val="20"/>
              </w:rPr>
            </w:pPr>
          </w:p>
        </w:tc>
      </w:tr>
      <w:tr w:rsidR="009E5428" w14:paraId="63E4D0BE"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0981D163" w14:textId="77777777" w:rsidR="009E5428" w:rsidRDefault="007C4361">
            <w:pPr>
              <w:pStyle w:val="Heading"/>
              <w:spacing w:line="288" w:lineRule="auto"/>
              <w:jc w:val="right"/>
              <w:rPr>
                <w:rFonts w:ascii="Times New Roman" w:hAnsi="Times New Roman" w:cs="Times New Roman"/>
                <w:b w:val="0"/>
                <w:bCs w:val="0"/>
                <w:sz w:val="20"/>
                <w:szCs w:val="20"/>
              </w:rPr>
            </w:pPr>
            <w:r>
              <w:rPr>
                <w:rFonts w:ascii="Times New Roman" w:hAnsi="Times New Roman" w:cs="Times New Roman"/>
                <w:b w:val="0"/>
                <w:bCs w:val="0"/>
                <w:sz w:val="20"/>
                <w:szCs w:val="20"/>
              </w:rPr>
              <w:t>1</w:t>
            </w:r>
          </w:p>
        </w:tc>
        <w:tc>
          <w:tcPr>
            <w:tcW w:w="920" w:type="dxa"/>
            <w:tcBorders>
              <w:top w:val="single" w:sz="4" w:space="0" w:color="000000"/>
              <w:left w:val="single" w:sz="4" w:space="0" w:color="000000"/>
              <w:bottom w:val="single" w:sz="4" w:space="0" w:color="000000"/>
              <w:right w:val="single" w:sz="4" w:space="0" w:color="000000"/>
            </w:tcBorders>
            <w:vAlign w:val="center"/>
          </w:tcPr>
          <w:p w14:paraId="544A7B4F"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1100282</w:t>
            </w:r>
          </w:p>
        </w:tc>
        <w:tc>
          <w:tcPr>
            <w:tcW w:w="2856" w:type="dxa"/>
            <w:tcBorders>
              <w:top w:val="single" w:sz="4" w:space="0" w:color="000000"/>
              <w:left w:val="single" w:sz="4" w:space="0" w:color="000000"/>
              <w:bottom w:val="single" w:sz="4" w:space="0" w:color="000000"/>
              <w:right w:val="single" w:sz="4" w:space="0" w:color="000000"/>
            </w:tcBorders>
            <w:vAlign w:val="center"/>
          </w:tcPr>
          <w:p w14:paraId="48697651" w14:textId="77777777" w:rsidR="009E5428" w:rsidRDefault="007C4361">
            <w:pPr>
              <w:spacing w:after="0" w:line="288" w:lineRule="auto"/>
              <w:rPr>
                <w:rFonts w:ascii="Times New Roman" w:hAnsi="Times New Roman" w:cs="Times New Roman"/>
                <w:sz w:val="20"/>
                <w:szCs w:val="20"/>
                <w:lang w:val="pt-BR"/>
              </w:rPr>
            </w:pPr>
            <w:r>
              <w:rPr>
                <w:rFonts w:ascii="Times New Roman" w:hAnsi="Times New Roman"/>
                <w:sz w:val="20"/>
              </w:rPr>
              <w:t>Child Psychopathology</w:t>
            </w:r>
          </w:p>
        </w:tc>
        <w:tc>
          <w:tcPr>
            <w:tcW w:w="420" w:type="dxa"/>
            <w:tcBorders>
              <w:top w:val="single" w:sz="4" w:space="0" w:color="000000"/>
              <w:left w:val="single" w:sz="4" w:space="0" w:color="000000"/>
              <w:bottom w:val="single" w:sz="4" w:space="0" w:color="000000"/>
              <w:right w:val="single" w:sz="4" w:space="0" w:color="000000"/>
            </w:tcBorders>
            <w:vAlign w:val="center"/>
          </w:tcPr>
          <w:p w14:paraId="10ECDB7E"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69AD30FC"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343D26F0"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5</w:t>
            </w:r>
          </w:p>
        </w:tc>
        <w:tc>
          <w:tcPr>
            <w:tcW w:w="420" w:type="dxa"/>
            <w:tcBorders>
              <w:top w:val="single" w:sz="4" w:space="0" w:color="000000"/>
              <w:left w:val="single" w:sz="4" w:space="0" w:color="000000"/>
              <w:bottom w:val="single" w:sz="4" w:space="0" w:color="000000"/>
              <w:right w:val="single" w:sz="4" w:space="0" w:color="000000"/>
            </w:tcBorders>
            <w:vAlign w:val="center"/>
          </w:tcPr>
          <w:p w14:paraId="290B948A" w14:textId="77777777" w:rsidR="009E5428" w:rsidRDefault="007C4361">
            <w:pPr>
              <w:tabs>
                <w:tab w:val="left" w:pos="452"/>
              </w:tabs>
              <w:spacing w:after="0" w:line="288" w:lineRule="auto"/>
              <w:ind w:left="-108"/>
              <w:jc w:val="center"/>
              <w:rPr>
                <w:rFonts w:ascii="Times New Roman" w:hAnsi="Times New Roman" w:cs="Times New Roman"/>
                <w:bCs/>
                <w:sz w:val="20"/>
                <w:szCs w:val="20"/>
              </w:rPr>
            </w:pPr>
            <w:r>
              <w:rPr>
                <w:rFonts w:ascii="Times New Roman" w:hAnsi="Times New Roman" w:cs="Times New Roman"/>
                <w:bCs/>
                <w:sz w:val="20"/>
                <w:szCs w:val="20"/>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3C4E3352"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F13ABAE"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0ADF259"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3C372CC1"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BBCBB96"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Social Sciences &amp; Humanities</w:t>
            </w:r>
          </w:p>
        </w:tc>
        <w:tc>
          <w:tcPr>
            <w:tcW w:w="840" w:type="dxa"/>
            <w:tcBorders>
              <w:top w:val="single" w:sz="4" w:space="0" w:color="000000"/>
              <w:left w:val="single" w:sz="4" w:space="0" w:color="000000"/>
              <w:bottom w:val="single" w:sz="4" w:space="0" w:color="000000"/>
              <w:right w:val="single" w:sz="4" w:space="0" w:color="000000"/>
            </w:tcBorders>
            <w:vAlign w:val="center"/>
          </w:tcPr>
          <w:p w14:paraId="02752A4F"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5112528A"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5C290422" w14:textId="77777777" w:rsidR="009E5428" w:rsidRDefault="007C4361">
            <w:pPr>
              <w:pStyle w:val="Heading"/>
              <w:spacing w:line="288" w:lineRule="auto"/>
              <w:jc w:val="right"/>
              <w:rPr>
                <w:rFonts w:ascii="Times New Roman" w:hAnsi="Times New Roman" w:cs="Times New Roman"/>
                <w:b w:val="0"/>
                <w:bCs w:val="0"/>
                <w:sz w:val="20"/>
                <w:szCs w:val="20"/>
              </w:rPr>
            </w:pPr>
            <w:r>
              <w:rPr>
                <w:rFonts w:ascii="Times New Roman" w:hAnsi="Times New Roman" w:cs="Times New Roman"/>
                <w:b w:val="0"/>
                <w:bCs w:val="0"/>
                <w:sz w:val="20"/>
                <w:szCs w:val="20"/>
              </w:rPr>
              <w:t>2</w:t>
            </w:r>
          </w:p>
        </w:tc>
        <w:tc>
          <w:tcPr>
            <w:tcW w:w="920" w:type="dxa"/>
            <w:tcBorders>
              <w:top w:val="single" w:sz="4" w:space="0" w:color="000000"/>
              <w:left w:val="single" w:sz="4" w:space="0" w:color="000000"/>
              <w:bottom w:val="single" w:sz="4" w:space="0" w:color="000000"/>
              <w:right w:val="single" w:sz="4" w:space="0" w:color="000000"/>
            </w:tcBorders>
            <w:vAlign w:val="center"/>
          </w:tcPr>
          <w:p w14:paraId="2C90678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1110202</w:t>
            </w:r>
          </w:p>
        </w:tc>
        <w:tc>
          <w:tcPr>
            <w:tcW w:w="2856" w:type="dxa"/>
            <w:tcBorders>
              <w:top w:val="single" w:sz="4" w:space="0" w:color="000000"/>
              <w:left w:val="single" w:sz="4" w:space="0" w:color="000000"/>
              <w:bottom w:val="single" w:sz="4" w:space="0" w:color="000000"/>
              <w:right w:val="single" w:sz="4" w:space="0" w:color="000000"/>
            </w:tcBorders>
            <w:vAlign w:val="center"/>
          </w:tcPr>
          <w:p w14:paraId="3AE0F525"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Methods of Music Education</w:t>
            </w:r>
          </w:p>
        </w:tc>
        <w:tc>
          <w:tcPr>
            <w:tcW w:w="420" w:type="dxa"/>
            <w:tcBorders>
              <w:top w:val="single" w:sz="4" w:space="0" w:color="000000"/>
              <w:left w:val="single" w:sz="4" w:space="0" w:color="000000"/>
              <w:bottom w:val="single" w:sz="4" w:space="0" w:color="000000"/>
              <w:right w:val="single" w:sz="4" w:space="0" w:color="000000"/>
            </w:tcBorders>
            <w:vAlign w:val="center"/>
          </w:tcPr>
          <w:p w14:paraId="63296860"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46962635"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09449859"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79540B0"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3DF55D0"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560" w:type="dxa"/>
            <w:tcBorders>
              <w:top w:val="single" w:sz="4" w:space="0" w:color="000000"/>
              <w:left w:val="single" w:sz="4" w:space="0" w:color="000000"/>
              <w:bottom w:val="single" w:sz="4" w:space="0" w:color="000000"/>
              <w:right w:val="single" w:sz="4" w:space="0" w:color="000000"/>
            </w:tcBorders>
          </w:tcPr>
          <w:p w14:paraId="49EBD70A"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7A58999"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249CB329"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cs="Times New Roman"/>
                <w:b w:val="0"/>
                <w:bCs w:val="0"/>
                <w:sz w:val="16"/>
                <w:szCs w:val="16"/>
              </w:rPr>
              <w:t>1110126; 1110193</w:t>
            </w:r>
          </w:p>
        </w:tc>
        <w:tc>
          <w:tcPr>
            <w:tcW w:w="980" w:type="dxa"/>
            <w:tcBorders>
              <w:top w:val="single" w:sz="4" w:space="0" w:color="000000"/>
              <w:left w:val="single" w:sz="4" w:space="0" w:color="000000"/>
              <w:bottom w:val="single" w:sz="4" w:space="0" w:color="000000"/>
              <w:right w:val="single" w:sz="4" w:space="0" w:color="000000"/>
            </w:tcBorders>
            <w:vAlign w:val="center"/>
          </w:tcPr>
          <w:p w14:paraId="2A91FA0C"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3D326325"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151519A7"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46F558A4" w14:textId="77777777" w:rsidR="009E5428" w:rsidRDefault="007C4361">
            <w:pPr>
              <w:pStyle w:val="Heading"/>
              <w:spacing w:line="288" w:lineRule="auto"/>
              <w:ind w:left="-108"/>
              <w:jc w:val="right"/>
              <w:rPr>
                <w:rFonts w:ascii="Times New Roman" w:hAnsi="Times New Roman" w:cs="Times New Roman"/>
                <w:b w:val="0"/>
                <w:bCs w:val="0"/>
                <w:sz w:val="20"/>
                <w:szCs w:val="20"/>
              </w:rPr>
            </w:pPr>
            <w:r>
              <w:rPr>
                <w:rFonts w:ascii="Times New Roman" w:hAnsi="Times New Roman" w:cs="Times New Roman"/>
                <w:b w:val="0"/>
                <w:bCs w:val="0"/>
                <w:sz w:val="20"/>
                <w:szCs w:val="20"/>
              </w:rPr>
              <w:t>3</w:t>
            </w:r>
          </w:p>
        </w:tc>
        <w:tc>
          <w:tcPr>
            <w:tcW w:w="920" w:type="dxa"/>
            <w:tcBorders>
              <w:top w:val="single" w:sz="4" w:space="0" w:color="000000"/>
              <w:left w:val="single" w:sz="4" w:space="0" w:color="000000"/>
              <w:bottom w:val="single" w:sz="4" w:space="0" w:color="000000"/>
              <w:right w:val="single" w:sz="4" w:space="0" w:color="000000"/>
            </w:tcBorders>
            <w:vAlign w:val="center"/>
          </w:tcPr>
          <w:p w14:paraId="4D56639E" w14:textId="77777777" w:rsidR="009E5428" w:rsidRDefault="007C4361">
            <w:pPr>
              <w:spacing w:after="0" w:line="288" w:lineRule="auto"/>
              <w:jc w:val="center"/>
              <w:rPr>
                <w:rFonts w:ascii="Times New Roman" w:hAnsi="Times New Roman" w:cs="Times New Roman"/>
                <w:sz w:val="20"/>
                <w:szCs w:val="20"/>
                <w:lang w:val="vi-VN"/>
              </w:rPr>
            </w:pPr>
            <w:r>
              <w:rPr>
                <w:rFonts w:ascii="Times New Roman" w:hAnsi="Times New Roman" w:cs="Times New Roman"/>
                <w:sz w:val="20"/>
                <w:szCs w:val="20"/>
                <w:lang w:val="vi-VN"/>
              </w:rPr>
              <w:t>1110229</w:t>
            </w:r>
          </w:p>
        </w:tc>
        <w:tc>
          <w:tcPr>
            <w:tcW w:w="2856" w:type="dxa"/>
            <w:tcBorders>
              <w:top w:val="single" w:sz="4" w:space="0" w:color="000000"/>
              <w:left w:val="single" w:sz="4" w:space="0" w:color="000000"/>
              <w:bottom w:val="single" w:sz="4" w:space="0" w:color="000000"/>
              <w:right w:val="single" w:sz="4" w:space="0" w:color="000000"/>
            </w:tcBorders>
            <w:vAlign w:val="center"/>
          </w:tcPr>
          <w:p w14:paraId="06388EA7" w14:textId="77777777" w:rsidR="009E5428" w:rsidRDefault="007C4361">
            <w:pPr>
              <w:spacing w:after="0" w:line="288" w:lineRule="auto"/>
              <w:rPr>
                <w:rFonts w:ascii="Times New Roman" w:hAnsi="Times New Roman" w:cs="Times New Roman"/>
                <w:sz w:val="20"/>
                <w:szCs w:val="20"/>
                <w:lang w:val="vi-VN"/>
              </w:rPr>
            </w:pPr>
            <w:r>
              <w:rPr>
                <w:rFonts w:ascii="Times New Roman" w:hAnsi="Times New Roman"/>
                <w:sz w:val="20"/>
              </w:rPr>
              <w:t>Functional Grammar and Sentence Formation for Children</w:t>
            </w:r>
          </w:p>
        </w:tc>
        <w:tc>
          <w:tcPr>
            <w:tcW w:w="420" w:type="dxa"/>
            <w:tcBorders>
              <w:top w:val="single" w:sz="4" w:space="0" w:color="000000"/>
              <w:left w:val="single" w:sz="4" w:space="0" w:color="000000"/>
              <w:bottom w:val="single" w:sz="4" w:space="0" w:color="000000"/>
              <w:right w:val="single" w:sz="4" w:space="0" w:color="000000"/>
            </w:tcBorders>
            <w:vAlign w:val="center"/>
          </w:tcPr>
          <w:p w14:paraId="42C53F83"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242249D3"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5276F732"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5</w:t>
            </w:r>
          </w:p>
        </w:tc>
        <w:tc>
          <w:tcPr>
            <w:tcW w:w="420" w:type="dxa"/>
            <w:tcBorders>
              <w:top w:val="single" w:sz="4" w:space="0" w:color="000000"/>
              <w:left w:val="single" w:sz="4" w:space="0" w:color="000000"/>
              <w:bottom w:val="single" w:sz="4" w:space="0" w:color="000000"/>
              <w:right w:val="single" w:sz="4" w:space="0" w:color="000000"/>
            </w:tcBorders>
            <w:vAlign w:val="center"/>
          </w:tcPr>
          <w:p w14:paraId="38F6274F" w14:textId="77777777" w:rsidR="009E5428" w:rsidRDefault="007C4361">
            <w:pPr>
              <w:tabs>
                <w:tab w:val="left" w:pos="452"/>
              </w:tabs>
              <w:spacing w:after="0" w:line="288" w:lineRule="auto"/>
              <w:ind w:left="-108"/>
              <w:jc w:val="center"/>
              <w:rPr>
                <w:rFonts w:ascii="Times New Roman" w:hAnsi="Times New Roman" w:cs="Times New Roman"/>
                <w:bCs/>
                <w:sz w:val="20"/>
                <w:szCs w:val="20"/>
              </w:rPr>
            </w:pPr>
            <w:r>
              <w:rPr>
                <w:rFonts w:ascii="Times New Roman" w:hAnsi="Times New Roman" w:cs="Times New Roman"/>
                <w:bCs/>
                <w:sz w:val="20"/>
                <w:szCs w:val="20"/>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564EDBFD"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A5A4E08"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5704991"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1FC33684"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1110024</w:t>
            </w:r>
          </w:p>
        </w:tc>
        <w:tc>
          <w:tcPr>
            <w:tcW w:w="980" w:type="dxa"/>
            <w:tcBorders>
              <w:top w:val="single" w:sz="4" w:space="0" w:color="000000"/>
              <w:left w:val="single" w:sz="4" w:space="0" w:color="000000"/>
              <w:bottom w:val="single" w:sz="4" w:space="0" w:color="000000"/>
              <w:right w:val="single" w:sz="4" w:space="0" w:color="000000"/>
            </w:tcBorders>
            <w:vAlign w:val="center"/>
          </w:tcPr>
          <w:p w14:paraId="1F0F1C94"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21C81D34"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75C0B394"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6585D343" w14:textId="77777777" w:rsidR="009E5428" w:rsidRDefault="007C4361">
            <w:pPr>
              <w:pStyle w:val="Heading"/>
              <w:spacing w:line="288" w:lineRule="auto"/>
              <w:ind w:left="-108"/>
              <w:jc w:val="right"/>
              <w:rPr>
                <w:rFonts w:ascii="Times New Roman" w:hAnsi="Times New Roman" w:cs="Times New Roman"/>
                <w:b w:val="0"/>
                <w:bCs w:val="0"/>
                <w:sz w:val="20"/>
                <w:szCs w:val="20"/>
              </w:rPr>
            </w:pPr>
            <w:r>
              <w:rPr>
                <w:rFonts w:ascii="Times New Roman" w:hAnsi="Times New Roman" w:cs="Times New Roman"/>
                <w:b w:val="0"/>
                <w:bCs w:val="0"/>
                <w:sz w:val="20"/>
                <w:szCs w:val="20"/>
              </w:rPr>
              <w:t>4</w:t>
            </w:r>
          </w:p>
        </w:tc>
        <w:tc>
          <w:tcPr>
            <w:tcW w:w="920" w:type="dxa"/>
            <w:tcBorders>
              <w:top w:val="single" w:sz="4" w:space="0" w:color="000000"/>
              <w:left w:val="single" w:sz="4" w:space="0" w:color="000000"/>
              <w:bottom w:val="single" w:sz="4" w:space="0" w:color="000000"/>
              <w:right w:val="single" w:sz="4" w:space="0" w:color="000000"/>
            </w:tcBorders>
            <w:vAlign w:val="center"/>
          </w:tcPr>
          <w:p w14:paraId="5A06A900"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1110058</w:t>
            </w:r>
          </w:p>
        </w:tc>
        <w:tc>
          <w:tcPr>
            <w:tcW w:w="2856" w:type="dxa"/>
            <w:tcBorders>
              <w:top w:val="single" w:sz="4" w:space="0" w:color="000000"/>
              <w:left w:val="single" w:sz="4" w:space="0" w:color="000000"/>
              <w:bottom w:val="single" w:sz="4" w:space="0" w:color="000000"/>
              <w:right w:val="single" w:sz="4" w:space="0" w:color="000000"/>
            </w:tcBorders>
            <w:vAlign w:val="center"/>
          </w:tcPr>
          <w:p w14:paraId="4C8E41E9"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Methods of Children’s Language Development 2</w:t>
            </w:r>
          </w:p>
        </w:tc>
        <w:tc>
          <w:tcPr>
            <w:tcW w:w="420" w:type="dxa"/>
            <w:tcBorders>
              <w:top w:val="single" w:sz="4" w:space="0" w:color="000000"/>
              <w:left w:val="single" w:sz="4" w:space="0" w:color="000000"/>
              <w:bottom w:val="single" w:sz="4" w:space="0" w:color="000000"/>
              <w:right w:val="single" w:sz="4" w:space="0" w:color="000000"/>
            </w:tcBorders>
            <w:vAlign w:val="center"/>
          </w:tcPr>
          <w:p w14:paraId="08836A7B"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34989433"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0" w:type="dxa"/>
            <w:tcBorders>
              <w:top w:val="single" w:sz="4" w:space="0" w:color="000000"/>
              <w:left w:val="single" w:sz="4" w:space="0" w:color="000000"/>
              <w:bottom w:val="single" w:sz="4" w:space="0" w:color="000000"/>
              <w:right w:val="single" w:sz="4" w:space="0" w:color="000000"/>
            </w:tcBorders>
          </w:tcPr>
          <w:p w14:paraId="5C7A461D"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9E09B5A"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8B4BD37"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560" w:type="dxa"/>
            <w:tcBorders>
              <w:top w:val="single" w:sz="4" w:space="0" w:color="000000"/>
              <w:left w:val="single" w:sz="4" w:space="0" w:color="000000"/>
              <w:bottom w:val="single" w:sz="4" w:space="0" w:color="000000"/>
              <w:right w:val="single" w:sz="4" w:space="0" w:color="000000"/>
            </w:tcBorders>
          </w:tcPr>
          <w:p w14:paraId="68CBA192"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7025FE3"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61257F59"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1110057</w:t>
            </w:r>
          </w:p>
        </w:tc>
        <w:tc>
          <w:tcPr>
            <w:tcW w:w="980" w:type="dxa"/>
            <w:tcBorders>
              <w:top w:val="single" w:sz="4" w:space="0" w:color="000000"/>
              <w:left w:val="single" w:sz="4" w:space="0" w:color="000000"/>
              <w:bottom w:val="single" w:sz="4" w:space="0" w:color="000000"/>
              <w:right w:val="single" w:sz="4" w:space="0" w:color="000000"/>
            </w:tcBorders>
            <w:vAlign w:val="center"/>
          </w:tcPr>
          <w:p w14:paraId="76936B25"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10826746"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10C213F6"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7CB63C15" w14:textId="77777777" w:rsidR="009E5428" w:rsidRDefault="007C4361">
            <w:pPr>
              <w:pStyle w:val="Heading"/>
              <w:spacing w:line="288" w:lineRule="auto"/>
              <w:ind w:left="-108"/>
              <w:jc w:val="right"/>
              <w:rPr>
                <w:rFonts w:ascii="Times New Roman" w:hAnsi="Times New Roman" w:cs="Times New Roman"/>
                <w:b w:val="0"/>
                <w:bCs w:val="0"/>
                <w:sz w:val="20"/>
                <w:szCs w:val="20"/>
              </w:rPr>
            </w:pPr>
            <w:r>
              <w:rPr>
                <w:rFonts w:ascii="Times New Roman" w:hAnsi="Times New Roman" w:cs="Times New Roman"/>
                <w:b w:val="0"/>
                <w:bCs w:val="0"/>
                <w:sz w:val="20"/>
                <w:szCs w:val="20"/>
              </w:rPr>
              <w:lastRenderedPageBreak/>
              <w:t>5</w:t>
            </w:r>
          </w:p>
        </w:tc>
        <w:tc>
          <w:tcPr>
            <w:tcW w:w="920" w:type="dxa"/>
            <w:tcBorders>
              <w:top w:val="single" w:sz="4" w:space="0" w:color="000000"/>
              <w:left w:val="single" w:sz="4" w:space="0" w:color="000000"/>
              <w:bottom w:val="single" w:sz="4" w:space="0" w:color="000000"/>
              <w:right w:val="single" w:sz="4" w:space="0" w:color="000000"/>
            </w:tcBorders>
            <w:vAlign w:val="center"/>
          </w:tcPr>
          <w:p w14:paraId="762BF3A0"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1110196</w:t>
            </w:r>
          </w:p>
        </w:tc>
        <w:tc>
          <w:tcPr>
            <w:tcW w:w="2856" w:type="dxa"/>
            <w:tcBorders>
              <w:top w:val="single" w:sz="4" w:space="0" w:color="000000"/>
              <w:left w:val="single" w:sz="4" w:space="0" w:color="000000"/>
              <w:bottom w:val="single" w:sz="4" w:space="0" w:color="000000"/>
              <w:right w:val="single" w:sz="4" w:space="0" w:color="000000"/>
            </w:tcBorders>
            <w:vAlign w:val="center"/>
          </w:tcPr>
          <w:p w14:paraId="0F2E4706"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Mathematical Games for Children</w:t>
            </w:r>
          </w:p>
        </w:tc>
        <w:tc>
          <w:tcPr>
            <w:tcW w:w="420" w:type="dxa"/>
            <w:tcBorders>
              <w:top w:val="single" w:sz="4" w:space="0" w:color="000000"/>
              <w:left w:val="single" w:sz="4" w:space="0" w:color="000000"/>
              <w:bottom w:val="single" w:sz="4" w:space="0" w:color="000000"/>
              <w:right w:val="single" w:sz="4" w:space="0" w:color="000000"/>
            </w:tcBorders>
            <w:vAlign w:val="center"/>
          </w:tcPr>
          <w:p w14:paraId="7D677B6E"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05F72B64"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15</w:t>
            </w:r>
          </w:p>
        </w:tc>
        <w:tc>
          <w:tcPr>
            <w:tcW w:w="420" w:type="dxa"/>
            <w:tcBorders>
              <w:top w:val="single" w:sz="4" w:space="0" w:color="000000"/>
              <w:left w:val="single" w:sz="4" w:space="0" w:color="000000"/>
              <w:bottom w:val="single" w:sz="4" w:space="0" w:color="000000"/>
              <w:right w:val="single" w:sz="4" w:space="0" w:color="000000"/>
            </w:tcBorders>
          </w:tcPr>
          <w:p w14:paraId="76485BB0"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50F27043"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FC9A7F5"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tcPr>
          <w:p w14:paraId="763D583D"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A6F0E47"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018385D9"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1110055</w:t>
            </w:r>
          </w:p>
        </w:tc>
        <w:tc>
          <w:tcPr>
            <w:tcW w:w="980" w:type="dxa"/>
            <w:tcBorders>
              <w:top w:val="single" w:sz="4" w:space="0" w:color="000000"/>
              <w:left w:val="single" w:sz="4" w:space="0" w:color="000000"/>
              <w:bottom w:val="single" w:sz="4" w:space="0" w:color="000000"/>
              <w:right w:val="single" w:sz="4" w:space="0" w:color="000000"/>
            </w:tcBorders>
            <w:vAlign w:val="center"/>
          </w:tcPr>
          <w:p w14:paraId="2DB29752"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3763F530"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31C80427" w14:textId="77777777">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0084742D" w14:textId="77777777" w:rsidR="009E5428" w:rsidRDefault="007C4361">
            <w:pPr>
              <w:pStyle w:val="Heading"/>
              <w:spacing w:line="288" w:lineRule="auto"/>
              <w:ind w:left="-108"/>
              <w:jc w:val="right"/>
              <w:rPr>
                <w:rFonts w:ascii="Times New Roman" w:hAnsi="Times New Roman" w:cs="Times New Roman"/>
                <w:b w:val="0"/>
                <w:bCs w:val="0"/>
                <w:sz w:val="20"/>
                <w:szCs w:val="20"/>
              </w:rPr>
            </w:pPr>
            <w:r>
              <w:rPr>
                <w:rFonts w:ascii="Times New Roman" w:hAnsi="Times New Roman" w:cs="Times New Roman"/>
                <w:b w:val="0"/>
                <w:bCs w:val="0"/>
                <w:sz w:val="20"/>
                <w:szCs w:val="20"/>
              </w:rPr>
              <w:t>6</w:t>
            </w:r>
          </w:p>
        </w:tc>
        <w:tc>
          <w:tcPr>
            <w:tcW w:w="920" w:type="dxa"/>
            <w:tcBorders>
              <w:top w:val="single" w:sz="4" w:space="0" w:color="000000"/>
              <w:left w:val="single" w:sz="4" w:space="0" w:color="000000"/>
              <w:bottom w:val="single" w:sz="4" w:space="0" w:color="000000"/>
              <w:right w:val="single" w:sz="4" w:space="0" w:color="000000"/>
            </w:tcBorders>
            <w:vAlign w:val="center"/>
          </w:tcPr>
          <w:p w14:paraId="7469917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1110197</w:t>
            </w:r>
          </w:p>
        </w:tc>
        <w:tc>
          <w:tcPr>
            <w:tcW w:w="2856" w:type="dxa"/>
            <w:tcBorders>
              <w:top w:val="single" w:sz="4" w:space="0" w:color="000000"/>
              <w:left w:val="single" w:sz="4" w:space="0" w:color="000000"/>
              <w:bottom w:val="single" w:sz="4" w:space="0" w:color="000000"/>
              <w:right w:val="single" w:sz="4" w:space="0" w:color="000000"/>
            </w:tcBorders>
            <w:vAlign w:val="center"/>
          </w:tcPr>
          <w:p w14:paraId="10FED8D4"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Special Topics in Aesthetic Education</w:t>
            </w:r>
          </w:p>
        </w:tc>
        <w:tc>
          <w:tcPr>
            <w:tcW w:w="420" w:type="dxa"/>
            <w:tcBorders>
              <w:top w:val="single" w:sz="4" w:space="0" w:color="000000"/>
              <w:left w:val="single" w:sz="4" w:space="0" w:color="000000"/>
              <w:bottom w:val="single" w:sz="4" w:space="0" w:color="000000"/>
              <w:right w:val="single" w:sz="4" w:space="0" w:color="000000"/>
            </w:tcBorders>
            <w:vAlign w:val="center"/>
          </w:tcPr>
          <w:p w14:paraId="1BD1046D"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3CA3810C"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15</w:t>
            </w:r>
          </w:p>
        </w:tc>
        <w:tc>
          <w:tcPr>
            <w:tcW w:w="420" w:type="dxa"/>
            <w:tcBorders>
              <w:top w:val="single" w:sz="4" w:space="0" w:color="000000"/>
              <w:left w:val="single" w:sz="4" w:space="0" w:color="000000"/>
              <w:bottom w:val="single" w:sz="4" w:space="0" w:color="000000"/>
              <w:right w:val="single" w:sz="4" w:space="0" w:color="000000"/>
            </w:tcBorders>
          </w:tcPr>
          <w:p w14:paraId="679A6CB8"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2A49B400" w14:textId="77777777" w:rsidR="009E5428" w:rsidRDefault="007C4361">
            <w:pPr>
              <w:tabs>
                <w:tab w:val="left" w:pos="452"/>
              </w:tabs>
              <w:spacing w:after="0" w:line="288" w:lineRule="auto"/>
              <w:ind w:left="-108"/>
              <w:jc w:val="center"/>
              <w:rPr>
                <w:rFonts w:ascii="Times New Roman" w:hAnsi="Times New Roman" w:cs="Times New Roman"/>
                <w:bCs/>
                <w:sz w:val="20"/>
                <w:szCs w:val="20"/>
              </w:rPr>
            </w:pPr>
            <w:r>
              <w:rPr>
                <w:rFonts w:ascii="Times New Roman" w:hAnsi="Times New Roman" w:cs="Times New Roman"/>
                <w:bCs/>
                <w:sz w:val="20"/>
                <w:szCs w:val="20"/>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688B1FB7"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tcPr>
          <w:p w14:paraId="3C4CA6C4"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3A68DA2" w14:textId="77777777" w:rsidR="009E5428" w:rsidRDefault="007C4361">
            <w:pPr>
              <w:pStyle w:val="Heading"/>
              <w:spacing w:line="288" w:lineRule="auto"/>
              <w:ind w:left="-108" w:right="-108"/>
              <w:rPr>
                <w:rFonts w:ascii="Times New Roman" w:hAnsi="Times New Roman" w:cs="Times New Roman"/>
                <w:b w:val="0"/>
                <w:bCs w:val="0"/>
                <w:sz w:val="20"/>
                <w:szCs w:val="20"/>
              </w:rPr>
            </w:pPr>
            <w:r>
              <w:rPr>
                <w:rFonts w:ascii="Times New Roman" w:hAnsi="Times New Roman" w:cs="Times New Roman"/>
                <w:b w:val="0"/>
                <w:bCs w:val="0"/>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0794774B"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rPr>
            </w:pPr>
            <w:r>
              <w:rPr>
                <w:rFonts w:ascii="Times New Roman" w:hAnsi="Times New Roman" w:cs="Times New Roman"/>
                <w:b w:val="0"/>
                <w:bCs w:val="0"/>
                <w:sz w:val="20"/>
                <w:szCs w:val="20"/>
              </w:rPr>
              <w:t>1110040</w:t>
            </w:r>
          </w:p>
        </w:tc>
        <w:tc>
          <w:tcPr>
            <w:tcW w:w="980" w:type="dxa"/>
            <w:tcBorders>
              <w:top w:val="single" w:sz="4" w:space="0" w:color="000000"/>
              <w:left w:val="single" w:sz="4" w:space="0" w:color="000000"/>
              <w:bottom w:val="single" w:sz="4" w:space="0" w:color="000000"/>
              <w:right w:val="single" w:sz="4" w:space="0" w:color="000000"/>
            </w:tcBorders>
            <w:vAlign w:val="center"/>
          </w:tcPr>
          <w:p w14:paraId="65B119E3"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563B08A8" w14:textId="77777777" w:rsidR="009E5428" w:rsidRDefault="009E5428">
            <w:pPr>
              <w:tabs>
                <w:tab w:val="left" w:pos="426"/>
              </w:tabs>
              <w:snapToGrid w:val="0"/>
              <w:spacing w:before="40" w:after="40"/>
              <w:rPr>
                <w:rFonts w:ascii="Times New Roman" w:hAnsi="Times New Roman" w:cs="Times New Roman"/>
                <w:b/>
                <w:bCs/>
                <w:color w:val="000000"/>
                <w:sz w:val="10"/>
                <w:szCs w:val="10"/>
              </w:rPr>
            </w:pPr>
          </w:p>
        </w:tc>
      </w:tr>
      <w:tr w:rsidR="009E5428" w14:paraId="6AF338EA"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61540DF4" w14:textId="77777777" w:rsidR="009E5428" w:rsidRDefault="007C4361">
            <w:pPr>
              <w:spacing w:after="0" w:line="288" w:lineRule="auto"/>
              <w:ind w:left="-108"/>
              <w:jc w:val="right"/>
              <w:rPr>
                <w:rFonts w:ascii="Times New Roman" w:hAnsi="Times New Roman" w:cs="Times New Roman"/>
                <w:bCs/>
                <w:sz w:val="20"/>
                <w:szCs w:val="20"/>
              </w:rPr>
            </w:pPr>
            <w:r>
              <w:rPr>
                <w:rFonts w:ascii="Times New Roman" w:hAnsi="Times New Roman" w:cs="Times New Roman"/>
                <w:bCs/>
                <w:sz w:val="20"/>
                <w:szCs w:val="20"/>
              </w:rPr>
              <w:t>7</w:t>
            </w:r>
          </w:p>
        </w:tc>
        <w:tc>
          <w:tcPr>
            <w:tcW w:w="920" w:type="dxa"/>
            <w:tcBorders>
              <w:top w:val="single" w:sz="4" w:space="0" w:color="000000"/>
              <w:left w:val="single" w:sz="4" w:space="0" w:color="000000"/>
              <w:bottom w:val="single" w:sz="4" w:space="0" w:color="000000"/>
              <w:right w:val="single" w:sz="4" w:space="0" w:color="000000"/>
            </w:tcBorders>
            <w:vAlign w:val="center"/>
          </w:tcPr>
          <w:p w14:paraId="70A835E9"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1110198</w:t>
            </w:r>
          </w:p>
        </w:tc>
        <w:tc>
          <w:tcPr>
            <w:tcW w:w="2856" w:type="dxa"/>
            <w:tcBorders>
              <w:top w:val="single" w:sz="4" w:space="0" w:color="000000"/>
              <w:left w:val="single" w:sz="4" w:space="0" w:color="000000"/>
              <w:bottom w:val="single" w:sz="4" w:space="0" w:color="000000"/>
              <w:right w:val="single" w:sz="4" w:space="0" w:color="000000"/>
            </w:tcBorders>
            <w:vAlign w:val="center"/>
          </w:tcPr>
          <w:p w14:paraId="0029178C"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Special Topics in Children’s Art</w:t>
            </w:r>
          </w:p>
        </w:tc>
        <w:tc>
          <w:tcPr>
            <w:tcW w:w="420" w:type="dxa"/>
            <w:tcBorders>
              <w:top w:val="single" w:sz="4" w:space="0" w:color="000000"/>
              <w:left w:val="single" w:sz="4" w:space="0" w:color="000000"/>
              <w:bottom w:val="single" w:sz="4" w:space="0" w:color="000000"/>
              <w:right w:val="single" w:sz="4" w:space="0" w:color="000000"/>
            </w:tcBorders>
            <w:vAlign w:val="center"/>
          </w:tcPr>
          <w:p w14:paraId="4378F88D"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12E416E3"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0" w:type="dxa"/>
            <w:tcBorders>
              <w:top w:val="single" w:sz="4" w:space="0" w:color="000000"/>
              <w:left w:val="single" w:sz="4" w:space="0" w:color="000000"/>
              <w:bottom w:val="single" w:sz="4" w:space="0" w:color="000000"/>
              <w:right w:val="single" w:sz="4" w:space="0" w:color="000000"/>
            </w:tcBorders>
          </w:tcPr>
          <w:p w14:paraId="534EC646"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0195408"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6B98043"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tcPr>
          <w:p w14:paraId="057A5D84" w14:textId="77777777" w:rsidR="009E5428" w:rsidRDefault="009E5428">
            <w:pPr>
              <w:snapToGrid w:val="0"/>
              <w:spacing w:after="0" w:line="288" w:lineRule="auto"/>
              <w:ind w:left="-108" w:right="-108"/>
              <w:jc w:val="center"/>
              <w:rPr>
                <w:rFonts w:ascii="Times New Roman" w:hAnsi="Times New Roman" w:cs="Times New Roman"/>
                <w:bCs/>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26235E5"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cs="Times New Roman"/>
                <w:bCs/>
                <w:sz w:val="20"/>
                <w:szCs w:val="20"/>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4CBA5AB9" w14:textId="77777777" w:rsidR="009E5428" w:rsidRDefault="007C4361">
            <w:pPr>
              <w:tabs>
                <w:tab w:val="left" w:pos="452"/>
              </w:tabs>
              <w:spacing w:after="0" w:line="288" w:lineRule="auto"/>
              <w:ind w:left="-108"/>
              <w:jc w:val="center"/>
              <w:rPr>
                <w:rFonts w:ascii="Times New Roman" w:hAnsi="Times New Roman" w:cs="Times New Roman"/>
                <w:bCs/>
                <w:sz w:val="16"/>
                <w:szCs w:val="16"/>
              </w:rPr>
            </w:pPr>
            <w:r>
              <w:rPr>
                <w:rFonts w:ascii="Times New Roman" w:hAnsi="Times New Roman" w:cs="Times New Roman"/>
                <w:bCs/>
                <w:sz w:val="16"/>
                <w:szCs w:val="16"/>
              </w:rPr>
              <w:t>1110200; 1110228</w:t>
            </w:r>
          </w:p>
        </w:tc>
        <w:tc>
          <w:tcPr>
            <w:tcW w:w="980" w:type="dxa"/>
            <w:tcBorders>
              <w:top w:val="single" w:sz="4" w:space="0" w:color="000000"/>
              <w:left w:val="single" w:sz="4" w:space="0" w:color="000000"/>
              <w:bottom w:val="single" w:sz="4" w:space="0" w:color="000000"/>
              <w:right w:val="single" w:sz="4" w:space="0" w:color="000000"/>
            </w:tcBorders>
            <w:vAlign w:val="center"/>
          </w:tcPr>
          <w:p w14:paraId="24373E74" w14:textId="77777777" w:rsidR="009E5428" w:rsidRDefault="007C4361">
            <w:pPr>
              <w:tabs>
                <w:tab w:val="left" w:pos="452"/>
              </w:tabs>
              <w:spacing w:after="0" w:line="288" w:lineRule="auto"/>
              <w:ind w:left="-108"/>
              <w:jc w:val="center"/>
              <w:rPr>
                <w:rFonts w:ascii="Times New Roman" w:hAnsi="Times New Roman" w:cs="Times New Roman"/>
                <w:bCs/>
                <w:sz w:val="16"/>
                <w:szCs w:val="16"/>
              </w:rPr>
            </w:pPr>
            <w:r>
              <w:rPr>
                <w:rFonts w:ascii="Times New Roman" w:hAnsi="Times New Roman"/>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7663BA69" w14:textId="77777777" w:rsidR="009E5428" w:rsidRDefault="009E5428">
            <w:pPr>
              <w:snapToGrid w:val="0"/>
              <w:spacing w:after="0" w:line="288" w:lineRule="auto"/>
              <w:ind w:left="360"/>
              <w:rPr>
                <w:rFonts w:ascii="Times New Roman" w:hAnsi="Times New Roman" w:cs="Times New Roman"/>
                <w:bCs/>
                <w:sz w:val="20"/>
                <w:szCs w:val="20"/>
              </w:rPr>
            </w:pPr>
          </w:p>
        </w:tc>
      </w:tr>
      <w:tr w:rsidR="009E5428" w14:paraId="6B9E354A"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0FDB6312" w14:textId="77777777" w:rsidR="009E5428" w:rsidRDefault="007C4361">
            <w:pPr>
              <w:spacing w:after="0" w:line="288" w:lineRule="auto"/>
              <w:ind w:left="-108"/>
              <w:jc w:val="right"/>
              <w:rPr>
                <w:rFonts w:ascii="Times New Roman" w:hAnsi="Times New Roman" w:cs="Times New Roman"/>
                <w:bCs/>
                <w:sz w:val="20"/>
                <w:szCs w:val="20"/>
              </w:rPr>
            </w:pPr>
            <w:r>
              <w:rPr>
                <w:rFonts w:ascii="Times New Roman" w:hAnsi="Times New Roman" w:cs="Times New Roman"/>
                <w:bCs/>
                <w:sz w:val="20"/>
                <w:szCs w:val="20"/>
              </w:rPr>
              <w:t>8</w:t>
            </w:r>
          </w:p>
        </w:tc>
        <w:tc>
          <w:tcPr>
            <w:tcW w:w="920" w:type="dxa"/>
            <w:tcBorders>
              <w:top w:val="single" w:sz="4" w:space="0" w:color="000000"/>
              <w:left w:val="single" w:sz="4" w:space="0" w:color="000000"/>
              <w:bottom w:val="single" w:sz="4" w:space="0" w:color="000000"/>
              <w:right w:val="single" w:sz="4" w:space="0" w:color="000000"/>
            </w:tcBorders>
            <w:vAlign w:val="center"/>
          </w:tcPr>
          <w:p w14:paraId="6E7458F7" w14:textId="77777777" w:rsidR="009E5428" w:rsidRPr="005A34E0" w:rsidRDefault="007C4361">
            <w:pPr>
              <w:spacing w:after="0" w:line="288" w:lineRule="auto"/>
              <w:jc w:val="center"/>
              <w:rPr>
                <w:rFonts w:ascii="Times New Roman" w:hAnsi="Times New Roman" w:cs="Times New Roman"/>
                <w:sz w:val="20"/>
                <w:szCs w:val="20"/>
                <w:lang w:val="nl-NL"/>
              </w:rPr>
            </w:pPr>
            <w:r w:rsidRPr="005A34E0">
              <w:rPr>
                <w:rFonts w:ascii="Times New Roman" w:hAnsi="Times New Roman" w:cs="Times New Roman"/>
                <w:sz w:val="20"/>
                <w:szCs w:val="20"/>
                <w:lang w:val="nl-NL"/>
              </w:rPr>
              <w:t>1110247</w:t>
            </w:r>
          </w:p>
        </w:tc>
        <w:tc>
          <w:tcPr>
            <w:tcW w:w="2856" w:type="dxa"/>
            <w:tcBorders>
              <w:top w:val="single" w:sz="4" w:space="0" w:color="000000"/>
              <w:left w:val="single" w:sz="4" w:space="0" w:color="000000"/>
              <w:bottom w:val="single" w:sz="4" w:space="0" w:color="000000"/>
              <w:right w:val="single" w:sz="4" w:space="0" w:color="000000"/>
            </w:tcBorders>
            <w:vAlign w:val="center"/>
          </w:tcPr>
          <w:p w14:paraId="0085FB1D" w14:textId="77777777" w:rsidR="009E5428" w:rsidRPr="005A34E0" w:rsidRDefault="007C4361">
            <w:pPr>
              <w:spacing w:after="0" w:line="288" w:lineRule="auto"/>
              <w:rPr>
                <w:rFonts w:ascii="Times New Roman" w:hAnsi="Times New Roman" w:cs="Times New Roman"/>
                <w:sz w:val="20"/>
                <w:szCs w:val="20"/>
                <w:lang w:val="nl-NL"/>
              </w:rPr>
            </w:pPr>
            <w:r w:rsidRPr="005A34E0">
              <w:rPr>
                <w:rFonts w:ascii="Times New Roman" w:hAnsi="Times New Roman"/>
                <w:sz w:val="20"/>
              </w:rPr>
              <w:t>Methods of Organizing Literary Activities for Preschool Children</w:t>
            </w:r>
          </w:p>
        </w:tc>
        <w:tc>
          <w:tcPr>
            <w:tcW w:w="420" w:type="dxa"/>
            <w:tcBorders>
              <w:top w:val="single" w:sz="4" w:space="0" w:color="000000"/>
              <w:left w:val="single" w:sz="4" w:space="0" w:color="000000"/>
              <w:bottom w:val="single" w:sz="4" w:space="0" w:color="000000"/>
              <w:right w:val="single" w:sz="4" w:space="0" w:color="000000"/>
            </w:tcBorders>
            <w:vAlign w:val="center"/>
          </w:tcPr>
          <w:p w14:paraId="2EFF32EC" w14:textId="77777777" w:rsidR="009E5428" w:rsidRPr="005A34E0" w:rsidRDefault="007C4361">
            <w:pPr>
              <w:spacing w:after="0" w:line="288" w:lineRule="auto"/>
              <w:jc w:val="center"/>
              <w:rPr>
                <w:rFonts w:ascii="Times New Roman" w:hAnsi="Times New Roman" w:cs="Times New Roman"/>
                <w:sz w:val="20"/>
                <w:szCs w:val="20"/>
                <w:lang w:val="nl-NL"/>
              </w:rPr>
            </w:pPr>
            <w:r w:rsidRPr="005A34E0">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0F5141BC" w14:textId="77777777" w:rsidR="009E5428" w:rsidRPr="005A34E0" w:rsidRDefault="007C4361">
            <w:pPr>
              <w:spacing w:after="0" w:line="288" w:lineRule="auto"/>
              <w:jc w:val="center"/>
              <w:rPr>
                <w:rFonts w:ascii="Times New Roman" w:hAnsi="Times New Roman" w:cs="Times New Roman"/>
                <w:sz w:val="20"/>
                <w:szCs w:val="20"/>
                <w:lang w:val="nl-NL"/>
              </w:rPr>
            </w:pPr>
            <w:r w:rsidRPr="005A34E0">
              <w:rPr>
                <w:rFonts w:ascii="Times New Roman" w:hAnsi="Times New Roman" w:cs="Times New Roman"/>
                <w:sz w:val="20"/>
                <w:szCs w:val="20"/>
                <w:lang w:val="nl-NL"/>
              </w:rPr>
              <w:t>15</w:t>
            </w:r>
          </w:p>
        </w:tc>
        <w:tc>
          <w:tcPr>
            <w:tcW w:w="420" w:type="dxa"/>
            <w:tcBorders>
              <w:top w:val="single" w:sz="4" w:space="0" w:color="000000"/>
              <w:left w:val="single" w:sz="4" w:space="0" w:color="000000"/>
              <w:bottom w:val="single" w:sz="4" w:space="0" w:color="000000"/>
              <w:right w:val="single" w:sz="4" w:space="0" w:color="000000"/>
            </w:tcBorders>
          </w:tcPr>
          <w:p w14:paraId="3B53788A" w14:textId="77777777" w:rsidR="009E5428" w:rsidRPr="005A34E0"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C4420E9" w14:textId="77777777" w:rsidR="009E5428" w:rsidRPr="005A34E0"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CAF537A" w14:textId="77777777" w:rsidR="009E5428" w:rsidRPr="005A34E0" w:rsidRDefault="007C4361">
            <w:pPr>
              <w:spacing w:after="0" w:line="288" w:lineRule="auto"/>
              <w:jc w:val="center"/>
              <w:rPr>
                <w:rFonts w:ascii="Times New Roman" w:hAnsi="Times New Roman" w:cs="Times New Roman"/>
                <w:sz w:val="20"/>
                <w:szCs w:val="20"/>
                <w:lang w:val="nl-NL"/>
              </w:rPr>
            </w:pPr>
            <w:r w:rsidRPr="005A34E0">
              <w:rPr>
                <w:rFonts w:ascii="Times New Roman" w:hAnsi="Times New Roman" w:cs="Times New Roman"/>
                <w:sz w:val="20"/>
                <w:szCs w:val="20"/>
                <w:lang w:val="nl-NL"/>
              </w:rPr>
              <w:t>30</w:t>
            </w:r>
          </w:p>
        </w:tc>
        <w:tc>
          <w:tcPr>
            <w:tcW w:w="560" w:type="dxa"/>
            <w:tcBorders>
              <w:top w:val="single" w:sz="4" w:space="0" w:color="000000"/>
              <w:left w:val="single" w:sz="4" w:space="0" w:color="000000"/>
              <w:bottom w:val="single" w:sz="4" w:space="0" w:color="000000"/>
              <w:right w:val="single" w:sz="4" w:space="0" w:color="000000"/>
            </w:tcBorders>
            <w:vAlign w:val="center"/>
          </w:tcPr>
          <w:p w14:paraId="5D223813" w14:textId="77777777" w:rsidR="009E5428" w:rsidRDefault="009E5428">
            <w:pPr>
              <w:snapToGrid w:val="0"/>
              <w:spacing w:after="0" w:line="288" w:lineRule="auto"/>
              <w:ind w:left="-108" w:right="-108"/>
              <w:jc w:val="center"/>
              <w:rPr>
                <w:rFonts w:ascii="Times New Roman" w:hAnsi="Times New Roman" w:cs="Times New Roman"/>
                <w:bCs/>
                <w:color w:val="FF000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4CE190E"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71A3F3FE" w14:textId="77777777" w:rsidR="009E5428" w:rsidRDefault="007C4361">
            <w:pPr>
              <w:tabs>
                <w:tab w:val="left" w:pos="452"/>
              </w:tabs>
              <w:spacing w:after="0" w:line="288" w:lineRule="auto"/>
              <w:ind w:lef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1110037</w:t>
            </w:r>
          </w:p>
        </w:tc>
        <w:tc>
          <w:tcPr>
            <w:tcW w:w="980" w:type="dxa"/>
            <w:tcBorders>
              <w:top w:val="single" w:sz="4" w:space="0" w:color="000000"/>
              <w:left w:val="single" w:sz="4" w:space="0" w:color="000000"/>
              <w:bottom w:val="single" w:sz="4" w:space="0" w:color="000000"/>
              <w:right w:val="single" w:sz="4" w:space="0" w:color="000000"/>
            </w:tcBorders>
            <w:vAlign w:val="center"/>
          </w:tcPr>
          <w:p w14:paraId="39D4432C" w14:textId="77777777" w:rsidR="009E5428" w:rsidRDefault="007C4361">
            <w:pPr>
              <w:tabs>
                <w:tab w:val="left" w:pos="452"/>
              </w:tabs>
              <w:spacing w:after="0" w:line="288" w:lineRule="auto"/>
              <w:ind w:left="-108"/>
              <w:jc w:val="center"/>
              <w:rPr>
                <w:rFonts w:ascii="Times New Roman" w:hAnsi="Times New Roman" w:cs="Times New Roman"/>
                <w:bCs/>
                <w:sz w:val="16"/>
                <w:szCs w:val="16"/>
              </w:rPr>
            </w:pPr>
            <w:r>
              <w:rPr>
                <w:rFonts w:ascii="Times New Roman" w:hAnsi="Times New Roman"/>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1F21B80B" w14:textId="77777777" w:rsidR="009E5428" w:rsidRDefault="009E5428">
            <w:pPr>
              <w:snapToGrid w:val="0"/>
              <w:spacing w:after="0" w:line="288" w:lineRule="auto"/>
              <w:ind w:left="360"/>
              <w:rPr>
                <w:rFonts w:ascii="Times New Roman" w:hAnsi="Times New Roman" w:cs="Times New Roman"/>
                <w:bCs/>
                <w:sz w:val="20"/>
                <w:szCs w:val="20"/>
                <w:lang w:val="nl-NL"/>
              </w:rPr>
            </w:pPr>
          </w:p>
        </w:tc>
      </w:tr>
      <w:tr w:rsidR="009E5428" w14:paraId="4B8D15D9" w14:textId="77777777">
        <w:trPr>
          <w:trHeight w:val="199"/>
        </w:trPr>
        <w:tc>
          <w:tcPr>
            <w:tcW w:w="568" w:type="dxa"/>
            <w:tcBorders>
              <w:top w:val="single" w:sz="4" w:space="0" w:color="000000"/>
              <w:left w:val="single" w:sz="4" w:space="0" w:color="000000"/>
              <w:bottom w:val="single" w:sz="4" w:space="0" w:color="000000"/>
              <w:right w:val="single" w:sz="4" w:space="0" w:color="000000"/>
            </w:tcBorders>
            <w:vAlign w:val="center"/>
          </w:tcPr>
          <w:p w14:paraId="2F6F5A09" w14:textId="77777777" w:rsidR="009E5428" w:rsidRDefault="007C4361">
            <w:pPr>
              <w:spacing w:after="0" w:line="288" w:lineRule="auto"/>
              <w:ind w:left="-108"/>
              <w:jc w:val="right"/>
              <w:rPr>
                <w:rFonts w:ascii="Times New Roman" w:hAnsi="Times New Roman" w:cs="Times New Roman"/>
                <w:bCs/>
                <w:sz w:val="20"/>
                <w:szCs w:val="20"/>
              </w:rPr>
            </w:pPr>
            <w:r>
              <w:rPr>
                <w:rFonts w:ascii="Times New Roman" w:hAnsi="Times New Roman" w:cs="Times New Roman"/>
                <w:bCs/>
                <w:sz w:val="20"/>
                <w:szCs w:val="20"/>
              </w:rPr>
              <w:t>9</w:t>
            </w:r>
          </w:p>
        </w:tc>
        <w:tc>
          <w:tcPr>
            <w:tcW w:w="920" w:type="dxa"/>
            <w:tcBorders>
              <w:top w:val="single" w:sz="4" w:space="0" w:color="000000"/>
              <w:left w:val="single" w:sz="4" w:space="0" w:color="000000"/>
              <w:bottom w:val="single" w:sz="4" w:space="0" w:color="000000"/>
              <w:right w:val="single" w:sz="4" w:space="0" w:color="000000"/>
            </w:tcBorders>
            <w:vAlign w:val="center"/>
          </w:tcPr>
          <w:p w14:paraId="5DDDD260"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1110082</w:t>
            </w:r>
          </w:p>
        </w:tc>
        <w:tc>
          <w:tcPr>
            <w:tcW w:w="2856" w:type="dxa"/>
            <w:tcBorders>
              <w:top w:val="single" w:sz="4" w:space="0" w:color="000000"/>
              <w:left w:val="single" w:sz="4" w:space="0" w:color="000000"/>
              <w:bottom w:val="single" w:sz="4" w:space="0" w:color="000000"/>
              <w:right w:val="single" w:sz="4" w:space="0" w:color="000000"/>
            </w:tcBorders>
            <w:vAlign w:val="center"/>
          </w:tcPr>
          <w:p w14:paraId="21DC952D"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Teaching Internship 1</w:t>
            </w:r>
          </w:p>
        </w:tc>
        <w:tc>
          <w:tcPr>
            <w:tcW w:w="420" w:type="dxa"/>
            <w:tcBorders>
              <w:top w:val="single" w:sz="4" w:space="0" w:color="000000"/>
              <w:left w:val="single" w:sz="4" w:space="0" w:color="000000"/>
              <w:bottom w:val="single" w:sz="4" w:space="0" w:color="000000"/>
              <w:right w:val="single" w:sz="4" w:space="0" w:color="000000"/>
            </w:tcBorders>
            <w:vAlign w:val="center"/>
          </w:tcPr>
          <w:p w14:paraId="2653B332"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740E4274"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tcPr>
          <w:p w14:paraId="62184C4E"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9344964"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5F0613C"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1CF27D2" w14:textId="77777777" w:rsidR="009E5428" w:rsidRDefault="007C4361">
            <w:pPr>
              <w:spacing w:after="0" w:line="288" w:lineRule="auto"/>
              <w:ind w:left="-108" w:right="-108"/>
              <w:jc w:val="center"/>
              <w:rPr>
                <w:rFonts w:ascii="Times New Roman" w:hAnsi="Times New Roman" w:cs="Times New Roman"/>
                <w:bCs/>
                <w:sz w:val="20"/>
                <w:szCs w:val="20"/>
              </w:rPr>
            </w:pPr>
            <w:r>
              <w:rPr>
                <w:rFonts w:ascii="Times New Roman" w:hAnsi="Times New Roman"/>
                <w:sz w:val="20"/>
              </w:rPr>
              <w:t>No.</w:t>
            </w:r>
          </w:p>
        </w:tc>
        <w:tc>
          <w:tcPr>
            <w:tcW w:w="560" w:type="dxa"/>
            <w:tcBorders>
              <w:top w:val="single" w:sz="4" w:space="0" w:color="000000"/>
              <w:left w:val="single" w:sz="4" w:space="0" w:color="000000"/>
              <w:bottom w:val="single" w:sz="4" w:space="0" w:color="000000"/>
              <w:right w:val="single" w:sz="4" w:space="0" w:color="000000"/>
            </w:tcBorders>
            <w:vAlign w:val="center"/>
          </w:tcPr>
          <w:p w14:paraId="733761C7"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2EAEFBDE"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A012EC5" w14:textId="77777777" w:rsidR="009E5428" w:rsidRDefault="007C4361">
            <w:pPr>
              <w:tabs>
                <w:tab w:val="left" w:pos="452"/>
              </w:tabs>
              <w:spacing w:after="0" w:line="288" w:lineRule="auto"/>
              <w:ind w:left="-108"/>
              <w:jc w:val="center"/>
              <w:rPr>
                <w:rFonts w:ascii="Times New Roman" w:hAnsi="Times New Roman" w:cs="Times New Roman"/>
                <w:bCs/>
                <w:sz w:val="16"/>
                <w:szCs w:val="16"/>
              </w:rPr>
            </w:pPr>
            <w:r>
              <w:rPr>
                <w:rFonts w:ascii="Times New Roman" w:hAnsi="Times New Roman"/>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6A6BFB1A" w14:textId="77777777" w:rsidR="009E5428" w:rsidRDefault="009E5428">
            <w:pPr>
              <w:snapToGrid w:val="0"/>
              <w:spacing w:after="0" w:line="288" w:lineRule="auto"/>
              <w:ind w:left="360"/>
              <w:rPr>
                <w:rFonts w:ascii="Times New Roman" w:hAnsi="Times New Roman" w:cs="Times New Roman"/>
                <w:bCs/>
                <w:sz w:val="20"/>
                <w:szCs w:val="20"/>
              </w:rPr>
            </w:pPr>
          </w:p>
        </w:tc>
      </w:tr>
      <w:tr w:rsidR="009E5428" w14:paraId="665C392D" w14:textId="77777777">
        <w:trPr>
          <w:trHeight w:val="400"/>
        </w:trPr>
        <w:tc>
          <w:tcPr>
            <w:tcW w:w="4344" w:type="dxa"/>
            <w:gridSpan w:val="3"/>
            <w:tcBorders>
              <w:top w:val="single" w:sz="4" w:space="0" w:color="000000"/>
              <w:left w:val="single" w:sz="4" w:space="0" w:color="000000"/>
              <w:bottom w:val="single" w:sz="4" w:space="0" w:color="000000"/>
              <w:right w:val="single" w:sz="4" w:space="0" w:color="000000"/>
            </w:tcBorders>
            <w:vAlign w:val="center"/>
          </w:tcPr>
          <w:p w14:paraId="7E8BF3E7" w14:textId="77777777" w:rsidR="009E5428" w:rsidRDefault="007C4361">
            <w:pPr>
              <w:spacing w:after="0" w:line="288" w:lineRule="auto"/>
              <w:ind w:left="360"/>
              <w:rPr>
                <w:rFonts w:ascii="Times New Roman" w:hAnsi="Times New Roman" w:cs="Times New Roman"/>
                <w:b/>
                <w:bCs/>
                <w:sz w:val="20"/>
                <w:szCs w:val="20"/>
              </w:rPr>
            </w:pPr>
            <w:r>
              <w:rPr>
                <w:rFonts w:ascii="Times New Roman" w:hAnsi="Times New Roman"/>
                <w:b/>
                <w:sz w:val="20"/>
              </w:rPr>
              <w:t>Total: 17 credits (17 compulsory + 0 elective)</w:t>
            </w:r>
          </w:p>
        </w:tc>
        <w:tc>
          <w:tcPr>
            <w:tcW w:w="420" w:type="dxa"/>
            <w:tcBorders>
              <w:top w:val="single" w:sz="4" w:space="0" w:color="000000"/>
              <w:left w:val="single" w:sz="4" w:space="0" w:color="000000"/>
              <w:bottom w:val="single" w:sz="4" w:space="0" w:color="000000"/>
              <w:right w:val="single" w:sz="4" w:space="0" w:color="000000"/>
            </w:tcBorders>
            <w:vAlign w:val="center"/>
          </w:tcPr>
          <w:p w14:paraId="5A18EF76" w14:textId="77777777" w:rsidR="009E5428" w:rsidRDefault="007C4361">
            <w:pPr>
              <w:spacing w:after="0" w:line="288" w:lineRule="auto"/>
              <w:ind w:left="-108" w:right="-108"/>
              <w:jc w:val="center"/>
              <w:rPr>
                <w:rFonts w:ascii="Times New Roman" w:hAnsi="Times New Roman" w:cs="Times New Roman"/>
                <w:b/>
                <w:bCs/>
                <w:sz w:val="20"/>
                <w:szCs w:val="20"/>
              </w:rPr>
            </w:pPr>
            <w:r>
              <w:rPr>
                <w:rFonts w:ascii="Times New Roman" w:hAnsi="Times New Roman" w:cs="Times New Roman"/>
                <w:b/>
                <w:bCs/>
                <w:sz w:val="20"/>
                <w:szCs w:val="20"/>
              </w:rPr>
              <w:t>17</w:t>
            </w:r>
          </w:p>
        </w:tc>
        <w:tc>
          <w:tcPr>
            <w:tcW w:w="420" w:type="dxa"/>
            <w:tcBorders>
              <w:top w:val="single" w:sz="4" w:space="0" w:color="000000"/>
              <w:left w:val="single" w:sz="4" w:space="0" w:color="000000"/>
              <w:bottom w:val="single" w:sz="4" w:space="0" w:color="000000"/>
              <w:right w:val="single" w:sz="4" w:space="0" w:color="000000"/>
            </w:tcBorders>
          </w:tcPr>
          <w:p w14:paraId="09A7562A" w14:textId="77777777" w:rsidR="009E5428" w:rsidRDefault="009E5428">
            <w:pPr>
              <w:tabs>
                <w:tab w:val="left" w:pos="452"/>
              </w:tabs>
              <w:snapToGrid w:val="0"/>
              <w:spacing w:after="0" w:line="288" w:lineRule="auto"/>
              <w:ind w:left="-108"/>
              <w:jc w:val="center"/>
              <w:rPr>
                <w:rFonts w:ascii="Times New Roman" w:hAnsi="Times New Roman" w:cs="Times New Roman"/>
                <w:b/>
                <w:bCs/>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73A149FE"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DA09315"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4373F34"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36809F09"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F61DA62"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6803D1B1"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7590694F"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4024FF20" w14:textId="77777777" w:rsidR="009E5428" w:rsidRDefault="009E5428">
            <w:pPr>
              <w:snapToGrid w:val="0"/>
              <w:spacing w:after="0" w:line="288" w:lineRule="auto"/>
              <w:ind w:left="360"/>
              <w:rPr>
                <w:rFonts w:ascii="Times New Roman" w:hAnsi="Times New Roman" w:cs="Times New Roman"/>
                <w:bCs/>
                <w:sz w:val="20"/>
                <w:szCs w:val="20"/>
              </w:rPr>
            </w:pPr>
          </w:p>
        </w:tc>
      </w:tr>
    </w:tbl>
    <w:p w14:paraId="7B0A6948" w14:textId="77777777" w:rsidR="009E5428" w:rsidRDefault="009E5428">
      <w:pPr>
        <w:pStyle w:val="BodyTextIndent"/>
        <w:spacing w:before="0" w:after="0" w:line="288" w:lineRule="auto"/>
        <w:rPr>
          <w:rFonts w:ascii="Times New Roman" w:hAnsi="Times New Roman" w:cs="Times New Roman"/>
          <w:b/>
          <w:sz w:val="26"/>
        </w:rPr>
      </w:pPr>
    </w:p>
    <w:p w14:paraId="5975EB9C" w14:textId="77777777" w:rsidR="009E5428" w:rsidRDefault="007C4361">
      <w:pPr>
        <w:pStyle w:val="BodyTextIndent"/>
        <w:spacing w:before="0" w:after="0" w:line="288" w:lineRule="auto"/>
        <w:ind w:firstLine="0"/>
        <w:rPr>
          <w:rFonts w:ascii="Times New Roman" w:hAnsi="Times New Roman" w:cs="Times New Roman"/>
          <w:b/>
          <w:sz w:val="26"/>
        </w:rPr>
      </w:pPr>
      <w:r>
        <w:rPr>
          <w:rFonts w:ascii="Times New Roman" w:hAnsi="Times New Roman"/>
          <w:b/>
          <w:sz w:val="26"/>
        </w:rPr>
        <w:t>Semester 8:</w:t>
      </w:r>
    </w:p>
    <w:tbl>
      <w:tblPr>
        <w:tblW w:w="10224" w:type="dxa"/>
        <w:tblInd w:w="-176" w:type="dxa"/>
        <w:tblLayout w:type="fixed"/>
        <w:tblLook w:val="04A0" w:firstRow="1" w:lastRow="0" w:firstColumn="1" w:lastColumn="0" w:noHBand="0" w:noVBand="1"/>
      </w:tblPr>
      <w:tblGrid>
        <w:gridCol w:w="568"/>
        <w:gridCol w:w="920"/>
        <w:gridCol w:w="2856"/>
        <w:gridCol w:w="420"/>
        <w:gridCol w:w="420"/>
        <w:gridCol w:w="420"/>
        <w:gridCol w:w="420"/>
        <w:gridCol w:w="420"/>
        <w:gridCol w:w="560"/>
        <w:gridCol w:w="560"/>
        <w:gridCol w:w="840"/>
        <w:gridCol w:w="980"/>
        <w:gridCol w:w="840"/>
      </w:tblGrid>
      <w:tr w:rsidR="009E5428" w14:paraId="2380244A" w14:textId="77777777">
        <w:trPr>
          <w:cantSplit/>
          <w:trHeight w:val="579"/>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1BDCB4A3" w14:textId="77777777" w:rsidR="009E5428" w:rsidRDefault="007C4361">
            <w:pPr>
              <w:pStyle w:val="Heading"/>
              <w:spacing w:line="288" w:lineRule="auto"/>
              <w:ind w:left="-108" w:right="-108"/>
              <w:rPr>
                <w:rFonts w:ascii="Times New Roman" w:hAnsi="Times New Roman" w:cs="Times New Roman"/>
                <w:bCs w:val="0"/>
                <w:sz w:val="20"/>
                <w:szCs w:val="20"/>
              </w:rPr>
            </w:pPr>
            <w:bookmarkStart w:id="9" w:name="_Hlk209021587"/>
            <w:bookmarkEnd w:id="9"/>
            <w:r>
              <w:rPr>
                <w:rFonts w:ascii="Times New Roman" w:hAnsi="Times New Roman"/>
                <w:sz w:val="20"/>
              </w:rPr>
              <w:t>No.</w:t>
            </w:r>
          </w:p>
        </w:tc>
        <w:tc>
          <w:tcPr>
            <w:tcW w:w="920" w:type="dxa"/>
            <w:vMerge w:val="restart"/>
            <w:tcBorders>
              <w:top w:val="single" w:sz="4" w:space="0" w:color="000000"/>
              <w:left w:val="single" w:sz="4" w:space="0" w:color="000000"/>
              <w:bottom w:val="single" w:sz="4" w:space="0" w:color="000000"/>
              <w:right w:val="single" w:sz="4" w:space="0" w:color="000000"/>
            </w:tcBorders>
            <w:vAlign w:val="center"/>
          </w:tcPr>
          <w:p w14:paraId="7D0A9971"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Course</w:t>
            </w:r>
          </w:p>
          <w:p w14:paraId="1AAD8827" w14:textId="77777777" w:rsidR="009E5428" w:rsidRDefault="007C4361">
            <w:pPr>
              <w:pStyle w:val="Heading"/>
              <w:tabs>
                <w:tab w:val="left" w:pos="426"/>
              </w:tabs>
              <w:spacing w:line="288" w:lineRule="auto"/>
              <w:ind w:left="-108" w:right="-108"/>
              <w:rPr>
                <w:rFonts w:ascii="Times New Roman" w:hAnsi="Times New Roman" w:cs="Times New Roman"/>
                <w:bCs w:val="0"/>
                <w:sz w:val="20"/>
                <w:szCs w:val="20"/>
              </w:rPr>
            </w:pPr>
            <w:r>
              <w:rPr>
                <w:rFonts w:ascii="Times New Roman" w:hAnsi="Times New Roman"/>
                <w:sz w:val="20"/>
              </w:rPr>
              <w:t>Code</w:t>
            </w:r>
          </w:p>
        </w:tc>
        <w:tc>
          <w:tcPr>
            <w:tcW w:w="2856" w:type="dxa"/>
            <w:vMerge w:val="restart"/>
            <w:tcBorders>
              <w:top w:val="single" w:sz="4" w:space="0" w:color="000000"/>
              <w:left w:val="single" w:sz="4" w:space="0" w:color="000000"/>
              <w:bottom w:val="single" w:sz="4" w:space="0" w:color="000000"/>
              <w:right w:val="single" w:sz="4" w:space="0" w:color="000000"/>
            </w:tcBorders>
            <w:vAlign w:val="center"/>
          </w:tcPr>
          <w:p w14:paraId="0E4CFCA3" w14:textId="77777777" w:rsidR="009E5428" w:rsidRDefault="007C4361">
            <w:pPr>
              <w:pStyle w:val="Heading"/>
              <w:tabs>
                <w:tab w:val="left" w:pos="426"/>
              </w:tabs>
              <w:spacing w:line="288" w:lineRule="auto"/>
              <w:rPr>
                <w:rFonts w:ascii="Times New Roman" w:hAnsi="Times New Roman" w:cs="Times New Roman"/>
                <w:bCs w:val="0"/>
                <w:sz w:val="20"/>
                <w:szCs w:val="20"/>
              </w:rPr>
            </w:pPr>
            <w:r>
              <w:rPr>
                <w:rFonts w:ascii="Times New Roman" w:hAnsi="Times New Roman"/>
                <w:sz w:val="20"/>
              </w:rPr>
              <w:t>Course Title</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3A84C318" w14:textId="77777777" w:rsidR="009E5428" w:rsidRDefault="007C4361">
            <w:pPr>
              <w:pStyle w:val="Heading"/>
              <w:tabs>
                <w:tab w:val="left" w:pos="452"/>
              </w:tabs>
              <w:spacing w:line="288" w:lineRule="auto"/>
              <w:ind w:left="-108"/>
              <w:rPr>
                <w:rFonts w:ascii="Times New Roman" w:hAnsi="Times New Roman" w:cs="Times New Roman"/>
                <w:bCs w:val="0"/>
                <w:sz w:val="20"/>
                <w:szCs w:val="20"/>
              </w:rPr>
            </w:pPr>
            <w:r>
              <w:rPr>
                <w:rFonts w:ascii="Times New Roman" w:hAnsi="Times New Roman"/>
                <w:sz w:val="20"/>
              </w:rPr>
              <w:t>No. of</w:t>
            </w:r>
          </w:p>
          <w:p w14:paraId="123D4D4F" w14:textId="77777777" w:rsidR="009E5428" w:rsidRDefault="007C4361">
            <w:pPr>
              <w:pStyle w:val="Heading"/>
              <w:tabs>
                <w:tab w:val="left" w:pos="452"/>
              </w:tabs>
              <w:spacing w:line="288" w:lineRule="auto"/>
              <w:ind w:left="-108"/>
              <w:rPr>
                <w:rFonts w:ascii="Times New Roman" w:hAnsi="Times New Roman" w:cs="Times New Roman"/>
                <w:bCs w:val="0"/>
                <w:sz w:val="20"/>
                <w:szCs w:val="20"/>
              </w:rPr>
            </w:pPr>
            <w:r>
              <w:rPr>
                <w:rFonts w:ascii="Times New Roman" w:hAnsi="Times New Roman"/>
                <w:sz w:val="20"/>
              </w:rPr>
              <w:t>credits</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54CB7E27"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In-class Hours</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1DB38FB0"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Lab/</w:t>
            </w:r>
          </w:p>
          <w:p w14:paraId="0C9C0D89"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Practice</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59BFF5E4"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Other</w:t>
            </w:r>
          </w:p>
          <w:p w14:paraId="344923B7"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(Internship, Project,</w:t>
            </w:r>
          </w:p>
          <w:p w14:paraId="74EBEEEE"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Major Assignment)</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1A3A1D4B"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Self-study Hours</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42829166"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Prerequisite Course Code</w:t>
            </w:r>
          </w:p>
        </w:tc>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2610D704"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Managing Department</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6F156993" w14:textId="77777777" w:rsidR="009E5428" w:rsidRDefault="007C4361">
            <w:pPr>
              <w:pStyle w:val="Heading"/>
              <w:spacing w:line="288" w:lineRule="auto"/>
              <w:rPr>
                <w:rFonts w:ascii="Times New Roman" w:hAnsi="Times New Roman" w:cs="Times New Roman"/>
                <w:bCs w:val="0"/>
                <w:sz w:val="20"/>
                <w:szCs w:val="20"/>
              </w:rPr>
            </w:pPr>
            <w:r>
              <w:rPr>
                <w:rFonts w:ascii="Times New Roman" w:hAnsi="Times New Roman"/>
                <w:sz w:val="20"/>
              </w:rPr>
              <w:t>Notes</w:t>
            </w:r>
          </w:p>
        </w:tc>
      </w:tr>
      <w:tr w:rsidR="009E5428" w14:paraId="3EA6B359" w14:textId="77777777">
        <w:trPr>
          <w:cantSplit/>
          <w:trHeight w:val="279"/>
        </w:trPr>
        <w:tc>
          <w:tcPr>
            <w:tcW w:w="568" w:type="dxa"/>
            <w:vMerge/>
            <w:tcBorders>
              <w:top w:val="single" w:sz="4" w:space="0" w:color="000000"/>
              <w:left w:val="single" w:sz="4" w:space="0" w:color="000000"/>
              <w:bottom w:val="single" w:sz="4" w:space="0" w:color="000000"/>
              <w:right w:val="single" w:sz="4" w:space="0" w:color="000000"/>
            </w:tcBorders>
            <w:vAlign w:val="center"/>
          </w:tcPr>
          <w:p w14:paraId="05FCF657"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920" w:type="dxa"/>
            <w:vMerge/>
            <w:tcBorders>
              <w:top w:val="single" w:sz="4" w:space="0" w:color="000000"/>
              <w:left w:val="single" w:sz="4" w:space="0" w:color="000000"/>
              <w:bottom w:val="single" w:sz="4" w:space="0" w:color="000000"/>
              <w:right w:val="single" w:sz="4" w:space="0" w:color="000000"/>
            </w:tcBorders>
            <w:vAlign w:val="center"/>
          </w:tcPr>
          <w:p w14:paraId="548317B5" w14:textId="77777777" w:rsidR="009E5428" w:rsidRDefault="009E5428">
            <w:pPr>
              <w:pStyle w:val="Heading"/>
              <w:tabs>
                <w:tab w:val="left" w:pos="426"/>
              </w:tabs>
              <w:snapToGrid w:val="0"/>
              <w:spacing w:line="288" w:lineRule="auto"/>
              <w:ind w:left="-108" w:right="-108"/>
              <w:rPr>
                <w:rFonts w:ascii="Times New Roman" w:hAnsi="Times New Roman" w:cs="Times New Roman"/>
                <w:bCs w:val="0"/>
                <w:sz w:val="20"/>
                <w:szCs w:val="20"/>
              </w:rPr>
            </w:pPr>
          </w:p>
        </w:tc>
        <w:tc>
          <w:tcPr>
            <w:tcW w:w="2856" w:type="dxa"/>
            <w:vMerge/>
            <w:tcBorders>
              <w:top w:val="single" w:sz="4" w:space="0" w:color="000000"/>
              <w:left w:val="single" w:sz="4" w:space="0" w:color="000000"/>
              <w:bottom w:val="single" w:sz="4" w:space="0" w:color="000000"/>
              <w:right w:val="single" w:sz="4" w:space="0" w:color="000000"/>
            </w:tcBorders>
            <w:vAlign w:val="center"/>
          </w:tcPr>
          <w:p w14:paraId="44316C1F" w14:textId="77777777" w:rsidR="009E5428" w:rsidRDefault="009E5428">
            <w:pPr>
              <w:pStyle w:val="Heading"/>
              <w:tabs>
                <w:tab w:val="left" w:pos="426"/>
              </w:tabs>
              <w:snapToGrid w:val="0"/>
              <w:spacing w:line="288" w:lineRule="auto"/>
              <w:rPr>
                <w:rFonts w:ascii="Times New Roman" w:hAnsi="Times New Roman" w:cs="Times New Roman"/>
                <w:bCs w:val="0"/>
                <w:sz w:val="20"/>
                <w:szCs w:val="20"/>
              </w:rPr>
            </w:pP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370DB448" w14:textId="77777777" w:rsidR="009E5428" w:rsidRDefault="009E5428">
            <w:pPr>
              <w:pStyle w:val="Heading"/>
              <w:tabs>
                <w:tab w:val="left" w:pos="452"/>
              </w:tabs>
              <w:snapToGrid w:val="0"/>
              <w:spacing w:line="288" w:lineRule="auto"/>
              <w:ind w:left="-108"/>
              <w:rPr>
                <w:rFonts w:ascii="Times New Roman" w:hAnsi="Times New Roman" w:cs="Times New Roman"/>
                <w:bCs w:val="0"/>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3CA11E3"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Lecture</w:t>
            </w:r>
          </w:p>
        </w:tc>
        <w:tc>
          <w:tcPr>
            <w:tcW w:w="420" w:type="dxa"/>
            <w:tcBorders>
              <w:top w:val="single" w:sz="4" w:space="0" w:color="000000"/>
              <w:left w:val="single" w:sz="4" w:space="0" w:color="000000"/>
              <w:bottom w:val="single" w:sz="4" w:space="0" w:color="000000"/>
              <w:right w:val="single" w:sz="4" w:space="0" w:color="000000"/>
            </w:tcBorders>
            <w:vAlign w:val="center"/>
          </w:tcPr>
          <w:p w14:paraId="1A1D023D"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Exercise</w:t>
            </w:r>
          </w:p>
        </w:tc>
        <w:tc>
          <w:tcPr>
            <w:tcW w:w="420" w:type="dxa"/>
            <w:tcBorders>
              <w:top w:val="single" w:sz="4" w:space="0" w:color="000000"/>
              <w:left w:val="single" w:sz="4" w:space="0" w:color="000000"/>
              <w:bottom w:val="single" w:sz="4" w:space="0" w:color="000000"/>
              <w:right w:val="single" w:sz="4" w:space="0" w:color="000000"/>
            </w:tcBorders>
            <w:vAlign w:val="center"/>
          </w:tcPr>
          <w:p w14:paraId="65EBB0A7" w14:textId="77777777" w:rsidR="009E5428" w:rsidRDefault="007C4361">
            <w:pPr>
              <w:pStyle w:val="Heading"/>
              <w:spacing w:line="288" w:lineRule="auto"/>
              <w:ind w:left="-108" w:right="-108"/>
              <w:rPr>
                <w:rFonts w:ascii="Times New Roman" w:hAnsi="Times New Roman" w:cs="Times New Roman"/>
                <w:bCs w:val="0"/>
                <w:sz w:val="20"/>
                <w:szCs w:val="20"/>
              </w:rPr>
            </w:pPr>
            <w:r>
              <w:rPr>
                <w:rFonts w:ascii="Times New Roman" w:hAnsi="Times New Roman"/>
                <w:sz w:val="20"/>
              </w:rPr>
              <w:t>Discussion</w:t>
            </w: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1DE4F659"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73CB7B96"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60511FBA" w14:textId="77777777" w:rsidR="009E5428" w:rsidRDefault="009E5428">
            <w:pPr>
              <w:pStyle w:val="Heading"/>
              <w:snapToGrid w:val="0"/>
              <w:spacing w:line="288" w:lineRule="auto"/>
              <w:ind w:left="-108" w:right="-108"/>
              <w:rPr>
                <w:rFonts w:ascii="Times New Roman" w:hAnsi="Times New Roman" w:cs="Times New Roman"/>
                <w:bCs w:val="0"/>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233B14B0" w14:textId="77777777" w:rsidR="009E5428" w:rsidRDefault="009E5428">
            <w:pPr>
              <w:pStyle w:val="Heading"/>
              <w:snapToGrid w:val="0"/>
              <w:spacing w:line="288" w:lineRule="auto"/>
              <w:rPr>
                <w:rFonts w:ascii="Times New Roman" w:hAnsi="Times New Roman" w:cs="Times New Roman"/>
                <w:bCs w:val="0"/>
                <w:sz w:val="20"/>
                <w:szCs w:val="20"/>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14:paraId="2C956FEB" w14:textId="77777777" w:rsidR="009E5428" w:rsidRDefault="009E5428">
            <w:pPr>
              <w:pStyle w:val="Heading"/>
              <w:snapToGrid w:val="0"/>
              <w:spacing w:line="288" w:lineRule="auto"/>
              <w:rPr>
                <w:rFonts w:ascii="Times New Roman" w:hAnsi="Times New Roman" w:cs="Times New Roman"/>
                <w:bCs w:val="0"/>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7BF344E3" w14:textId="77777777" w:rsidR="009E5428" w:rsidRDefault="009E5428">
            <w:pPr>
              <w:pStyle w:val="Heading"/>
              <w:snapToGrid w:val="0"/>
              <w:spacing w:line="288" w:lineRule="auto"/>
              <w:rPr>
                <w:rFonts w:ascii="Times New Roman" w:hAnsi="Times New Roman" w:cs="Times New Roman"/>
                <w:bCs w:val="0"/>
                <w:sz w:val="20"/>
                <w:szCs w:val="20"/>
              </w:rPr>
            </w:pPr>
          </w:p>
        </w:tc>
      </w:tr>
      <w:tr w:rsidR="009E5428" w14:paraId="0F2C0962"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1C3B32FA"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1</w:t>
            </w:r>
          </w:p>
        </w:tc>
        <w:tc>
          <w:tcPr>
            <w:tcW w:w="920" w:type="dxa"/>
            <w:tcBorders>
              <w:top w:val="single" w:sz="4" w:space="0" w:color="000000"/>
              <w:left w:val="single" w:sz="4" w:space="0" w:color="000000"/>
              <w:bottom w:val="single" w:sz="4" w:space="0" w:color="000000"/>
              <w:right w:val="single" w:sz="4" w:space="0" w:color="000000"/>
            </w:tcBorders>
            <w:vAlign w:val="center"/>
          </w:tcPr>
          <w:p w14:paraId="261F6BE6" w14:textId="77777777" w:rsidR="009E5428" w:rsidRDefault="007C4361">
            <w:pPr>
              <w:spacing w:after="0" w:line="288" w:lineRule="auto"/>
              <w:ind w:left="-127"/>
              <w:jc w:val="center"/>
            </w:pPr>
            <w:r>
              <w:rPr>
                <w:rFonts w:ascii="Times New Roman" w:eastAsia="Times New Roman" w:hAnsi="Times New Roman" w:cs="Times New Roman"/>
                <w:sz w:val="20"/>
                <w:szCs w:val="20"/>
                <w:lang w:val="nl-NL"/>
              </w:rPr>
              <w:t xml:space="preserve">     </w:t>
            </w:r>
            <w:r>
              <w:rPr>
                <w:rFonts w:ascii="Times New Roman" w:hAnsi="Times New Roman" w:cs="Times New Roman"/>
                <w:sz w:val="20"/>
                <w:szCs w:val="20"/>
                <w:lang w:val="nl-NL"/>
              </w:rPr>
              <w:t>1110084</w:t>
            </w:r>
          </w:p>
        </w:tc>
        <w:tc>
          <w:tcPr>
            <w:tcW w:w="2856" w:type="dxa"/>
            <w:tcBorders>
              <w:top w:val="single" w:sz="4" w:space="0" w:color="000000"/>
              <w:left w:val="single" w:sz="4" w:space="0" w:color="000000"/>
              <w:bottom w:val="single" w:sz="4" w:space="0" w:color="000000"/>
              <w:right w:val="single" w:sz="4" w:space="0" w:color="000000"/>
            </w:tcBorders>
            <w:vAlign w:val="center"/>
          </w:tcPr>
          <w:p w14:paraId="1E7B308C" w14:textId="77777777" w:rsidR="009E5428" w:rsidRDefault="007C4361">
            <w:pPr>
              <w:spacing w:after="0" w:line="288" w:lineRule="auto"/>
              <w:rPr>
                <w:rFonts w:ascii="Times New Roman" w:hAnsi="Times New Roman" w:cs="Times New Roman"/>
                <w:sz w:val="20"/>
                <w:szCs w:val="20"/>
                <w:lang w:val="nl-NL"/>
              </w:rPr>
            </w:pPr>
            <w:r>
              <w:rPr>
                <w:rFonts w:ascii="Times New Roman" w:hAnsi="Times New Roman"/>
                <w:sz w:val="20"/>
              </w:rPr>
              <w:t>Teaching Internship 2</w:t>
            </w:r>
          </w:p>
        </w:tc>
        <w:tc>
          <w:tcPr>
            <w:tcW w:w="420" w:type="dxa"/>
            <w:tcBorders>
              <w:top w:val="single" w:sz="4" w:space="0" w:color="000000"/>
              <w:left w:val="single" w:sz="4" w:space="0" w:color="000000"/>
              <w:bottom w:val="single" w:sz="4" w:space="0" w:color="000000"/>
              <w:right w:val="single" w:sz="4" w:space="0" w:color="000000"/>
            </w:tcBorders>
            <w:vAlign w:val="center"/>
          </w:tcPr>
          <w:p w14:paraId="7702241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5</w:t>
            </w:r>
          </w:p>
        </w:tc>
        <w:tc>
          <w:tcPr>
            <w:tcW w:w="420" w:type="dxa"/>
            <w:tcBorders>
              <w:top w:val="single" w:sz="4" w:space="0" w:color="000000"/>
              <w:left w:val="single" w:sz="4" w:space="0" w:color="000000"/>
              <w:bottom w:val="single" w:sz="4" w:space="0" w:color="000000"/>
              <w:right w:val="single" w:sz="4" w:space="0" w:color="000000"/>
            </w:tcBorders>
            <w:vAlign w:val="center"/>
          </w:tcPr>
          <w:p w14:paraId="282FF0F5"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23BB60D"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7C402C3"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5AADE37"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71BA29F" w14:textId="77777777" w:rsidR="009E5428" w:rsidRDefault="007C4361">
            <w:pPr>
              <w:pStyle w:val="Heading"/>
              <w:spacing w:line="288" w:lineRule="auto"/>
              <w:ind w:left="-108" w:right="-108"/>
              <w:rPr>
                <w:rFonts w:ascii="Times New Roman" w:hAnsi="Times New Roman" w:cs="Times New Roman"/>
                <w:b w:val="0"/>
                <w:bCs w:val="0"/>
                <w:sz w:val="20"/>
                <w:szCs w:val="20"/>
                <w:lang w:val="nl-NL"/>
              </w:rPr>
            </w:pPr>
            <w:r>
              <w:rPr>
                <w:rFonts w:ascii="Times New Roman" w:hAnsi="Times New Roman"/>
                <w:b w:val="0"/>
                <w:sz w:val="20"/>
              </w:rPr>
              <w:t>No.</w:t>
            </w:r>
          </w:p>
        </w:tc>
        <w:tc>
          <w:tcPr>
            <w:tcW w:w="560" w:type="dxa"/>
            <w:tcBorders>
              <w:top w:val="single" w:sz="4" w:space="0" w:color="000000"/>
              <w:left w:val="single" w:sz="4" w:space="0" w:color="000000"/>
              <w:bottom w:val="single" w:sz="4" w:space="0" w:color="000000"/>
              <w:right w:val="single" w:sz="4" w:space="0" w:color="000000"/>
            </w:tcBorders>
            <w:vAlign w:val="center"/>
          </w:tcPr>
          <w:p w14:paraId="5A3A81E8"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11967A73"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lang w:val="nl-NL"/>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54E44719" w14:textId="77777777" w:rsidR="009E5428" w:rsidRDefault="007C4361">
            <w:pPr>
              <w:tabs>
                <w:tab w:val="left" w:pos="452"/>
              </w:tabs>
              <w:spacing w:after="0" w:line="288" w:lineRule="auto"/>
              <w:ind w:left="-108"/>
              <w:jc w:val="center"/>
              <w:rPr>
                <w:rFonts w:ascii="Times New Roman" w:hAnsi="Times New Roman" w:cs="Times New Roman"/>
                <w:bCs/>
                <w:sz w:val="16"/>
                <w:szCs w:val="16"/>
              </w:rPr>
            </w:pPr>
            <w:r>
              <w:rPr>
                <w:rFonts w:ascii="Times New Roman" w:hAnsi="Times New Roman"/>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54886232"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373910A7"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2770B9B0" w14:textId="77777777" w:rsidR="009E5428" w:rsidRDefault="007C4361">
            <w:pPr>
              <w:spacing w:after="0" w:line="288" w:lineRule="auto"/>
              <w:ind w:left="-108"/>
              <w:jc w:val="center"/>
              <w:rPr>
                <w:rFonts w:ascii="Times New Roman" w:hAnsi="Times New Roman" w:cs="Times New Roman"/>
                <w:bCs/>
                <w:sz w:val="20"/>
                <w:szCs w:val="20"/>
                <w:lang w:val="nl-NL"/>
              </w:rPr>
            </w:pPr>
            <w:r>
              <w:rPr>
                <w:rFonts w:ascii="Times New Roman" w:eastAsia="Times New Roman" w:hAnsi="Times New Roman" w:cs="Times New Roman"/>
                <w:bCs/>
                <w:sz w:val="20"/>
                <w:szCs w:val="20"/>
                <w:lang w:val="nl-NL"/>
              </w:rPr>
              <w:t xml:space="preserve">  </w:t>
            </w:r>
            <w:r>
              <w:rPr>
                <w:rFonts w:ascii="Times New Roman" w:hAnsi="Times New Roman" w:cs="Times New Roman"/>
                <w:bCs/>
                <w:sz w:val="20"/>
                <w:szCs w:val="20"/>
                <w:lang w:val="nl-NL"/>
              </w:rPr>
              <w:t>2</w:t>
            </w:r>
          </w:p>
        </w:tc>
        <w:tc>
          <w:tcPr>
            <w:tcW w:w="920" w:type="dxa"/>
            <w:tcBorders>
              <w:top w:val="single" w:sz="4" w:space="0" w:color="000000"/>
              <w:left w:val="single" w:sz="4" w:space="0" w:color="000000"/>
              <w:bottom w:val="single" w:sz="4" w:space="0" w:color="000000"/>
              <w:right w:val="single" w:sz="4" w:space="0" w:color="000000"/>
            </w:tcBorders>
            <w:vAlign w:val="center"/>
          </w:tcPr>
          <w:p w14:paraId="2A905A8C" w14:textId="77777777" w:rsidR="009E5428" w:rsidRDefault="007C4361">
            <w:pPr>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1110230</w:t>
            </w:r>
          </w:p>
        </w:tc>
        <w:tc>
          <w:tcPr>
            <w:tcW w:w="2856" w:type="dxa"/>
            <w:tcBorders>
              <w:top w:val="single" w:sz="4" w:space="0" w:color="000000"/>
              <w:left w:val="single" w:sz="4" w:space="0" w:color="000000"/>
              <w:bottom w:val="single" w:sz="4" w:space="0" w:color="000000"/>
              <w:right w:val="single" w:sz="4" w:space="0" w:color="000000"/>
            </w:tcBorders>
            <w:vAlign w:val="center"/>
          </w:tcPr>
          <w:p w14:paraId="7EEE7CE1" w14:textId="77777777" w:rsidR="009E5428" w:rsidRDefault="007C4361">
            <w:pPr>
              <w:spacing w:after="0" w:line="288" w:lineRule="auto"/>
              <w:ind w:left="-108" w:right="-108"/>
              <w:rPr>
                <w:rFonts w:ascii="Times New Roman" w:hAnsi="Times New Roman" w:cs="Times New Roman"/>
                <w:bCs/>
                <w:sz w:val="20"/>
                <w:szCs w:val="20"/>
                <w:lang w:val="nl-NL"/>
              </w:rPr>
            </w:pPr>
            <w:r>
              <w:rPr>
                <w:rFonts w:ascii="Times New Roman" w:hAnsi="Times New Roman"/>
                <w:sz w:val="20"/>
              </w:rPr>
              <w:t>Graduation Thesis</w:t>
            </w:r>
          </w:p>
        </w:tc>
        <w:tc>
          <w:tcPr>
            <w:tcW w:w="420" w:type="dxa"/>
            <w:tcBorders>
              <w:top w:val="single" w:sz="4" w:space="0" w:color="000000"/>
              <w:left w:val="single" w:sz="4" w:space="0" w:color="000000"/>
              <w:bottom w:val="single" w:sz="4" w:space="0" w:color="000000"/>
              <w:right w:val="single" w:sz="4" w:space="0" w:color="000000"/>
            </w:tcBorders>
            <w:vAlign w:val="center"/>
          </w:tcPr>
          <w:p w14:paraId="1E39C3A5" w14:textId="77777777" w:rsidR="009E5428" w:rsidRDefault="007C4361">
            <w:pPr>
              <w:spacing w:after="0" w:line="288" w:lineRule="auto"/>
              <w:ind w:left="-108" w:righ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6</w:t>
            </w:r>
          </w:p>
        </w:tc>
        <w:tc>
          <w:tcPr>
            <w:tcW w:w="420" w:type="dxa"/>
            <w:tcBorders>
              <w:top w:val="single" w:sz="4" w:space="0" w:color="000000"/>
              <w:left w:val="single" w:sz="4" w:space="0" w:color="000000"/>
              <w:bottom w:val="single" w:sz="4" w:space="0" w:color="000000"/>
              <w:right w:val="single" w:sz="4" w:space="0" w:color="000000"/>
            </w:tcBorders>
            <w:vAlign w:val="center"/>
          </w:tcPr>
          <w:p w14:paraId="291346D1" w14:textId="77777777" w:rsidR="009E5428" w:rsidRDefault="009E5428">
            <w:pPr>
              <w:snapToGrid w:val="0"/>
              <w:spacing w:after="0" w:line="288" w:lineRule="auto"/>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3908A67"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B1A8063"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2BC302F"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89122DD" w14:textId="77777777" w:rsidR="009E5428" w:rsidRDefault="007C4361">
            <w:pPr>
              <w:pStyle w:val="Heading"/>
              <w:spacing w:line="288" w:lineRule="auto"/>
              <w:ind w:left="-108" w:righ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KL</w:t>
            </w:r>
          </w:p>
        </w:tc>
        <w:tc>
          <w:tcPr>
            <w:tcW w:w="560" w:type="dxa"/>
            <w:tcBorders>
              <w:top w:val="single" w:sz="4" w:space="0" w:color="000000"/>
              <w:left w:val="single" w:sz="4" w:space="0" w:color="000000"/>
              <w:bottom w:val="single" w:sz="4" w:space="0" w:color="000000"/>
              <w:right w:val="single" w:sz="4" w:space="0" w:color="000000"/>
            </w:tcBorders>
            <w:vAlign w:val="center"/>
          </w:tcPr>
          <w:p w14:paraId="42F33D12"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087AC2A2"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lang w:val="nl-NL"/>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8898901" w14:textId="77777777" w:rsidR="009E5428" w:rsidRDefault="007C4361">
            <w:pPr>
              <w:tabs>
                <w:tab w:val="left" w:pos="452"/>
              </w:tabs>
              <w:spacing w:after="0" w:line="288" w:lineRule="auto"/>
              <w:ind w:left="-108"/>
              <w:jc w:val="center"/>
              <w:rPr>
                <w:rFonts w:ascii="Times New Roman" w:hAnsi="Times New Roman" w:cs="Times New Roman"/>
                <w:bCs/>
                <w:sz w:val="16"/>
                <w:szCs w:val="16"/>
              </w:rPr>
            </w:pPr>
            <w:r>
              <w:rPr>
                <w:rFonts w:ascii="Times New Roman" w:hAnsi="Times New Roman"/>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7F59E87D"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rPr>
            </w:pPr>
          </w:p>
        </w:tc>
      </w:tr>
      <w:tr w:rsidR="009E5428" w14:paraId="004524FE" w14:textId="77777777">
        <w:trPr>
          <w:cantSplit/>
          <w:trHeight w:val="315"/>
        </w:trPr>
        <w:tc>
          <w:tcPr>
            <w:tcW w:w="10224" w:type="dxa"/>
            <w:gridSpan w:val="13"/>
            <w:tcBorders>
              <w:top w:val="single" w:sz="4" w:space="0" w:color="000000"/>
              <w:left w:val="single" w:sz="4" w:space="0" w:color="000000"/>
              <w:bottom w:val="single" w:sz="4" w:space="0" w:color="000000"/>
              <w:right w:val="single" w:sz="4" w:space="0" w:color="000000"/>
            </w:tcBorders>
            <w:vAlign w:val="center"/>
          </w:tcPr>
          <w:p w14:paraId="23409948" w14:textId="77777777" w:rsidR="009E5428" w:rsidRDefault="007C4361">
            <w:pPr>
              <w:spacing w:after="0" w:line="288" w:lineRule="auto"/>
              <w:rPr>
                <w:rFonts w:ascii="Times New Roman" w:hAnsi="Times New Roman" w:cs="Times New Roman"/>
                <w:bCs/>
                <w:sz w:val="16"/>
                <w:szCs w:val="16"/>
              </w:rPr>
            </w:pPr>
            <w:r>
              <w:rPr>
                <w:rFonts w:ascii="Times New Roman" w:hAnsi="Times New Roman"/>
                <w:i/>
                <w:sz w:val="20"/>
              </w:rPr>
              <w:t>Substitute Graduation Courses                          6 credits</w:t>
            </w:r>
          </w:p>
        </w:tc>
      </w:tr>
      <w:tr w:rsidR="009E5428" w14:paraId="25131F49" w14:textId="77777777">
        <w:trPr>
          <w:cantSplit/>
          <w:trHeight w:val="353"/>
        </w:trPr>
        <w:tc>
          <w:tcPr>
            <w:tcW w:w="10224" w:type="dxa"/>
            <w:gridSpan w:val="13"/>
            <w:tcBorders>
              <w:top w:val="single" w:sz="4" w:space="0" w:color="000000"/>
              <w:left w:val="single" w:sz="4" w:space="0" w:color="000000"/>
              <w:bottom w:val="single" w:sz="4" w:space="0" w:color="000000"/>
              <w:right w:val="single" w:sz="4" w:space="0" w:color="000000"/>
            </w:tcBorders>
            <w:vAlign w:val="center"/>
          </w:tcPr>
          <w:p w14:paraId="77A8E2D6" w14:textId="77777777" w:rsidR="009E5428" w:rsidRDefault="007C4361">
            <w:pPr>
              <w:spacing w:after="0" w:line="288" w:lineRule="auto"/>
              <w:rPr>
                <w:rFonts w:ascii="Times New Roman" w:hAnsi="Times New Roman" w:cs="Times New Roman"/>
                <w:bCs/>
                <w:sz w:val="16"/>
                <w:szCs w:val="16"/>
              </w:rPr>
            </w:pPr>
            <w:r>
              <w:rPr>
                <w:rFonts w:ascii="Times New Roman" w:hAnsi="Times New Roman"/>
                <w:b/>
                <w:sz w:val="20"/>
              </w:rPr>
              <w:t>Graduation Special Topic 1:</w:t>
            </w:r>
          </w:p>
        </w:tc>
      </w:tr>
      <w:tr w:rsidR="009E5428" w14:paraId="21C6A012"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69A3F8D3"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20"/>
                <w:szCs w:val="20"/>
              </w:rPr>
              <w:t>3</w:t>
            </w:r>
          </w:p>
        </w:tc>
        <w:tc>
          <w:tcPr>
            <w:tcW w:w="9656" w:type="dxa"/>
            <w:gridSpan w:val="12"/>
            <w:tcBorders>
              <w:top w:val="single" w:sz="4" w:space="0" w:color="000000"/>
              <w:left w:val="single" w:sz="4" w:space="0" w:color="000000"/>
              <w:bottom w:val="single" w:sz="4" w:space="0" w:color="000000"/>
              <w:right w:val="single" w:sz="4" w:space="0" w:color="000000"/>
            </w:tcBorders>
            <w:vAlign w:val="center"/>
          </w:tcPr>
          <w:p w14:paraId="528DB787" w14:textId="77777777" w:rsidR="009E5428" w:rsidRDefault="007C4361">
            <w:pPr>
              <w:pStyle w:val="Heading"/>
              <w:tabs>
                <w:tab w:val="left" w:pos="426"/>
              </w:tabs>
              <w:spacing w:line="288" w:lineRule="auto"/>
              <w:jc w:val="left"/>
              <w:rPr>
                <w:rFonts w:ascii="Times New Roman" w:hAnsi="Times New Roman" w:cs="Times New Roman"/>
                <w:b w:val="0"/>
                <w:bCs w:val="0"/>
                <w:sz w:val="20"/>
                <w:szCs w:val="20"/>
              </w:rPr>
            </w:pPr>
            <w:r>
              <w:rPr>
                <w:rFonts w:ascii="Times New Roman" w:hAnsi="Times New Roman"/>
                <w:b w:val="0"/>
                <w:sz w:val="20"/>
              </w:rPr>
              <w:t>Choose 1 of the following 3 courses:</w:t>
            </w:r>
          </w:p>
        </w:tc>
      </w:tr>
      <w:tr w:rsidR="009E5428" w14:paraId="3567A09F"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5BF786D6" w14:textId="77777777" w:rsidR="009E5428" w:rsidRDefault="007C4361">
            <w:pPr>
              <w:pStyle w:val="Heading"/>
              <w:spacing w:line="288" w:lineRule="auto"/>
              <w:rPr>
                <w:rFonts w:ascii="Times New Roman" w:hAnsi="Times New Roman" w:cs="Times New Roman"/>
                <w:b w:val="0"/>
                <w:bCs w:val="0"/>
                <w:sz w:val="16"/>
                <w:szCs w:val="16"/>
              </w:rPr>
            </w:pPr>
            <w:r>
              <w:rPr>
                <w:rFonts w:ascii="Times New Roman" w:hAnsi="Times New Roman" w:cs="Times New Roman"/>
                <w:b w:val="0"/>
                <w:bCs w:val="0"/>
                <w:sz w:val="16"/>
                <w:szCs w:val="16"/>
              </w:rPr>
              <w:t>3.1</w:t>
            </w:r>
          </w:p>
        </w:tc>
        <w:tc>
          <w:tcPr>
            <w:tcW w:w="920" w:type="dxa"/>
            <w:tcBorders>
              <w:top w:val="single" w:sz="4" w:space="0" w:color="000000"/>
              <w:left w:val="single" w:sz="4" w:space="0" w:color="000000"/>
              <w:bottom w:val="single" w:sz="4" w:space="0" w:color="000000"/>
              <w:right w:val="single" w:sz="4" w:space="0" w:color="000000"/>
            </w:tcBorders>
            <w:vAlign w:val="center"/>
          </w:tcPr>
          <w:p w14:paraId="41FCB7B4" w14:textId="77777777" w:rsidR="009E5428" w:rsidRDefault="007C4361">
            <w:pPr>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1110231</w:t>
            </w:r>
          </w:p>
        </w:tc>
        <w:tc>
          <w:tcPr>
            <w:tcW w:w="2856" w:type="dxa"/>
            <w:tcBorders>
              <w:top w:val="single" w:sz="4" w:space="0" w:color="000000"/>
              <w:left w:val="single" w:sz="4" w:space="0" w:color="000000"/>
              <w:bottom w:val="single" w:sz="4" w:space="0" w:color="000000"/>
              <w:right w:val="single" w:sz="4" w:space="0" w:color="000000"/>
            </w:tcBorders>
            <w:vAlign w:val="center"/>
          </w:tcPr>
          <w:p w14:paraId="172046D1" w14:textId="77777777" w:rsidR="009E5428" w:rsidRDefault="007C4361">
            <w:pPr>
              <w:spacing w:after="0" w:line="288" w:lineRule="auto"/>
              <w:jc w:val="both"/>
              <w:rPr>
                <w:rFonts w:ascii="Times New Roman" w:hAnsi="Times New Roman" w:cs="Times New Roman"/>
                <w:sz w:val="20"/>
                <w:szCs w:val="20"/>
                <w:lang w:val="vi-VN"/>
              </w:rPr>
            </w:pPr>
            <w:r>
              <w:rPr>
                <w:rFonts w:ascii="Times New Roman" w:hAnsi="Times New Roman"/>
                <w:sz w:val="20"/>
              </w:rPr>
              <w:t>Traditional Folk Music Education in Preschools</w:t>
            </w:r>
          </w:p>
        </w:tc>
        <w:tc>
          <w:tcPr>
            <w:tcW w:w="420" w:type="dxa"/>
            <w:tcBorders>
              <w:top w:val="single" w:sz="4" w:space="0" w:color="000000"/>
              <w:left w:val="single" w:sz="4" w:space="0" w:color="000000"/>
              <w:bottom w:val="single" w:sz="4" w:space="0" w:color="000000"/>
              <w:right w:val="single" w:sz="4" w:space="0" w:color="000000"/>
            </w:tcBorders>
            <w:vAlign w:val="center"/>
          </w:tcPr>
          <w:p w14:paraId="4C496BE9"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37BD950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0" w:type="dxa"/>
            <w:tcBorders>
              <w:top w:val="single" w:sz="4" w:space="0" w:color="000000"/>
              <w:left w:val="single" w:sz="4" w:space="0" w:color="000000"/>
              <w:bottom w:val="single" w:sz="4" w:space="0" w:color="000000"/>
              <w:right w:val="single" w:sz="4" w:space="0" w:color="000000"/>
            </w:tcBorders>
            <w:vAlign w:val="center"/>
          </w:tcPr>
          <w:p w14:paraId="7F0AD6AD"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DDAA055"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745D5E4"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D2B4CB7"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12AEDDC" w14:textId="77777777" w:rsidR="009E5428" w:rsidRDefault="007C4361">
            <w:pPr>
              <w:pStyle w:val="Heading"/>
              <w:spacing w:line="288" w:lineRule="auto"/>
              <w:ind w:left="-108" w:righ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26F3E18C"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cs="Times New Roman"/>
                <w:b w:val="0"/>
                <w:bCs w:val="0"/>
                <w:sz w:val="16"/>
                <w:szCs w:val="16"/>
                <w:lang w:val="nl-NL"/>
              </w:rPr>
              <w:t>1110126; 1110141; 1110202</w:t>
            </w:r>
          </w:p>
        </w:tc>
        <w:tc>
          <w:tcPr>
            <w:tcW w:w="980" w:type="dxa"/>
            <w:tcBorders>
              <w:top w:val="single" w:sz="4" w:space="0" w:color="000000"/>
              <w:left w:val="single" w:sz="4" w:space="0" w:color="000000"/>
              <w:bottom w:val="single" w:sz="4" w:space="0" w:color="000000"/>
              <w:right w:val="single" w:sz="4" w:space="0" w:color="000000"/>
            </w:tcBorders>
            <w:vAlign w:val="center"/>
          </w:tcPr>
          <w:p w14:paraId="75207C6A"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7A51F66D" w14:textId="77777777" w:rsidR="009E5428" w:rsidRDefault="007C4361">
            <w:pPr>
              <w:pStyle w:val="Heading"/>
              <w:tabs>
                <w:tab w:val="left" w:pos="426"/>
              </w:tabs>
              <w:spacing w:line="288" w:lineRule="auto"/>
              <w:rPr>
                <w:rFonts w:ascii="Times New Roman" w:hAnsi="Times New Roman" w:cs="Times New Roman"/>
                <w:b w:val="0"/>
                <w:bCs w:val="0"/>
                <w:sz w:val="20"/>
                <w:szCs w:val="20"/>
              </w:rPr>
            </w:pPr>
            <w:r>
              <w:rPr>
                <w:rFonts w:ascii="Times New Roman" w:hAnsi="Times New Roman"/>
                <w:b w:val="0"/>
                <w:sz w:val="20"/>
              </w:rPr>
              <w:t>Arts Education (Elective)</w:t>
            </w:r>
          </w:p>
        </w:tc>
      </w:tr>
      <w:tr w:rsidR="009E5428" w14:paraId="21A8B7BB"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6389B253" w14:textId="77777777" w:rsidR="009E5428" w:rsidRDefault="009E5428">
            <w:pPr>
              <w:pStyle w:val="Heading"/>
              <w:snapToGrid w:val="0"/>
              <w:spacing w:line="288" w:lineRule="auto"/>
              <w:rPr>
                <w:rFonts w:ascii="Times New Roman" w:hAnsi="Times New Roman" w:cs="Times New Roman"/>
                <w:b w:val="0"/>
                <w:bCs w:val="0"/>
                <w:sz w:val="16"/>
                <w:szCs w:val="16"/>
                <w:lang w:val="nl-NL"/>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348B0DB1" w14:textId="77777777" w:rsidR="009E5428" w:rsidRDefault="007C4361">
            <w:pPr>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1110232</w:t>
            </w:r>
          </w:p>
        </w:tc>
        <w:tc>
          <w:tcPr>
            <w:tcW w:w="2856" w:type="dxa"/>
            <w:tcBorders>
              <w:top w:val="single" w:sz="4" w:space="0" w:color="000000"/>
              <w:left w:val="single" w:sz="4" w:space="0" w:color="000000"/>
              <w:bottom w:val="single" w:sz="4" w:space="0" w:color="000000"/>
              <w:right w:val="single" w:sz="4" w:space="0" w:color="000000"/>
            </w:tcBorders>
            <w:vAlign w:val="center"/>
          </w:tcPr>
          <w:p w14:paraId="55991C96" w14:textId="77777777" w:rsidR="009E5428" w:rsidRDefault="007C4361">
            <w:pPr>
              <w:spacing w:after="0" w:line="288" w:lineRule="auto"/>
              <w:rPr>
                <w:rFonts w:ascii="Times New Roman" w:hAnsi="Times New Roman" w:cs="Times New Roman"/>
                <w:sz w:val="20"/>
                <w:szCs w:val="20"/>
                <w:lang w:val="vi-VN"/>
              </w:rPr>
            </w:pPr>
            <w:r>
              <w:rPr>
                <w:rFonts w:ascii="Times New Roman" w:hAnsi="Times New Roman"/>
                <w:sz w:val="20"/>
              </w:rPr>
              <w:t>Art Appreciation and the Development of Artistic Appreciation in Preschool Children</w:t>
            </w:r>
          </w:p>
        </w:tc>
        <w:tc>
          <w:tcPr>
            <w:tcW w:w="420" w:type="dxa"/>
            <w:tcBorders>
              <w:top w:val="single" w:sz="4" w:space="0" w:color="000000"/>
              <w:left w:val="single" w:sz="4" w:space="0" w:color="000000"/>
              <w:bottom w:val="single" w:sz="4" w:space="0" w:color="000000"/>
              <w:right w:val="single" w:sz="4" w:space="0" w:color="000000"/>
            </w:tcBorders>
            <w:vAlign w:val="center"/>
          </w:tcPr>
          <w:p w14:paraId="6DEA85CC"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591BE51C"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0" w:type="dxa"/>
            <w:tcBorders>
              <w:top w:val="single" w:sz="4" w:space="0" w:color="000000"/>
              <w:left w:val="single" w:sz="4" w:space="0" w:color="000000"/>
              <w:bottom w:val="single" w:sz="4" w:space="0" w:color="000000"/>
              <w:right w:val="single" w:sz="4" w:space="0" w:color="000000"/>
            </w:tcBorders>
            <w:vAlign w:val="center"/>
          </w:tcPr>
          <w:p w14:paraId="1E3142B5"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2D8E3EE"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5AD1AEC"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CEE9412"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7B34330" w14:textId="77777777" w:rsidR="009E5428" w:rsidRDefault="007C4361">
            <w:pPr>
              <w:pStyle w:val="Heading"/>
              <w:spacing w:line="288" w:lineRule="auto"/>
              <w:ind w:left="-108" w:righ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332581AC"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cs="Times New Roman"/>
                <w:b w:val="0"/>
                <w:bCs w:val="0"/>
                <w:sz w:val="16"/>
                <w:szCs w:val="16"/>
                <w:lang w:val="nl-NL"/>
              </w:rPr>
              <w:t>1110131; 1110190; 1110200</w:t>
            </w:r>
          </w:p>
        </w:tc>
        <w:tc>
          <w:tcPr>
            <w:tcW w:w="980" w:type="dxa"/>
            <w:tcBorders>
              <w:top w:val="single" w:sz="4" w:space="0" w:color="000000"/>
              <w:left w:val="single" w:sz="4" w:space="0" w:color="000000"/>
              <w:bottom w:val="single" w:sz="4" w:space="0" w:color="000000"/>
              <w:right w:val="single" w:sz="4" w:space="0" w:color="000000"/>
            </w:tcBorders>
            <w:vAlign w:val="center"/>
          </w:tcPr>
          <w:p w14:paraId="40EC796D"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4AFB318C" w14:textId="77777777" w:rsidR="009E5428" w:rsidRDefault="009E5428">
            <w:pPr>
              <w:pStyle w:val="Heading"/>
              <w:tabs>
                <w:tab w:val="left" w:pos="426"/>
              </w:tabs>
              <w:snapToGrid w:val="0"/>
              <w:spacing w:line="288" w:lineRule="auto"/>
              <w:rPr>
                <w:rFonts w:ascii="Times New Roman" w:hAnsi="Times New Roman" w:cs="Times New Roman"/>
                <w:b w:val="0"/>
                <w:bCs w:val="0"/>
                <w:sz w:val="20"/>
                <w:szCs w:val="20"/>
                <w:lang w:val="nl-NL"/>
              </w:rPr>
            </w:pPr>
          </w:p>
        </w:tc>
      </w:tr>
      <w:tr w:rsidR="009E5428" w14:paraId="4BE911B8" w14:textId="77777777">
        <w:trPr>
          <w:cantSplit/>
          <w:trHeight w:val="541"/>
        </w:trPr>
        <w:tc>
          <w:tcPr>
            <w:tcW w:w="568" w:type="dxa"/>
            <w:tcBorders>
              <w:top w:val="single" w:sz="4" w:space="0" w:color="000000"/>
              <w:left w:val="single" w:sz="4" w:space="0" w:color="000000"/>
              <w:bottom w:val="single" w:sz="4" w:space="0" w:color="000000"/>
              <w:right w:val="single" w:sz="4" w:space="0" w:color="000000"/>
            </w:tcBorders>
            <w:vAlign w:val="center"/>
          </w:tcPr>
          <w:p w14:paraId="609D3BAD" w14:textId="77777777" w:rsidR="009E5428" w:rsidRDefault="007C4361">
            <w:pPr>
              <w:pStyle w:val="Heading"/>
              <w:spacing w:line="288" w:lineRule="auto"/>
              <w:rPr>
                <w:rFonts w:ascii="Times New Roman" w:hAnsi="Times New Roman" w:cs="Times New Roman"/>
                <w:b w:val="0"/>
                <w:bCs w:val="0"/>
                <w:sz w:val="20"/>
                <w:szCs w:val="20"/>
              </w:rPr>
            </w:pPr>
            <w:r>
              <w:rPr>
                <w:rFonts w:ascii="Times New Roman" w:hAnsi="Times New Roman" w:cs="Times New Roman"/>
                <w:b w:val="0"/>
                <w:bCs w:val="0"/>
                <w:sz w:val="16"/>
                <w:szCs w:val="16"/>
              </w:rPr>
              <w:t>3.2</w:t>
            </w:r>
          </w:p>
        </w:tc>
        <w:tc>
          <w:tcPr>
            <w:tcW w:w="920" w:type="dxa"/>
            <w:tcBorders>
              <w:top w:val="single" w:sz="4" w:space="0" w:color="000000"/>
              <w:left w:val="single" w:sz="4" w:space="0" w:color="000000"/>
              <w:bottom w:val="single" w:sz="4" w:space="0" w:color="000000"/>
              <w:right w:val="single" w:sz="4" w:space="0" w:color="000000"/>
            </w:tcBorders>
            <w:vAlign w:val="center"/>
          </w:tcPr>
          <w:p w14:paraId="0B074546" w14:textId="77777777" w:rsidR="009E5428" w:rsidRDefault="007C4361">
            <w:pPr>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1110233</w:t>
            </w:r>
          </w:p>
        </w:tc>
        <w:tc>
          <w:tcPr>
            <w:tcW w:w="2856" w:type="dxa"/>
            <w:tcBorders>
              <w:top w:val="single" w:sz="4" w:space="0" w:color="000000"/>
              <w:left w:val="single" w:sz="4" w:space="0" w:color="000000"/>
              <w:bottom w:val="single" w:sz="4" w:space="0" w:color="000000"/>
              <w:right w:val="single" w:sz="4" w:space="0" w:color="000000"/>
            </w:tcBorders>
            <w:vAlign w:val="center"/>
          </w:tcPr>
          <w:p w14:paraId="30F957B6" w14:textId="77777777" w:rsidR="009E5428" w:rsidRDefault="007C4361">
            <w:pPr>
              <w:spacing w:after="0" w:line="288" w:lineRule="auto"/>
              <w:rPr>
                <w:rFonts w:ascii="Times New Roman" w:hAnsi="Times New Roman" w:cs="Times New Roman"/>
                <w:sz w:val="20"/>
                <w:szCs w:val="20"/>
                <w:lang w:val="vi-VN"/>
              </w:rPr>
            </w:pPr>
            <w:r>
              <w:rPr>
                <w:rFonts w:ascii="Times New Roman" w:hAnsi="Times New Roman"/>
                <w:sz w:val="20"/>
              </w:rPr>
              <w:t>Visual Arts Activities with Children</w:t>
            </w:r>
          </w:p>
        </w:tc>
        <w:tc>
          <w:tcPr>
            <w:tcW w:w="420" w:type="dxa"/>
            <w:tcBorders>
              <w:top w:val="single" w:sz="4" w:space="0" w:color="000000"/>
              <w:left w:val="single" w:sz="4" w:space="0" w:color="000000"/>
              <w:bottom w:val="single" w:sz="4" w:space="0" w:color="000000"/>
              <w:right w:val="single" w:sz="4" w:space="0" w:color="000000"/>
            </w:tcBorders>
            <w:vAlign w:val="center"/>
          </w:tcPr>
          <w:p w14:paraId="68A6AD51"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5D53F23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0" w:type="dxa"/>
            <w:tcBorders>
              <w:top w:val="single" w:sz="4" w:space="0" w:color="000000"/>
              <w:left w:val="single" w:sz="4" w:space="0" w:color="000000"/>
              <w:bottom w:val="single" w:sz="4" w:space="0" w:color="000000"/>
              <w:right w:val="single" w:sz="4" w:space="0" w:color="000000"/>
            </w:tcBorders>
            <w:vAlign w:val="center"/>
          </w:tcPr>
          <w:p w14:paraId="787FF022"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F2C457B"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07266B6"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FDB2496"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51791D8" w14:textId="77777777" w:rsidR="009E5428" w:rsidRDefault="007C4361">
            <w:pPr>
              <w:pStyle w:val="Heading"/>
              <w:spacing w:line="288" w:lineRule="auto"/>
              <w:ind w:left="-108" w:righ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4442CEFB"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lang w:val="nl-NL"/>
              </w:rPr>
            </w:pPr>
            <w:r>
              <w:rPr>
                <w:rFonts w:ascii="Times New Roman" w:hAnsi="Times New Roman" w:cs="Times New Roman"/>
                <w:b w:val="0"/>
                <w:bCs w:val="0"/>
                <w:sz w:val="16"/>
                <w:szCs w:val="16"/>
                <w:lang w:val="nl-NL"/>
              </w:rPr>
              <w:t>1110191; 1110228</w:t>
            </w:r>
          </w:p>
        </w:tc>
        <w:tc>
          <w:tcPr>
            <w:tcW w:w="980" w:type="dxa"/>
            <w:tcBorders>
              <w:top w:val="single" w:sz="4" w:space="0" w:color="000000"/>
              <w:left w:val="single" w:sz="4" w:space="0" w:color="000000"/>
              <w:bottom w:val="single" w:sz="4" w:space="0" w:color="000000"/>
              <w:right w:val="single" w:sz="4" w:space="0" w:color="000000"/>
            </w:tcBorders>
            <w:vAlign w:val="center"/>
          </w:tcPr>
          <w:p w14:paraId="520B3FE9"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149FA77D" w14:textId="77777777" w:rsidR="009E5428" w:rsidRDefault="007C4361">
            <w:pPr>
              <w:pStyle w:val="Heading"/>
              <w:tabs>
                <w:tab w:val="left" w:pos="426"/>
              </w:tabs>
              <w:spacing w:line="288" w:lineRule="auto"/>
              <w:rPr>
                <w:rFonts w:ascii="Times New Roman" w:hAnsi="Times New Roman" w:cs="Times New Roman"/>
                <w:b w:val="0"/>
                <w:bCs w:val="0"/>
                <w:sz w:val="20"/>
                <w:szCs w:val="20"/>
              </w:rPr>
            </w:pPr>
            <w:r>
              <w:rPr>
                <w:rFonts w:ascii="Times New Roman" w:hAnsi="Times New Roman"/>
                <w:b w:val="0"/>
                <w:sz w:val="20"/>
              </w:rPr>
              <w:t>Arts Education (Elective)</w:t>
            </w:r>
          </w:p>
        </w:tc>
      </w:tr>
      <w:tr w:rsidR="009E5428" w14:paraId="53586105" w14:textId="77777777">
        <w:trPr>
          <w:cantSplit/>
          <w:trHeight w:val="341"/>
        </w:trPr>
        <w:tc>
          <w:tcPr>
            <w:tcW w:w="10224" w:type="dxa"/>
            <w:gridSpan w:val="13"/>
            <w:tcBorders>
              <w:top w:val="single" w:sz="4" w:space="0" w:color="000000"/>
              <w:left w:val="single" w:sz="4" w:space="0" w:color="000000"/>
              <w:bottom w:val="single" w:sz="4" w:space="0" w:color="000000"/>
              <w:right w:val="single" w:sz="4" w:space="0" w:color="000000"/>
            </w:tcBorders>
            <w:vAlign w:val="center"/>
          </w:tcPr>
          <w:p w14:paraId="4759993C" w14:textId="77777777" w:rsidR="009E5428" w:rsidRDefault="007C4361">
            <w:pPr>
              <w:spacing w:after="0" w:line="288" w:lineRule="auto"/>
              <w:rPr>
                <w:rFonts w:ascii="Times New Roman" w:hAnsi="Times New Roman" w:cs="Times New Roman"/>
                <w:bCs/>
                <w:sz w:val="16"/>
                <w:szCs w:val="16"/>
                <w:lang w:val="nl-NL"/>
              </w:rPr>
            </w:pPr>
            <w:r>
              <w:rPr>
                <w:rFonts w:ascii="Times New Roman" w:hAnsi="Times New Roman"/>
                <w:b/>
                <w:sz w:val="20"/>
              </w:rPr>
              <w:t>Graduation Special Topic 2:</w:t>
            </w:r>
          </w:p>
        </w:tc>
      </w:tr>
      <w:tr w:rsidR="009E5428" w14:paraId="3AEB235B"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008EEEF0" w14:textId="77777777" w:rsidR="009E5428" w:rsidRDefault="007C4361">
            <w:pPr>
              <w:spacing w:after="0" w:line="288" w:lineRule="auto"/>
              <w:ind w:left="-108"/>
              <w:jc w:val="right"/>
              <w:rPr>
                <w:rFonts w:ascii="Times New Roman" w:hAnsi="Times New Roman" w:cs="Times New Roman"/>
                <w:bCs/>
                <w:sz w:val="20"/>
                <w:szCs w:val="20"/>
              </w:rPr>
            </w:pPr>
            <w:r>
              <w:rPr>
                <w:rFonts w:ascii="Times New Roman" w:hAnsi="Times New Roman" w:cs="Times New Roman"/>
                <w:bCs/>
                <w:sz w:val="20"/>
                <w:szCs w:val="20"/>
              </w:rPr>
              <w:t>4</w:t>
            </w:r>
          </w:p>
        </w:tc>
        <w:tc>
          <w:tcPr>
            <w:tcW w:w="9656" w:type="dxa"/>
            <w:gridSpan w:val="12"/>
            <w:tcBorders>
              <w:top w:val="single" w:sz="4" w:space="0" w:color="000000"/>
              <w:left w:val="single" w:sz="4" w:space="0" w:color="000000"/>
              <w:bottom w:val="single" w:sz="4" w:space="0" w:color="000000"/>
              <w:right w:val="single" w:sz="4" w:space="0" w:color="000000"/>
            </w:tcBorders>
            <w:vAlign w:val="center"/>
          </w:tcPr>
          <w:p w14:paraId="067112CE" w14:textId="77777777" w:rsidR="009E5428" w:rsidRDefault="007C4361">
            <w:pPr>
              <w:pStyle w:val="Heading"/>
              <w:tabs>
                <w:tab w:val="left" w:pos="426"/>
              </w:tabs>
              <w:spacing w:line="288" w:lineRule="auto"/>
              <w:jc w:val="left"/>
              <w:rPr>
                <w:rFonts w:ascii="Times New Roman" w:hAnsi="Times New Roman" w:cs="Times New Roman"/>
                <w:b w:val="0"/>
                <w:bCs w:val="0"/>
                <w:sz w:val="20"/>
                <w:szCs w:val="20"/>
              </w:rPr>
            </w:pPr>
            <w:r>
              <w:rPr>
                <w:rFonts w:ascii="Times New Roman" w:hAnsi="Times New Roman"/>
                <w:b w:val="0"/>
                <w:sz w:val="20"/>
              </w:rPr>
              <w:t>Choose 1 of the following 4 courses:</w:t>
            </w:r>
          </w:p>
        </w:tc>
      </w:tr>
      <w:tr w:rsidR="009E5428" w14:paraId="6022F4B9"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69B83A13" w14:textId="77777777" w:rsidR="009E5428" w:rsidRDefault="007C4361">
            <w:pPr>
              <w:spacing w:after="0" w:line="288" w:lineRule="auto"/>
              <w:ind w:left="-108"/>
              <w:jc w:val="right"/>
              <w:rPr>
                <w:rFonts w:ascii="Times New Roman" w:hAnsi="Times New Roman" w:cs="Times New Roman"/>
                <w:bCs/>
                <w:sz w:val="20"/>
                <w:szCs w:val="20"/>
              </w:rPr>
            </w:pPr>
            <w:r>
              <w:rPr>
                <w:rFonts w:ascii="Times New Roman" w:hAnsi="Times New Roman" w:cs="Times New Roman"/>
                <w:bCs/>
                <w:sz w:val="20"/>
                <w:szCs w:val="20"/>
              </w:rPr>
              <w:lastRenderedPageBreak/>
              <w:t>4.1</w:t>
            </w:r>
          </w:p>
        </w:tc>
        <w:tc>
          <w:tcPr>
            <w:tcW w:w="920" w:type="dxa"/>
            <w:tcBorders>
              <w:top w:val="single" w:sz="4" w:space="0" w:color="000000"/>
              <w:left w:val="single" w:sz="4" w:space="0" w:color="000000"/>
              <w:bottom w:val="single" w:sz="4" w:space="0" w:color="000000"/>
              <w:right w:val="single" w:sz="4" w:space="0" w:color="000000"/>
            </w:tcBorders>
            <w:vAlign w:val="center"/>
          </w:tcPr>
          <w:p w14:paraId="5B98C79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1110205</w:t>
            </w:r>
          </w:p>
        </w:tc>
        <w:tc>
          <w:tcPr>
            <w:tcW w:w="2856" w:type="dxa"/>
            <w:tcBorders>
              <w:top w:val="single" w:sz="4" w:space="0" w:color="000000"/>
              <w:left w:val="single" w:sz="4" w:space="0" w:color="000000"/>
              <w:bottom w:val="single" w:sz="4" w:space="0" w:color="000000"/>
              <w:right w:val="single" w:sz="4" w:space="0" w:color="000000"/>
            </w:tcBorders>
            <w:vAlign w:val="center"/>
          </w:tcPr>
          <w:p w14:paraId="0F2DB9C9" w14:textId="77777777" w:rsidR="009E5428" w:rsidRDefault="007C4361">
            <w:pPr>
              <w:spacing w:after="0" w:line="288" w:lineRule="auto"/>
              <w:jc w:val="both"/>
              <w:rPr>
                <w:rFonts w:ascii="Times New Roman" w:hAnsi="Times New Roman" w:cs="Times New Roman"/>
                <w:sz w:val="20"/>
                <w:szCs w:val="20"/>
                <w:lang w:val="nl-NL"/>
              </w:rPr>
            </w:pPr>
            <w:r>
              <w:rPr>
                <w:rFonts w:ascii="Times New Roman" w:hAnsi="Times New Roman"/>
                <w:sz w:val="20"/>
              </w:rPr>
              <w:t>Pragmatics and the Development of Communication Skills for Preschool Children</w:t>
            </w:r>
          </w:p>
        </w:tc>
        <w:tc>
          <w:tcPr>
            <w:tcW w:w="420" w:type="dxa"/>
            <w:tcBorders>
              <w:top w:val="single" w:sz="4" w:space="0" w:color="000000"/>
              <w:left w:val="single" w:sz="4" w:space="0" w:color="000000"/>
              <w:bottom w:val="single" w:sz="4" w:space="0" w:color="000000"/>
              <w:right w:val="single" w:sz="4" w:space="0" w:color="000000"/>
            </w:tcBorders>
            <w:vAlign w:val="center"/>
          </w:tcPr>
          <w:p w14:paraId="683D03E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07CB6B05"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0" w:type="dxa"/>
            <w:tcBorders>
              <w:top w:val="single" w:sz="4" w:space="0" w:color="000000"/>
              <w:left w:val="single" w:sz="4" w:space="0" w:color="000000"/>
              <w:bottom w:val="single" w:sz="4" w:space="0" w:color="000000"/>
              <w:right w:val="single" w:sz="4" w:space="0" w:color="000000"/>
            </w:tcBorders>
            <w:vAlign w:val="center"/>
          </w:tcPr>
          <w:p w14:paraId="21D557D7"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0978F5A"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16324AC"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3829E11"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4F6EC3B" w14:textId="77777777" w:rsidR="009E5428" w:rsidRDefault="007C4361">
            <w:pPr>
              <w:pStyle w:val="Heading"/>
              <w:spacing w:line="288" w:lineRule="auto"/>
              <w:ind w:left="-108" w:righ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3FD18F97"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lang w:val="nl-NL"/>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57E6CF1"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3E2658A1" w14:textId="77777777" w:rsidR="009E5428" w:rsidRDefault="007C4361">
            <w:pPr>
              <w:pStyle w:val="Heading"/>
              <w:tabs>
                <w:tab w:val="left" w:pos="426"/>
              </w:tabs>
              <w:spacing w:line="288" w:lineRule="auto"/>
              <w:rPr>
                <w:rFonts w:ascii="Times New Roman" w:hAnsi="Times New Roman" w:cs="Times New Roman"/>
                <w:b w:val="0"/>
                <w:bCs w:val="0"/>
                <w:sz w:val="20"/>
                <w:szCs w:val="20"/>
              </w:rPr>
            </w:pPr>
            <w:r>
              <w:rPr>
                <w:rFonts w:ascii="Times New Roman" w:hAnsi="Times New Roman"/>
                <w:b w:val="0"/>
                <w:sz w:val="20"/>
              </w:rPr>
              <w:t>Social Sciences (Elective)</w:t>
            </w:r>
          </w:p>
        </w:tc>
      </w:tr>
      <w:tr w:rsidR="009E5428" w14:paraId="71227916"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38134E0D" w14:textId="77777777" w:rsidR="009E5428" w:rsidRDefault="007C4361">
            <w:pPr>
              <w:spacing w:after="0" w:line="288" w:lineRule="auto"/>
              <w:ind w:left="-108"/>
              <w:jc w:val="right"/>
              <w:rPr>
                <w:rFonts w:ascii="Times New Roman" w:hAnsi="Times New Roman" w:cs="Times New Roman"/>
                <w:bCs/>
                <w:sz w:val="20"/>
                <w:szCs w:val="20"/>
              </w:rPr>
            </w:pPr>
            <w:r>
              <w:rPr>
                <w:rFonts w:ascii="Times New Roman" w:hAnsi="Times New Roman" w:cs="Times New Roman"/>
                <w:bCs/>
                <w:sz w:val="20"/>
                <w:szCs w:val="20"/>
              </w:rPr>
              <w:t>4.2</w:t>
            </w:r>
          </w:p>
        </w:tc>
        <w:tc>
          <w:tcPr>
            <w:tcW w:w="920" w:type="dxa"/>
            <w:tcBorders>
              <w:top w:val="single" w:sz="4" w:space="0" w:color="000000"/>
              <w:left w:val="single" w:sz="4" w:space="0" w:color="000000"/>
              <w:bottom w:val="single" w:sz="4" w:space="0" w:color="000000"/>
              <w:right w:val="single" w:sz="4" w:space="0" w:color="000000"/>
            </w:tcBorders>
            <w:vAlign w:val="center"/>
          </w:tcPr>
          <w:p w14:paraId="57A61154"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1110206</w:t>
            </w:r>
          </w:p>
        </w:tc>
        <w:tc>
          <w:tcPr>
            <w:tcW w:w="2856" w:type="dxa"/>
            <w:tcBorders>
              <w:top w:val="single" w:sz="4" w:space="0" w:color="000000"/>
              <w:left w:val="single" w:sz="4" w:space="0" w:color="000000"/>
              <w:bottom w:val="single" w:sz="4" w:space="0" w:color="000000"/>
              <w:right w:val="single" w:sz="4" w:space="0" w:color="000000"/>
            </w:tcBorders>
            <w:vAlign w:val="center"/>
          </w:tcPr>
          <w:p w14:paraId="18F39DBB" w14:textId="77777777" w:rsidR="009E5428" w:rsidRDefault="007C4361">
            <w:pPr>
              <w:spacing w:after="0" w:line="288" w:lineRule="auto"/>
              <w:jc w:val="both"/>
              <w:rPr>
                <w:rFonts w:ascii="Times New Roman" w:hAnsi="Times New Roman" w:cs="Times New Roman"/>
                <w:sz w:val="20"/>
                <w:szCs w:val="20"/>
                <w:lang w:val="nl-NL"/>
              </w:rPr>
            </w:pPr>
            <w:r>
              <w:rPr>
                <w:rFonts w:ascii="Times New Roman" w:hAnsi="Times New Roman"/>
                <w:sz w:val="20"/>
              </w:rPr>
              <w:t>Language Development Games for Preschool Children</w:t>
            </w:r>
          </w:p>
        </w:tc>
        <w:tc>
          <w:tcPr>
            <w:tcW w:w="420" w:type="dxa"/>
            <w:tcBorders>
              <w:top w:val="single" w:sz="4" w:space="0" w:color="000000"/>
              <w:left w:val="single" w:sz="4" w:space="0" w:color="000000"/>
              <w:bottom w:val="single" w:sz="4" w:space="0" w:color="000000"/>
              <w:right w:val="single" w:sz="4" w:space="0" w:color="000000"/>
            </w:tcBorders>
            <w:vAlign w:val="center"/>
          </w:tcPr>
          <w:p w14:paraId="54F6DD15"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1D8C59C7"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2C5CF765"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058B97D7"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74CC4C8"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72616E8"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B498B7C" w14:textId="77777777" w:rsidR="009E5428" w:rsidRDefault="007C4361">
            <w:pPr>
              <w:pStyle w:val="Heading"/>
              <w:spacing w:line="288" w:lineRule="auto"/>
              <w:ind w:left="-108" w:righ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5F78FFA4"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lang w:val="nl-NL"/>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3FF4307D"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15F4F332" w14:textId="77777777" w:rsidR="009E5428" w:rsidRDefault="007C4361">
            <w:pPr>
              <w:pStyle w:val="Heading"/>
              <w:tabs>
                <w:tab w:val="left" w:pos="426"/>
              </w:tabs>
              <w:spacing w:line="288" w:lineRule="auto"/>
              <w:rPr>
                <w:rFonts w:ascii="Times New Roman" w:hAnsi="Times New Roman" w:cs="Times New Roman"/>
                <w:b w:val="0"/>
                <w:bCs w:val="0"/>
                <w:sz w:val="20"/>
                <w:szCs w:val="20"/>
              </w:rPr>
            </w:pPr>
            <w:r>
              <w:rPr>
                <w:rFonts w:ascii="Times New Roman" w:hAnsi="Times New Roman"/>
                <w:b w:val="0"/>
                <w:sz w:val="20"/>
              </w:rPr>
              <w:t>Social Sciences (Elective)</w:t>
            </w:r>
          </w:p>
        </w:tc>
      </w:tr>
      <w:tr w:rsidR="009E5428" w14:paraId="7870DB4E"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528C3C79" w14:textId="77777777" w:rsidR="009E5428" w:rsidRDefault="007C4361">
            <w:pPr>
              <w:spacing w:after="0" w:line="288" w:lineRule="auto"/>
              <w:ind w:left="-108"/>
              <w:jc w:val="right"/>
              <w:rPr>
                <w:rFonts w:ascii="Times New Roman" w:hAnsi="Times New Roman" w:cs="Times New Roman"/>
                <w:bCs/>
                <w:sz w:val="20"/>
                <w:szCs w:val="20"/>
              </w:rPr>
            </w:pPr>
            <w:r>
              <w:rPr>
                <w:rFonts w:ascii="Times New Roman" w:hAnsi="Times New Roman" w:cs="Times New Roman"/>
                <w:bCs/>
                <w:sz w:val="20"/>
                <w:szCs w:val="20"/>
              </w:rPr>
              <w:t>4.3</w:t>
            </w:r>
          </w:p>
        </w:tc>
        <w:tc>
          <w:tcPr>
            <w:tcW w:w="920" w:type="dxa"/>
            <w:tcBorders>
              <w:top w:val="single" w:sz="4" w:space="0" w:color="000000"/>
              <w:left w:val="single" w:sz="4" w:space="0" w:color="000000"/>
              <w:bottom w:val="single" w:sz="4" w:space="0" w:color="000000"/>
              <w:right w:val="single" w:sz="4" w:space="0" w:color="000000"/>
            </w:tcBorders>
            <w:vAlign w:val="center"/>
          </w:tcPr>
          <w:p w14:paraId="68F8D4FB"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1110207</w:t>
            </w:r>
          </w:p>
        </w:tc>
        <w:tc>
          <w:tcPr>
            <w:tcW w:w="2856" w:type="dxa"/>
            <w:tcBorders>
              <w:top w:val="single" w:sz="4" w:space="0" w:color="000000"/>
              <w:left w:val="single" w:sz="4" w:space="0" w:color="000000"/>
              <w:bottom w:val="single" w:sz="4" w:space="0" w:color="000000"/>
              <w:right w:val="single" w:sz="4" w:space="0" w:color="000000"/>
            </w:tcBorders>
            <w:vAlign w:val="center"/>
          </w:tcPr>
          <w:p w14:paraId="2D0F9805" w14:textId="77777777" w:rsidR="009E5428" w:rsidRDefault="007C4361">
            <w:pPr>
              <w:spacing w:after="0" w:line="288" w:lineRule="auto"/>
              <w:jc w:val="both"/>
              <w:rPr>
                <w:rFonts w:ascii="Times New Roman" w:hAnsi="Times New Roman" w:cs="Times New Roman"/>
                <w:sz w:val="20"/>
                <w:szCs w:val="20"/>
                <w:lang w:val="nl-NL"/>
              </w:rPr>
            </w:pPr>
            <w:r>
              <w:rPr>
                <w:rFonts w:ascii="Times New Roman" w:hAnsi="Times New Roman"/>
                <w:sz w:val="20"/>
              </w:rPr>
              <w:t>Autistic Children and Issues of Communication Capacity</w:t>
            </w:r>
          </w:p>
        </w:tc>
        <w:tc>
          <w:tcPr>
            <w:tcW w:w="420" w:type="dxa"/>
            <w:tcBorders>
              <w:top w:val="single" w:sz="4" w:space="0" w:color="000000"/>
              <w:left w:val="single" w:sz="4" w:space="0" w:color="000000"/>
              <w:bottom w:val="single" w:sz="4" w:space="0" w:color="000000"/>
              <w:right w:val="single" w:sz="4" w:space="0" w:color="000000"/>
            </w:tcBorders>
            <w:vAlign w:val="center"/>
          </w:tcPr>
          <w:p w14:paraId="4A47D4CD"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40BBA646"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0" w:type="dxa"/>
            <w:tcBorders>
              <w:top w:val="single" w:sz="4" w:space="0" w:color="000000"/>
              <w:left w:val="single" w:sz="4" w:space="0" w:color="000000"/>
              <w:bottom w:val="single" w:sz="4" w:space="0" w:color="000000"/>
              <w:right w:val="single" w:sz="4" w:space="0" w:color="000000"/>
            </w:tcBorders>
            <w:vAlign w:val="center"/>
          </w:tcPr>
          <w:p w14:paraId="79E6912F"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D5CBC66"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9B46681"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8CD2758"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16B5BEC" w14:textId="77777777" w:rsidR="009E5428" w:rsidRDefault="007C4361">
            <w:pPr>
              <w:pStyle w:val="Heading"/>
              <w:spacing w:line="288" w:lineRule="auto"/>
              <w:ind w:left="-108" w:righ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2EB2375D"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lang w:val="nl-NL"/>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602C155"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32BF857D" w14:textId="77777777" w:rsidR="009E5428" w:rsidRDefault="007C4361">
            <w:pPr>
              <w:pStyle w:val="Heading"/>
              <w:tabs>
                <w:tab w:val="left" w:pos="426"/>
              </w:tabs>
              <w:spacing w:line="288" w:lineRule="auto"/>
              <w:rPr>
                <w:rFonts w:ascii="Times New Roman" w:hAnsi="Times New Roman" w:cs="Times New Roman"/>
                <w:b w:val="0"/>
                <w:bCs w:val="0"/>
                <w:sz w:val="20"/>
                <w:szCs w:val="20"/>
              </w:rPr>
            </w:pPr>
            <w:r>
              <w:rPr>
                <w:rFonts w:ascii="Times New Roman" w:hAnsi="Times New Roman"/>
                <w:b w:val="0"/>
                <w:sz w:val="20"/>
              </w:rPr>
              <w:t>Social Sciences (Elective)</w:t>
            </w:r>
          </w:p>
        </w:tc>
      </w:tr>
      <w:tr w:rsidR="009E5428" w14:paraId="190577B0"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1C9A49CE" w14:textId="77777777" w:rsidR="009E5428" w:rsidRDefault="007C4361">
            <w:pPr>
              <w:spacing w:after="0" w:line="288" w:lineRule="auto"/>
              <w:ind w:left="-108"/>
              <w:jc w:val="right"/>
              <w:rPr>
                <w:rFonts w:ascii="Times New Roman" w:hAnsi="Times New Roman" w:cs="Times New Roman"/>
                <w:bCs/>
                <w:sz w:val="20"/>
                <w:szCs w:val="20"/>
              </w:rPr>
            </w:pPr>
            <w:r>
              <w:rPr>
                <w:rFonts w:ascii="Times New Roman" w:hAnsi="Times New Roman" w:cs="Times New Roman"/>
                <w:bCs/>
                <w:sz w:val="20"/>
                <w:szCs w:val="20"/>
              </w:rPr>
              <w:t>4.4</w:t>
            </w:r>
          </w:p>
        </w:tc>
        <w:tc>
          <w:tcPr>
            <w:tcW w:w="920" w:type="dxa"/>
            <w:tcBorders>
              <w:top w:val="single" w:sz="4" w:space="0" w:color="000000"/>
              <w:left w:val="single" w:sz="4" w:space="0" w:color="000000"/>
              <w:bottom w:val="single" w:sz="4" w:space="0" w:color="000000"/>
              <w:right w:val="single" w:sz="4" w:space="0" w:color="000000"/>
            </w:tcBorders>
            <w:vAlign w:val="center"/>
          </w:tcPr>
          <w:p w14:paraId="660E3116" w14:textId="77777777" w:rsidR="009E5428" w:rsidRDefault="007C4361">
            <w:pPr>
              <w:spacing w:after="0" w:line="288" w:lineRule="auto"/>
              <w:ind w:left="-108" w:right="-108"/>
              <w:jc w:val="center"/>
              <w:rPr>
                <w:rFonts w:ascii="Times New Roman" w:hAnsi="Times New Roman" w:cs="Times New Roman"/>
                <w:bCs/>
                <w:sz w:val="20"/>
                <w:szCs w:val="20"/>
                <w:lang w:val="vi-VN"/>
              </w:rPr>
            </w:pPr>
            <w:r>
              <w:rPr>
                <w:rFonts w:ascii="Times New Roman" w:hAnsi="Times New Roman" w:cs="Times New Roman"/>
                <w:bCs/>
                <w:sz w:val="20"/>
                <w:szCs w:val="20"/>
                <w:lang w:val="vi-VN"/>
              </w:rPr>
              <w:t>1110234</w:t>
            </w:r>
          </w:p>
        </w:tc>
        <w:tc>
          <w:tcPr>
            <w:tcW w:w="2856" w:type="dxa"/>
            <w:tcBorders>
              <w:top w:val="single" w:sz="4" w:space="0" w:color="000000"/>
              <w:left w:val="single" w:sz="4" w:space="0" w:color="000000"/>
              <w:bottom w:val="single" w:sz="4" w:space="0" w:color="000000"/>
              <w:right w:val="single" w:sz="4" w:space="0" w:color="000000"/>
            </w:tcBorders>
            <w:vAlign w:val="center"/>
          </w:tcPr>
          <w:p w14:paraId="497DFD3F" w14:textId="77777777" w:rsidR="009E5428" w:rsidRDefault="007C4361">
            <w:pPr>
              <w:spacing w:after="0" w:line="288" w:lineRule="auto"/>
              <w:jc w:val="both"/>
              <w:rPr>
                <w:rFonts w:ascii="Times New Roman" w:hAnsi="Times New Roman" w:cs="Times New Roman"/>
                <w:sz w:val="20"/>
                <w:szCs w:val="20"/>
                <w:lang w:val="vi-VN"/>
              </w:rPr>
            </w:pPr>
            <w:r>
              <w:rPr>
                <w:rFonts w:ascii="Times New Roman" w:hAnsi="Times New Roman"/>
                <w:sz w:val="20"/>
              </w:rPr>
              <w:t>Support for Children with Language Disorders and Impairments</w:t>
            </w:r>
          </w:p>
        </w:tc>
        <w:tc>
          <w:tcPr>
            <w:tcW w:w="420" w:type="dxa"/>
            <w:tcBorders>
              <w:top w:val="single" w:sz="4" w:space="0" w:color="000000"/>
              <w:left w:val="single" w:sz="4" w:space="0" w:color="000000"/>
              <w:bottom w:val="single" w:sz="4" w:space="0" w:color="000000"/>
              <w:right w:val="single" w:sz="4" w:space="0" w:color="000000"/>
            </w:tcBorders>
            <w:vAlign w:val="center"/>
          </w:tcPr>
          <w:p w14:paraId="01693514"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3C25F5EA"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0" w:type="dxa"/>
            <w:tcBorders>
              <w:top w:val="single" w:sz="4" w:space="0" w:color="000000"/>
              <w:left w:val="single" w:sz="4" w:space="0" w:color="000000"/>
              <w:bottom w:val="single" w:sz="4" w:space="0" w:color="000000"/>
              <w:right w:val="single" w:sz="4" w:space="0" w:color="000000"/>
            </w:tcBorders>
            <w:vAlign w:val="center"/>
          </w:tcPr>
          <w:p w14:paraId="1757EDF3"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3503D59"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84E5067"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F6F6DC9"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0D3A738" w14:textId="77777777" w:rsidR="009E5428" w:rsidRDefault="007C4361">
            <w:pPr>
              <w:pStyle w:val="Heading"/>
              <w:spacing w:line="288" w:lineRule="auto"/>
              <w:ind w:left="-108" w:righ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52C2B1BC" w14:textId="77777777" w:rsidR="009E5428" w:rsidRDefault="009E5428">
            <w:pPr>
              <w:pStyle w:val="Heading"/>
              <w:tabs>
                <w:tab w:val="left" w:pos="452"/>
              </w:tabs>
              <w:snapToGrid w:val="0"/>
              <w:spacing w:line="288" w:lineRule="auto"/>
              <w:ind w:left="-108"/>
              <w:rPr>
                <w:rFonts w:ascii="Times New Roman" w:hAnsi="Times New Roman" w:cs="Times New Roman"/>
                <w:b w:val="0"/>
                <w:bCs w:val="0"/>
                <w:sz w:val="20"/>
                <w:szCs w:val="20"/>
                <w:lang w:val="nl-NL"/>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12296174"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588C4A26" w14:textId="77777777" w:rsidR="009E5428" w:rsidRDefault="007C4361">
            <w:pPr>
              <w:pStyle w:val="Heading"/>
              <w:tabs>
                <w:tab w:val="left" w:pos="426"/>
              </w:tabs>
              <w:spacing w:line="288" w:lineRule="auto"/>
              <w:rPr>
                <w:rFonts w:ascii="Times New Roman" w:hAnsi="Times New Roman" w:cs="Times New Roman"/>
                <w:b w:val="0"/>
                <w:bCs w:val="0"/>
                <w:sz w:val="20"/>
                <w:szCs w:val="20"/>
              </w:rPr>
            </w:pPr>
            <w:r>
              <w:rPr>
                <w:rFonts w:ascii="Times New Roman" w:hAnsi="Times New Roman"/>
                <w:b w:val="0"/>
                <w:sz w:val="20"/>
              </w:rPr>
              <w:t>Social Sciences (Elective)</w:t>
            </w:r>
          </w:p>
        </w:tc>
      </w:tr>
      <w:tr w:rsidR="009E5428" w14:paraId="3D00E1C6" w14:textId="77777777">
        <w:trPr>
          <w:cantSplit/>
          <w:trHeight w:val="439"/>
        </w:trPr>
        <w:tc>
          <w:tcPr>
            <w:tcW w:w="10224" w:type="dxa"/>
            <w:gridSpan w:val="13"/>
            <w:tcBorders>
              <w:top w:val="single" w:sz="4" w:space="0" w:color="000000"/>
              <w:left w:val="single" w:sz="4" w:space="0" w:color="000000"/>
              <w:bottom w:val="single" w:sz="4" w:space="0" w:color="000000"/>
              <w:right w:val="single" w:sz="4" w:space="0" w:color="000000"/>
            </w:tcBorders>
            <w:vAlign w:val="center"/>
          </w:tcPr>
          <w:p w14:paraId="01CD534A" w14:textId="77777777" w:rsidR="009E5428" w:rsidRDefault="007C4361">
            <w:pPr>
              <w:spacing w:after="0" w:line="288" w:lineRule="auto"/>
              <w:rPr>
                <w:rFonts w:ascii="Times New Roman" w:hAnsi="Times New Roman" w:cs="Times New Roman"/>
                <w:bCs/>
                <w:sz w:val="16"/>
                <w:szCs w:val="16"/>
                <w:lang w:val="nl-NL"/>
              </w:rPr>
            </w:pPr>
            <w:r>
              <w:rPr>
                <w:rFonts w:ascii="Times New Roman" w:hAnsi="Times New Roman"/>
                <w:b/>
                <w:sz w:val="20"/>
              </w:rPr>
              <w:t>Graduation Special Topic 3:</w:t>
            </w:r>
          </w:p>
        </w:tc>
      </w:tr>
      <w:tr w:rsidR="009E5428" w14:paraId="58072084"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65E242FE" w14:textId="77777777" w:rsidR="009E5428" w:rsidRDefault="007C4361">
            <w:pPr>
              <w:spacing w:after="0" w:line="288" w:lineRule="auto"/>
              <w:ind w:left="-108"/>
              <w:jc w:val="center"/>
              <w:rPr>
                <w:rFonts w:ascii="Times New Roman" w:hAnsi="Times New Roman" w:cs="Times New Roman"/>
                <w:bCs/>
                <w:sz w:val="20"/>
                <w:szCs w:val="20"/>
                <w:lang w:val="nl-NL"/>
              </w:rPr>
            </w:pPr>
            <w:r>
              <w:rPr>
                <w:rFonts w:ascii="Times New Roman" w:hAnsi="Times New Roman" w:cs="Times New Roman"/>
                <w:bCs/>
                <w:sz w:val="20"/>
                <w:szCs w:val="20"/>
                <w:lang w:val="nl-NL"/>
              </w:rPr>
              <w:t>5</w:t>
            </w:r>
          </w:p>
        </w:tc>
        <w:tc>
          <w:tcPr>
            <w:tcW w:w="9656" w:type="dxa"/>
            <w:gridSpan w:val="12"/>
            <w:tcBorders>
              <w:top w:val="single" w:sz="4" w:space="0" w:color="000000"/>
              <w:left w:val="single" w:sz="4" w:space="0" w:color="000000"/>
              <w:bottom w:val="single" w:sz="4" w:space="0" w:color="000000"/>
              <w:right w:val="single" w:sz="4" w:space="0" w:color="000000"/>
            </w:tcBorders>
            <w:vAlign w:val="center"/>
          </w:tcPr>
          <w:p w14:paraId="343107DB" w14:textId="77777777" w:rsidR="009E5428" w:rsidRDefault="007C4361">
            <w:pPr>
              <w:pStyle w:val="Heading"/>
              <w:tabs>
                <w:tab w:val="left" w:pos="426"/>
              </w:tabs>
              <w:spacing w:line="288" w:lineRule="auto"/>
              <w:jc w:val="left"/>
              <w:rPr>
                <w:rFonts w:ascii="Times New Roman" w:hAnsi="Times New Roman" w:cs="Times New Roman"/>
                <w:b w:val="0"/>
                <w:bCs w:val="0"/>
                <w:sz w:val="20"/>
                <w:szCs w:val="20"/>
              </w:rPr>
            </w:pPr>
            <w:r>
              <w:rPr>
                <w:rFonts w:ascii="Times New Roman" w:hAnsi="Times New Roman"/>
                <w:b w:val="0"/>
                <w:sz w:val="20"/>
              </w:rPr>
              <w:t>Choose 1 of the following 4 courses:</w:t>
            </w:r>
          </w:p>
        </w:tc>
      </w:tr>
      <w:tr w:rsidR="009E5428" w14:paraId="551FFB7B" w14:textId="77777777">
        <w:trPr>
          <w:cantSplit/>
          <w:trHeight w:val="899"/>
        </w:trPr>
        <w:tc>
          <w:tcPr>
            <w:tcW w:w="568" w:type="dxa"/>
            <w:tcBorders>
              <w:top w:val="single" w:sz="4" w:space="0" w:color="000000"/>
              <w:left w:val="single" w:sz="4" w:space="0" w:color="000000"/>
              <w:bottom w:val="single" w:sz="4" w:space="0" w:color="000000"/>
              <w:right w:val="single" w:sz="4" w:space="0" w:color="000000"/>
            </w:tcBorders>
            <w:vAlign w:val="center"/>
          </w:tcPr>
          <w:p w14:paraId="24775E7E" w14:textId="77777777" w:rsidR="009E5428" w:rsidRDefault="007C4361">
            <w:pPr>
              <w:spacing w:after="0" w:line="288" w:lineRule="auto"/>
              <w:ind w:left="-108"/>
              <w:jc w:val="right"/>
              <w:rPr>
                <w:rFonts w:ascii="Times New Roman" w:hAnsi="Times New Roman" w:cs="Times New Roman"/>
                <w:bCs/>
                <w:sz w:val="20"/>
                <w:szCs w:val="20"/>
                <w:lang w:val="nl-NL"/>
              </w:rPr>
            </w:pPr>
            <w:r>
              <w:rPr>
                <w:rFonts w:ascii="Times New Roman" w:hAnsi="Times New Roman" w:cs="Times New Roman"/>
                <w:bCs/>
                <w:sz w:val="20"/>
                <w:szCs w:val="20"/>
                <w:lang w:val="nl-NL"/>
              </w:rPr>
              <w:t>5.1</w:t>
            </w:r>
          </w:p>
        </w:tc>
        <w:tc>
          <w:tcPr>
            <w:tcW w:w="920" w:type="dxa"/>
            <w:tcBorders>
              <w:top w:val="single" w:sz="4" w:space="0" w:color="000000"/>
              <w:left w:val="single" w:sz="4" w:space="0" w:color="000000"/>
              <w:bottom w:val="single" w:sz="4" w:space="0" w:color="000000"/>
              <w:right w:val="single" w:sz="4" w:space="0" w:color="000000"/>
            </w:tcBorders>
            <w:vAlign w:val="center"/>
          </w:tcPr>
          <w:p w14:paraId="1270C8E4"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1110210</w:t>
            </w:r>
          </w:p>
        </w:tc>
        <w:tc>
          <w:tcPr>
            <w:tcW w:w="2856" w:type="dxa"/>
            <w:tcBorders>
              <w:top w:val="single" w:sz="4" w:space="0" w:color="000000"/>
              <w:left w:val="single" w:sz="4" w:space="0" w:color="000000"/>
              <w:bottom w:val="single" w:sz="4" w:space="0" w:color="000000"/>
              <w:right w:val="single" w:sz="4" w:space="0" w:color="000000"/>
            </w:tcBorders>
            <w:vAlign w:val="center"/>
          </w:tcPr>
          <w:p w14:paraId="0BD78063" w14:textId="77777777" w:rsidR="009E5428" w:rsidRDefault="007C4361">
            <w:pPr>
              <w:spacing w:after="0" w:line="288" w:lineRule="auto"/>
              <w:jc w:val="both"/>
              <w:rPr>
                <w:rFonts w:ascii="Times New Roman" w:hAnsi="Times New Roman" w:cs="Times New Roman"/>
                <w:sz w:val="20"/>
                <w:szCs w:val="20"/>
                <w:lang w:val="nl-NL"/>
              </w:rPr>
            </w:pPr>
            <w:r>
              <w:rPr>
                <w:rFonts w:ascii="Times New Roman" w:hAnsi="Times New Roman"/>
                <w:sz w:val="20"/>
              </w:rPr>
              <w:t>Enhancing Recognition of Numbers and Quantitative Relationships</w:t>
            </w:r>
          </w:p>
        </w:tc>
        <w:tc>
          <w:tcPr>
            <w:tcW w:w="420" w:type="dxa"/>
            <w:tcBorders>
              <w:top w:val="single" w:sz="4" w:space="0" w:color="000000"/>
              <w:left w:val="single" w:sz="4" w:space="0" w:color="000000"/>
              <w:bottom w:val="single" w:sz="4" w:space="0" w:color="000000"/>
              <w:right w:val="single" w:sz="4" w:space="0" w:color="000000"/>
            </w:tcBorders>
            <w:vAlign w:val="center"/>
          </w:tcPr>
          <w:p w14:paraId="65651A39"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72ABE8C0"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30</w:t>
            </w:r>
          </w:p>
        </w:tc>
        <w:tc>
          <w:tcPr>
            <w:tcW w:w="420" w:type="dxa"/>
            <w:tcBorders>
              <w:top w:val="single" w:sz="4" w:space="0" w:color="000000"/>
              <w:left w:val="single" w:sz="4" w:space="0" w:color="000000"/>
              <w:bottom w:val="single" w:sz="4" w:space="0" w:color="000000"/>
              <w:right w:val="single" w:sz="4" w:space="0" w:color="000000"/>
            </w:tcBorders>
            <w:vAlign w:val="center"/>
          </w:tcPr>
          <w:p w14:paraId="480D0B1B" w14:textId="77777777" w:rsidR="009E5428"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76FE04D"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9FCCD7A"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263A38D"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3863715" w14:textId="77777777" w:rsidR="009E5428" w:rsidRDefault="007C4361">
            <w:pPr>
              <w:pStyle w:val="Heading"/>
              <w:spacing w:line="288" w:lineRule="auto"/>
              <w:ind w:left="-108" w:righ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5EFBF8D1"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1110055</w:t>
            </w:r>
          </w:p>
        </w:tc>
        <w:tc>
          <w:tcPr>
            <w:tcW w:w="980" w:type="dxa"/>
            <w:tcBorders>
              <w:top w:val="single" w:sz="4" w:space="0" w:color="000000"/>
              <w:left w:val="single" w:sz="4" w:space="0" w:color="000000"/>
              <w:bottom w:val="single" w:sz="4" w:space="0" w:color="000000"/>
              <w:right w:val="single" w:sz="4" w:space="0" w:color="000000"/>
            </w:tcBorders>
            <w:vAlign w:val="center"/>
          </w:tcPr>
          <w:p w14:paraId="0385621D"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2F11B380" w14:textId="77777777" w:rsidR="009E5428" w:rsidRDefault="007C4361">
            <w:pPr>
              <w:pStyle w:val="Heading"/>
              <w:tabs>
                <w:tab w:val="left" w:pos="426"/>
              </w:tabs>
              <w:spacing w:line="288" w:lineRule="auto"/>
              <w:rPr>
                <w:rFonts w:ascii="Times New Roman" w:hAnsi="Times New Roman" w:cs="Times New Roman"/>
                <w:b w:val="0"/>
                <w:bCs w:val="0"/>
                <w:sz w:val="20"/>
                <w:szCs w:val="20"/>
              </w:rPr>
            </w:pPr>
            <w:r>
              <w:rPr>
                <w:rFonts w:ascii="Times New Roman" w:hAnsi="Times New Roman"/>
                <w:b w:val="0"/>
                <w:sz w:val="20"/>
              </w:rPr>
              <w:t>Natural Sciences (Elective)</w:t>
            </w:r>
          </w:p>
        </w:tc>
      </w:tr>
      <w:tr w:rsidR="009E5428" w14:paraId="05E49628" w14:textId="77777777">
        <w:trPr>
          <w:cantSplit/>
          <w:trHeight w:val="872"/>
        </w:trPr>
        <w:tc>
          <w:tcPr>
            <w:tcW w:w="568" w:type="dxa"/>
            <w:tcBorders>
              <w:top w:val="single" w:sz="4" w:space="0" w:color="000000"/>
              <w:left w:val="single" w:sz="4" w:space="0" w:color="000000"/>
              <w:bottom w:val="single" w:sz="4" w:space="0" w:color="000000"/>
              <w:right w:val="single" w:sz="4" w:space="0" w:color="000000"/>
            </w:tcBorders>
            <w:vAlign w:val="center"/>
          </w:tcPr>
          <w:p w14:paraId="46FF908C" w14:textId="77777777" w:rsidR="009E5428" w:rsidRDefault="007C4361">
            <w:pPr>
              <w:spacing w:after="0" w:line="288" w:lineRule="auto"/>
              <w:ind w:left="-108"/>
              <w:jc w:val="right"/>
              <w:rPr>
                <w:rFonts w:ascii="Times New Roman" w:hAnsi="Times New Roman" w:cs="Times New Roman"/>
                <w:bCs/>
                <w:sz w:val="20"/>
                <w:szCs w:val="20"/>
                <w:lang w:val="nl-NL"/>
              </w:rPr>
            </w:pPr>
            <w:r>
              <w:rPr>
                <w:rFonts w:ascii="Times New Roman" w:hAnsi="Times New Roman" w:cs="Times New Roman"/>
                <w:bCs/>
                <w:sz w:val="20"/>
                <w:szCs w:val="20"/>
                <w:lang w:val="nl-NL"/>
              </w:rPr>
              <w:t>5.2</w:t>
            </w:r>
          </w:p>
        </w:tc>
        <w:tc>
          <w:tcPr>
            <w:tcW w:w="920" w:type="dxa"/>
            <w:tcBorders>
              <w:top w:val="single" w:sz="4" w:space="0" w:color="000000"/>
              <w:left w:val="single" w:sz="4" w:space="0" w:color="000000"/>
              <w:bottom w:val="single" w:sz="4" w:space="0" w:color="000000"/>
              <w:right w:val="single" w:sz="4" w:space="0" w:color="000000"/>
            </w:tcBorders>
            <w:vAlign w:val="center"/>
          </w:tcPr>
          <w:p w14:paraId="55593628"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1110211</w:t>
            </w:r>
          </w:p>
        </w:tc>
        <w:tc>
          <w:tcPr>
            <w:tcW w:w="2856" w:type="dxa"/>
            <w:tcBorders>
              <w:top w:val="single" w:sz="4" w:space="0" w:color="000000"/>
              <w:left w:val="single" w:sz="4" w:space="0" w:color="000000"/>
              <w:bottom w:val="single" w:sz="4" w:space="0" w:color="000000"/>
              <w:right w:val="single" w:sz="4" w:space="0" w:color="000000"/>
            </w:tcBorders>
            <w:vAlign w:val="center"/>
          </w:tcPr>
          <w:p w14:paraId="5A7F7A91" w14:textId="77777777" w:rsidR="009E5428" w:rsidRDefault="007C4361">
            <w:pPr>
              <w:spacing w:after="0" w:line="288" w:lineRule="auto"/>
              <w:jc w:val="both"/>
              <w:rPr>
                <w:rFonts w:ascii="Times New Roman" w:hAnsi="Times New Roman" w:cs="Times New Roman"/>
                <w:sz w:val="20"/>
                <w:szCs w:val="20"/>
                <w:lang w:val="nl-NL"/>
              </w:rPr>
            </w:pPr>
            <w:r>
              <w:rPr>
                <w:rFonts w:ascii="Times New Roman" w:hAnsi="Times New Roman"/>
                <w:sz w:val="20"/>
              </w:rPr>
              <w:t>Development of Mathematical Thinking for Preschool Children</w:t>
            </w:r>
          </w:p>
        </w:tc>
        <w:tc>
          <w:tcPr>
            <w:tcW w:w="420" w:type="dxa"/>
            <w:tcBorders>
              <w:top w:val="single" w:sz="4" w:space="0" w:color="000000"/>
              <w:left w:val="single" w:sz="4" w:space="0" w:color="000000"/>
              <w:bottom w:val="single" w:sz="4" w:space="0" w:color="000000"/>
              <w:right w:val="single" w:sz="4" w:space="0" w:color="000000"/>
            </w:tcBorders>
            <w:vAlign w:val="center"/>
          </w:tcPr>
          <w:p w14:paraId="678DE4F0"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4994CA57"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6C234ECF"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219347EC"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A3AF1CB"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25AB00B"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C2071C8" w14:textId="77777777" w:rsidR="009E5428" w:rsidRDefault="007C4361">
            <w:pPr>
              <w:pStyle w:val="Heading"/>
              <w:spacing w:line="288" w:lineRule="auto"/>
              <w:ind w:left="-108" w:righ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63B9F30D"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1110055</w:t>
            </w:r>
          </w:p>
        </w:tc>
        <w:tc>
          <w:tcPr>
            <w:tcW w:w="980" w:type="dxa"/>
            <w:tcBorders>
              <w:top w:val="single" w:sz="4" w:space="0" w:color="000000"/>
              <w:left w:val="single" w:sz="4" w:space="0" w:color="000000"/>
              <w:bottom w:val="single" w:sz="4" w:space="0" w:color="000000"/>
              <w:right w:val="single" w:sz="4" w:space="0" w:color="000000"/>
            </w:tcBorders>
            <w:vAlign w:val="center"/>
          </w:tcPr>
          <w:p w14:paraId="6FAE1B0D"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0550C00E" w14:textId="77777777" w:rsidR="009E5428" w:rsidRDefault="007C4361">
            <w:pPr>
              <w:pStyle w:val="Heading"/>
              <w:tabs>
                <w:tab w:val="left" w:pos="426"/>
              </w:tabs>
              <w:spacing w:line="288" w:lineRule="auto"/>
              <w:rPr>
                <w:rFonts w:ascii="Times New Roman" w:hAnsi="Times New Roman" w:cs="Times New Roman"/>
                <w:b w:val="0"/>
                <w:bCs w:val="0"/>
                <w:sz w:val="20"/>
                <w:szCs w:val="20"/>
              </w:rPr>
            </w:pPr>
            <w:r>
              <w:rPr>
                <w:rFonts w:ascii="Times New Roman" w:hAnsi="Times New Roman"/>
                <w:b w:val="0"/>
                <w:sz w:val="20"/>
              </w:rPr>
              <w:t>Natural Sciences (Elective)</w:t>
            </w:r>
          </w:p>
        </w:tc>
      </w:tr>
      <w:tr w:rsidR="009E5428" w14:paraId="6A29EC87"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2D61316F" w14:textId="77777777" w:rsidR="009E5428" w:rsidRDefault="007C4361">
            <w:pPr>
              <w:spacing w:after="0" w:line="288" w:lineRule="auto"/>
              <w:ind w:left="-108"/>
              <w:jc w:val="right"/>
              <w:rPr>
                <w:rFonts w:ascii="Times New Roman" w:hAnsi="Times New Roman" w:cs="Times New Roman"/>
                <w:bCs/>
                <w:sz w:val="20"/>
                <w:szCs w:val="20"/>
                <w:lang w:val="nl-NL"/>
              </w:rPr>
            </w:pPr>
            <w:r>
              <w:rPr>
                <w:rFonts w:ascii="Times New Roman" w:hAnsi="Times New Roman" w:cs="Times New Roman"/>
                <w:bCs/>
                <w:sz w:val="20"/>
                <w:szCs w:val="20"/>
                <w:lang w:val="nl-NL"/>
              </w:rPr>
              <w:t>5.3</w:t>
            </w:r>
          </w:p>
        </w:tc>
        <w:tc>
          <w:tcPr>
            <w:tcW w:w="920" w:type="dxa"/>
            <w:tcBorders>
              <w:top w:val="single" w:sz="4" w:space="0" w:color="000000"/>
              <w:left w:val="single" w:sz="4" w:space="0" w:color="000000"/>
              <w:bottom w:val="single" w:sz="4" w:space="0" w:color="000000"/>
              <w:right w:val="single" w:sz="4" w:space="0" w:color="000000"/>
            </w:tcBorders>
            <w:vAlign w:val="center"/>
          </w:tcPr>
          <w:p w14:paraId="04B22BF2"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1110212</w:t>
            </w:r>
          </w:p>
        </w:tc>
        <w:tc>
          <w:tcPr>
            <w:tcW w:w="2856" w:type="dxa"/>
            <w:tcBorders>
              <w:top w:val="single" w:sz="4" w:space="0" w:color="000000"/>
              <w:left w:val="single" w:sz="4" w:space="0" w:color="000000"/>
              <w:bottom w:val="single" w:sz="4" w:space="0" w:color="000000"/>
              <w:right w:val="single" w:sz="4" w:space="0" w:color="000000"/>
            </w:tcBorders>
            <w:vAlign w:val="center"/>
          </w:tcPr>
          <w:p w14:paraId="424C945E" w14:textId="77777777" w:rsidR="009E5428" w:rsidRDefault="007C4361">
            <w:pPr>
              <w:spacing w:after="0" w:line="288" w:lineRule="auto"/>
              <w:jc w:val="both"/>
              <w:rPr>
                <w:rFonts w:ascii="Times New Roman" w:hAnsi="Times New Roman" w:cs="Times New Roman"/>
                <w:sz w:val="20"/>
                <w:szCs w:val="20"/>
                <w:lang w:val="nl-NL"/>
              </w:rPr>
            </w:pPr>
            <w:r>
              <w:rPr>
                <w:rFonts w:ascii="Times New Roman" w:hAnsi="Times New Roman"/>
                <w:sz w:val="20"/>
              </w:rPr>
              <w:t>Environmental Protection Education in Preschools</w:t>
            </w:r>
          </w:p>
        </w:tc>
        <w:tc>
          <w:tcPr>
            <w:tcW w:w="420" w:type="dxa"/>
            <w:tcBorders>
              <w:top w:val="single" w:sz="4" w:space="0" w:color="000000"/>
              <w:left w:val="single" w:sz="4" w:space="0" w:color="000000"/>
              <w:bottom w:val="single" w:sz="4" w:space="0" w:color="000000"/>
              <w:right w:val="single" w:sz="4" w:space="0" w:color="000000"/>
            </w:tcBorders>
            <w:vAlign w:val="center"/>
          </w:tcPr>
          <w:p w14:paraId="0EE4AF7F"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762D4A57"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4289D614" w14:textId="77777777" w:rsidR="009E5428" w:rsidRDefault="007C4361">
            <w:pPr>
              <w:spacing w:after="0" w:line="288"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3CE69B73"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5E670FA" w14:textId="77777777" w:rsidR="009E5428" w:rsidRDefault="009E5428">
            <w:pPr>
              <w:pStyle w:val="Heading"/>
              <w:tabs>
                <w:tab w:val="left" w:pos="426"/>
              </w:tabs>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4891DBC" w14:textId="77777777" w:rsidR="009E5428" w:rsidRDefault="009E5428">
            <w:pPr>
              <w:pStyle w:val="Heading"/>
              <w:snapToGrid w:val="0"/>
              <w:spacing w:line="288" w:lineRule="auto"/>
              <w:ind w:left="-108" w:right="-108"/>
              <w:rPr>
                <w:rFonts w:ascii="Times New Roman" w:hAnsi="Times New Roman" w:cs="Times New Roman"/>
                <w:b w:val="0"/>
                <w:bCs w:val="0"/>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B4672F7" w14:textId="77777777" w:rsidR="009E5428" w:rsidRDefault="007C4361">
            <w:pPr>
              <w:pStyle w:val="Heading"/>
              <w:spacing w:line="288" w:lineRule="auto"/>
              <w:ind w:left="-108" w:righ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18B53404" w14:textId="77777777" w:rsidR="009E5428" w:rsidRDefault="007C4361">
            <w:pPr>
              <w:pStyle w:val="Heading"/>
              <w:tabs>
                <w:tab w:val="left" w:pos="452"/>
              </w:tabs>
              <w:spacing w:line="288" w:lineRule="auto"/>
              <w:ind w:left="-108"/>
              <w:rPr>
                <w:rFonts w:ascii="Times New Roman" w:hAnsi="Times New Roman" w:cs="Times New Roman"/>
                <w:b w:val="0"/>
                <w:bCs w:val="0"/>
                <w:sz w:val="20"/>
                <w:szCs w:val="20"/>
                <w:lang w:val="nl-NL"/>
              </w:rPr>
            </w:pPr>
            <w:r>
              <w:rPr>
                <w:rFonts w:ascii="Times New Roman" w:hAnsi="Times New Roman" w:cs="Times New Roman"/>
                <w:b w:val="0"/>
                <w:bCs w:val="0"/>
                <w:sz w:val="20"/>
                <w:szCs w:val="20"/>
                <w:lang w:val="nl-NL"/>
              </w:rPr>
              <w:t>1110201</w:t>
            </w:r>
          </w:p>
        </w:tc>
        <w:tc>
          <w:tcPr>
            <w:tcW w:w="980" w:type="dxa"/>
            <w:tcBorders>
              <w:top w:val="single" w:sz="4" w:space="0" w:color="000000"/>
              <w:left w:val="single" w:sz="4" w:space="0" w:color="000000"/>
              <w:bottom w:val="single" w:sz="4" w:space="0" w:color="000000"/>
              <w:right w:val="single" w:sz="4" w:space="0" w:color="000000"/>
            </w:tcBorders>
            <w:vAlign w:val="center"/>
          </w:tcPr>
          <w:p w14:paraId="7A993F76" w14:textId="77777777" w:rsidR="009E5428" w:rsidRDefault="007C4361">
            <w:pPr>
              <w:pStyle w:val="Heading"/>
              <w:tabs>
                <w:tab w:val="left" w:pos="452"/>
              </w:tabs>
              <w:spacing w:line="288" w:lineRule="auto"/>
              <w:ind w:left="-108"/>
              <w:rPr>
                <w:rFonts w:ascii="Times New Roman" w:hAnsi="Times New Roman" w:cs="Times New Roman"/>
                <w:b w:val="0"/>
                <w:bCs w:val="0"/>
                <w:sz w:val="16"/>
                <w:szCs w:val="16"/>
              </w:rPr>
            </w:pPr>
            <w:r>
              <w:rPr>
                <w:rFonts w:ascii="Times New Roman" w:hAnsi="Times New Roman"/>
                <w:b w:val="0"/>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6424930B" w14:textId="77777777" w:rsidR="009E5428" w:rsidRDefault="007C4361">
            <w:pPr>
              <w:pStyle w:val="Heading"/>
              <w:tabs>
                <w:tab w:val="left" w:pos="426"/>
              </w:tabs>
              <w:spacing w:line="288" w:lineRule="auto"/>
              <w:rPr>
                <w:rFonts w:ascii="Times New Roman" w:hAnsi="Times New Roman" w:cs="Times New Roman"/>
                <w:b w:val="0"/>
                <w:bCs w:val="0"/>
                <w:sz w:val="20"/>
                <w:szCs w:val="20"/>
              </w:rPr>
            </w:pPr>
            <w:r>
              <w:rPr>
                <w:rFonts w:ascii="Times New Roman" w:hAnsi="Times New Roman"/>
                <w:b w:val="0"/>
                <w:sz w:val="20"/>
              </w:rPr>
              <w:t>Natural Sciences (Elective)</w:t>
            </w:r>
          </w:p>
        </w:tc>
      </w:tr>
      <w:tr w:rsidR="009E5428" w14:paraId="105AAA45" w14:textId="77777777">
        <w:trPr>
          <w:cantSplit/>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6563E795" w14:textId="77777777" w:rsidR="009E5428" w:rsidRDefault="007C4361">
            <w:pPr>
              <w:spacing w:after="0" w:line="288" w:lineRule="auto"/>
              <w:ind w:left="-108"/>
              <w:jc w:val="right"/>
              <w:rPr>
                <w:rFonts w:ascii="Times New Roman" w:hAnsi="Times New Roman" w:cs="Times New Roman"/>
                <w:bCs/>
                <w:sz w:val="20"/>
                <w:szCs w:val="20"/>
                <w:lang w:val="nl-NL"/>
              </w:rPr>
            </w:pPr>
            <w:r>
              <w:rPr>
                <w:rFonts w:ascii="Times New Roman" w:hAnsi="Times New Roman" w:cs="Times New Roman"/>
                <w:bCs/>
                <w:sz w:val="20"/>
                <w:szCs w:val="20"/>
                <w:lang w:val="nl-NL"/>
              </w:rPr>
              <w:t>5.4</w:t>
            </w:r>
          </w:p>
        </w:tc>
        <w:tc>
          <w:tcPr>
            <w:tcW w:w="920" w:type="dxa"/>
            <w:tcBorders>
              <w:top w:val="single" w:sz="4" w:space="0" w:color="000000"/>
              <w:left w:val="single" w:sz="4" w:space="0" w:color="000000"/>
              <w:bottom w:val="single" w:sz="4" w:space="0" w:color="000000"/>
              <w:right w:val="single" w:sz="4" w:space="0" w:color="000000"/>
            </w:tcBorders>
            <w:vAlign w:val="center"/>
          </w:tcPr>
          <w:p w14:paraId="44B83896" w14:textId="77777777" w:rsidR="009E5428" w:rsidRPr="005A34E0" w:rsidRDefault="007C4361">
            <w:pPr>
              <w:spacing w:after="0" w:line="288" w:lineRule="auto"/>
              <w:jc w:val="center"/>
              <w:rPr>
                <w:rFonts w:ascii="Times New Roman" w:hAnsi="Times New Roman" w:cs="Times New Roman"/>
                <w:sz w:val="20"/>
                <w:szCs w:val="20"/>
                <w:lang w:val="nl-NL"/>
              </w:rPr>
            </w:pPr>
            <w:r w:rsidRPr="005A34E0">
              <w:rPr>
                <w:rFonts w:ascii="Times New Roman" w:hAnsi="Times New Roman" w:cs="Times New Roman"/>
                <w:sz w:val="20"/>
                <w:szCs w:val="20"/>
                <w:lang w:val="nl-NL"/>
              </w:rPr>
              <w:t>1110244</w:t>
            </w:r>
          </w:p>
        </w:tc>
        <w:tc>
          <w:tcPr>
            <w:tcW w:w="2856" w:type="dxa"/>
            <w:tcBorders>
              <w:top w:val="single" w:sz="4" w:space="0" w:color="000000"/>
              <w:left w:val="single" w:sz="4" w:space="0" w:color="000000"/>
              <w:bottom w:val="single" w:sz="4" w:space="0" w:color="000000"/>
              <w:right w:val="single" w:sz="4" w:space="0" w:color="000000"/>
            </w:tcBorders>
            <w:vAlign w:val="center"/>
          </w:tcPr>
          <w:p w14:paraId="6A5FBD30" w14:textId="77777777" w:rsidR="009E5428" w:rsidRPr="005A34E0" w:rsidRDefault="007C4361">
            <w:pPr>
              <w:spacing w:after="0" w:line="288" w:lineRule="auto"/>
              <w:jc w:val="both"/>
              <w:rPr>
                <w:rFonts w:ascii="Times New Roman" w:hAnsi="Times New Roman" w:cs="Times New Roman"/>
                <w:sz w:val="20"/>
                <w:szCs w:val="20"/>
                <w:lang w:val="nl-NL"/>
              </w:rPr>
            </w:pPr>
            <w:r w:rsidRPr="005A34E0">
              <w:rPr>
                <w:rFonts w:ascii="Times New Roman" w:hAnsi="Times New Roman"/>
                <w:sz w:val="20"/>
              </w:rPr>
              <w:t>Development of Intellectual Capacity in Children</w:t>
            </w:r>
          </w:p>
        </w:tc>
        <w:tc>
          <w:tcPr>
            <w:tcW w:w="420" w:type="dxa"/>
            <w:tcBorders>
              <w:top w:val="single" w:sz="4" w:space="0" w:color="000000"/>
              <w:left w:val="single" w:sz="4" w:space="0" w:color="000000"/>
              <w:bottom w:val="single" w:sz="4" w:space="0" w:color="000000"/>
              <w:right w:val="single" w:sz="4" w:space="0" w:color="000000"/>
            </w:tcBorders>
            <w:vAlign w:val="center"/>
          </w:tcPr>
          <w:p w14:paraId="75E9CD73" w14:textId="77777777" w:rsidR="009E5428" w:rsidRPr="005A34E0" w:rsidRDefault="007C4361">
            <w:pPr>
              <w:spacing w:after="0" w:line="288" w:lineRule="auto"/>
              <w:jc w:val="center"/>
              <w:rPr>
                <w:rFonts w:ascii="Times New Roman" w:hAnsi="Times New Roman" w:cs="Times New Roman"/>
                <w:sz w:val="20"/>
                <w:szCs w:val="20"/>
                <w:lang w:val="nl-NL"/>
              </w:rPr>
            </w:pPr>
            <w:r w:rsidRPr="005A34E0">
              <w:rPr>
                <w:rFonts w:ascii="Times New Roman" w:hAnsi="Times New Roman" w:cs="Times New Roman"/>
                <w:sz w:val="20"/>
                <w:szCs w:val="20"/>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257BAE03" w14:textId="77777777" w:rsidR="009E5428" w:rsidRPr="005A34E0" w:rsidRDefault="007C4361">
            <w:pPr>
              <w:spacing w:after="0" w:line="288" w:lineRule="auto"/>
              <w:jc w:val="center"/>
              <w:rPr>
                <w:rFonts w:ascii="Times New Roman" w:hAnsi="Times New Roman" w:cs="Times New Roman"/>
                <w:sz w:val="20"/>
                <w:szCs w:val="20"/>
                <w:lang w:val="nl-NL"/>
              </w:rPr>
            </w:pPr>
            <w:r w:rsidRPr="005A34E0">
              <w:rPr>
                <w:rFonts w:ascii="Times New Roman" w:hAnsi="Times New Roman" w:cs="Times New Roman"/>
                <w:bCs/>
                <w:sz w:val="20"/>
                <w:szCs w:val="20"/>
                <w:lang w:val="nl-NL"/>
              </w:rPr>
              <w:t>30</w:t>
            </w:r>
          </w:p>
        </w:tc>
        <w:tc>
          <w:tcPr>
            <w:tcW w:w="420" w:type="dxa"/>
            <w:tcBorders>
              <w:top w:val="single" w:sz="4" w:space="0" w:color="000000"/>
              <w:left w:val="single" w:sz="4" w:space="0" w:color="000000"/>
              <w:bottom w:val="single" w:sz="4" w:space="0" w:color="000000"/>
              <w:right w:val="single" w:sz="4" w:space="0" w:color="000000"/>
            </w:tcBorders>
          </w:tcPr>
          <w:p w14:paraId="14CF7F09" w14:textId="77777777" w:rsidR="009E5428" w:rsidRPr="005A34E0" w:rsidRDefault="009E5428">
            <w:pPr>
              <w:snapToGrid w:val="0"/>
              <w:spacing w:after="0" w:line="288" w:lineRule="auto"/>
              <w:jc w:val="center"/>
              <w:rPr>
                <w:rFonts w:ascii="Times New Roman" w:hAnsi="Times New Roman" w:cs="Times New Roman"/>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7493CDB" w14:textId="77777777" w:rsidR="009E5428" w:rsidRPr="005A34E0" w:rsidRDefault="009E5428">
            <w:pPr>
              <w:tabs>
                <w:tab w:val="left" w:pos="452"/>
              </w:tabs>
              <w:snapToGrid w:val="0"/>
              <w:spacing w:after="0" w:line="288" w:lineRule="auto"/>
              <w:ind w:left="-108"/>
              <w:jc w:val="center"/>
              <w:rPr>
                <w:rFonts w:ascii="Times New Roman" w:hAnsi="Times New Roman" w:cs="Times New Roman"/>
                <w:bCs/>
                <w:sz w:val="20"/>
                <w:szCs w:val="20"/>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FB08D6D" w14:textId="77777777" w:rsidR="009E5428" w:rsidRPr="005A34E0" w:rsidRDefault="009E5428">
            <w:pPr>
              <w:pStyle w:val="Heading"/>
              <w:tabs>
                <w:tab w:val="left" w:pos="426"/>
              </w:tabs>
              <w:snapToGrid w:val="0"/>
              <w:spacing w:line="288" w:lineRule="auto"/>
              <w:ind w:left="-108" w:right="-108"/>
              <w:rPr>
                <w:rFonts w:ascii="Times New Roman" w:hAnsi="Times New Roman" w:cs="Times New Roman"/>
                <w:b w:val="0"/>
                <w:bCs w:val="0"/>
                <w:color w:val="auto"/>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32E6FC8" w14:textId="77777777" w:rsidR="009E5428" w:rsidRPr="005A34E0" w:rsidRDefault="009E5428">
            <w:pPr>
              <w:pStyle w:val="Heading"/>
              <w:snapToGrid w:val="0"/>
              <w:spacing w:line="288" w:lineRule="auto"/>
              <w:ind w:left="-108" w:right="-108"/>
              <w:rPr>
                <w:rFonts w:ascii="Times New Roman" w:hAnsi="Times New Roman" w:cs="Times New Roman"/>
                <w:b w:val="0"/>
                <w:bCs w:val="0"/>
                <w:color w:val="auto"/>
                <w:sz w:val="20"/>
                <w:szCs w:val="20"/>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78315AF" w14:textId="77777777" w:rsidR="009E5428" w:rsidRPr="005A34E0" w:rsidRDefault="007C4361">
            <w:pPr>
              <w:pStyle w:val="Heading"/>
              <w:spacing w:line="288" w:lineRule="auto"/>
              <w:ind w:left="-108" w:right="-108"/>
              <w:rPr>
                <w:rFonts w:ascii="Times New Roman" w:hAnsi="Times New Roman" w:cs="Times New Roman"/>
                <w:b w:val="0"/>
                <w:color w:val="auto"/>
                <w:sz w:val="20"/>
                <w:szCs w:val="20"/>
                <w:lang w:val="nl-NL"/>
              </w:rPr>
            </w:pPr>
            <w:r w:rsidRPr="005A34E0">
              <w:rPr>
                <w:rFonts w:ascii="Times New Roman" w:hAnsi="Times New Roman" w:cs="Times New Roman"/>
                <w:b w:val="0"/>
                <w:color w:val="auto"/>
                <w:sz w:val="20"/>
                <w:szCs w:val="20"/>
                <w:lang w:val="nl-NL"/>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2AE3C619" w14:textId="77777777" w:rsidR="009E5428" w:rsidRPr="005A34E0" w:rsidRDefault="007C4361">
            <w:pPr>
              <w:spacing w:after="0" w:line="288" w:lineRule="auto"/>
              <w:ind w:left="-13"/>
              <w:rPr>
                <w:rFonts w:ascii="Times New Roman" w:hAnsi="Times New Roman" w:cs="Times New Roman"/>
                <w:sz w:val="18"/>
                <w:szCs w:val="18"/>
                <w:lang w:val="nl-NL"/>
              </w:rPr>
            </w:pPr>
            <w:r w:rsidRPr="005A34E0">
              <w:rPr>
                <w:rFonts w:ascii="Times New Roman" w:hAnsi="Times New Roman" w:cs="Times New Roman"/>
                <w:sz w:val="18"/>
                <w:szCs w:val="18"/>
                <w:lang w:val="nl-NL"/>
              </w:rPr>
              <w:t>1110072</w:t>
            </w:r>
          </w:p>
          <w:p w14:paraId="7F3379A8" w14:textId="77777777" w:rsidR="009E5428" w:rsidRPr="005A34E0" w:rsidRDefault="009E5428">
            <w:pPr>
              <w:pStyle w:val="Heading"/>
              <w:tabs>
                <w:tab w:val="left" w:pos="452"/>
              </w:tabs>
              <w:spacing w:line="288" w:lineRule="auto"/>
              <w:ind w:left="-108"/>
              <w:rPr>
                <w:rFonts w:ascii="Times New Roman" w:hAnsi="Times New Roman" w:cs="Times New Roman"/>
                <w:b w:val="0"/>
                <w:bCs w:val="0"/>
                <w:color w:val="auto"/>
                <w:sz w:val="20"/>
                <w:szCs w:val="20"/>
                <w:lang w:val="nl-NL"/>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74CF144B" w14:textId="77777777" w:rsidR="009E5428" w:rsidRPr="005A34E0" w:rsidRDefault="007C4361">
            <w:pPr>
              <w:pStyle w:val="Heading"/>
              <w:tabs>
                <w:tab w:val="left" w:pos="452"/>
              </w:tabs>
              <w:spacing w:line="288" w:lineRule="auto"/>
              <w:ind w:left="-108"/>
              <w:rPr>
                <w:rFonts w:ascii="Times New Roman" w:hAnsi="Times New Roman" w:cs="Times New Roman"/>
                <w:b w:val="0"/>
                <w:bCs w:val="0"/>
                <w:color w:val="auto"/>
                <w:sz w:val="16"/>
                <w:szCs w:val="16"/>
              </w:rPr>
            </w:pPr>
            <w:r w:rsidRPr="005A34E0">
              <w:rPr>
                <w:rFonts w:ascii="Times New Roman" w:hAnsi="Times New Roman"/>
                <w:b w:val="0"/>
                <w:color w:val="auto"/>
                <w:sz w:val="16"/>
              </w:rPr>
              <w:t>Primary &amp; Preschool Education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474A8199" w14:textId="77777777" w:rsidR="009E5428" w:rsidRDefault="007C4361">
            <w:pPr>
              <w:pStyle w:val="Heading"/>
              <w:tabs>
                <w:tab w:val="left" w:pos="426"/>
              </w:tabs>
              <w:spacing w:line="288" w:lineRule="auto"/>
              <w:rPr>
                <w:rFonts w:ascii="Times New Roman" w:hAnsi="Times New Roman" w:cs="Times New Roman"/>
                <w:b w:val="0"/>
                <w:bCs w:val="0"/>
                <w:sz w:val="20"/>
                <w:szCs w:val="20"/>
              </w:rPr>
            </w:pPr>
            <w:r>
              <w:rPr>
                <w:rFonts w:ascii="Times New Roman" w:hAnsi="Times New Roman"/>
                <w:b w:val="0"/>
                <w:sz w:val="20"/>
              </w:rPr>
              <w:t>Natural Sciences (Elective)</w:t>
            </w:r>
          </w:p>
        </w:tc>
      </w:tr>
      <w:tr w:rsidR="009E5428" w14:paraId="61283302" w14:textId="77777777">
        <w:trPr>
          <w:cantSplit/>
          <w:trHeight w:val="445"/>
        </w:trPr>
        <w:tc>
          <w:tcPr>
            <w:tcW w:w="4344" w:type="dxa"/>
            <w:gridSpan w:val="3"/>
            <w:tcBorders>
              <w:top w:val="single" w:sz="4" w:space="0" w:color="000000"/>
              <w:left w:val="single" w:sz="4" w:space="0" w:color="000000"/>
              <w:bottom w:val="single" w:sz="4" w:space="0" w:color="000000"/>
              <w:right w:val="single" w:sz="4" w:space="0" w:color="000000"/>
            </w:tcBorders>
            <w:vAlign w:val="center"/>
          </w:tcPr>
          <w:p w14:paraId="0142CAD3" w14:textId="77777777" w:rsidR="009E5428" w:rsidRDefault="007C4361">
            <w:pPr>
              <w:spacing w:after="0" w:line="288" w:lineRule="auto"/>
            </w:pPr>
            <w:r>
              <w:rPr>
                <w:rFonts w:ascii="Times New Roman" w:hAnsi="Times New Roman"/>
                <w:b/>
                <w:sz w:val="20"/>
              </w:rPr>
              <w:t>Total: 11 credits (05 compulsory + 06 elective)</w:t>
            </w:r>
          </w:p>
        </w:tc>
        <w:tc>
          <w:tcPr>
            <w:tcW w:w="420" w:type="dxa"/>
            <w:tcBorders>
              <w:top w:val="single" w:sz="4" w:space="0" w:color="000000"/>
              <w:left w:val="single" w:sz="4" w:space="0" w:color="000000"/>
              <w:bottom w:val="single" w:sz="4" w:space="0" w:color="000000"/>
              <w:right w:val="single" w:sz="4" w:space="0" w:color="000000"/>
            </w:tcBorders>
            <w:vAlign w:val="center"/>
          </w:tcPr>
          <w:p w14:paraId="7A6BA524" w14:textId="77777777" w:rsidR="009E5428" w:rsidRDefault="007C4361">
            <w:pPr>
              <w:spacing w:after="0" w:line="288" w:lineRule="auto"/>
              <w:ind w:left="-108" w:right="-108"/>
              <w:jc w:val="center"/>
              <w:rPr>
                <w:rFonts w:ascii="Times New Roman" w:hAnsi="Times New Roman" w:cs="Times New Roman"/>
                <w:b/>
                <w:bCs/>
                <w:sz w:val="20"/>
                <w:szCs w:val="20"/>
              </w:rPr>
            </w:pPr>
            <w:r>
              <w:rPr>
                <w:rFonts w:ascii="Times New Roman" w:hAnsi="Times New Roman" w:cs="Times New Roman"/>
                <w:b/>
                <w:bCs/>
                <w:sz w:val="20"/>
                <w:szCs w:val="20"/>
              </w:rPr>
              <w:t>11</w:t>
            </w:r>
          </w:p>
        </w:tc>
        <w:tc>
          <w:tcPr>
            <w:tcW w:w="420" w:type="dxa"/>
            <w:tcBorders>
              <w:top w:val="single" w:sz="4" w:space="0" w:color="000000"/>
              <w:left w:val="single" w:sz="4" w:space="0" w:color="000000"/>
              <w:bottom w:val="single" w:sz="4" w:space="0" w:color="000000"/>
              <w:right w:val="single" w:sz="4" w:space="0" w:color="000000"/>
            </w:tcBorders>
          </w:tcPr>
          <w:p w14:paraId="0EAB4188" w14:textId="77777777" w:rsidR="009E5428" w:rsidRDefault="009E5428">
            <w:pPr>
              <w:tabs>
                <w:tab w:val="left" w:pos="452"/>
              </w:tabs>
              <w:snapToGrid w:val="0"/>
              <w:spacing w:after="0" w:line="288" w:lineRule="auto"/>
              <w:ind w:left="-108"/>
              <w:jc w:val="center"/>
              <w:rPr>
                <w:rFonts w:ascii="Times New Roman" w:hAnsi="Times New Roman" w:cs="Times New Roman"/>
                <w:b/>
                <w:bCs/>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5AFDA930"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0508BC6"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D0F1601" w14:textId="77777777" w:rsidR="009E5428" w:rsidRDefault="009E5428">
            <w:pPr>
              <w:tabs>
                <w:tab w:val="left" w:pos="426"/>
              </w:tabs>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06CBED7F"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862DF67" w14:textId="77777777" w:rsidR="009E5428" w:rsidRDefault="009E5428">
            <w:pPr>
              <w:snapToGrid w:val="0"/>
              <w:spacing w:after="0" w:line="288" w:lineRule="auto"/>
              <w:ind w:left="-108" w:righ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64214A15"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C23F565" w14:textId="77777777" w:rsidR="009E5428" w:rsidRDefault="009E5428">
            <w:pPr>
              <w:tabs>
                <w:tab w:val="left" w:pos="452"/>
              </w:tabs>
              <w:snapToGrid w:val="0"/>
              <w:spacing w:after="0" w:line="288" w:lineRule="auto"/>
              <w:ind w:lef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3A8A27DE" w14:textId="77777777" w:rsidR="009E5428" w:rsidRDefault="009E5428">
            <w:pPr>
              <w:snapToGrid w:val="0"/>
              <w:spacing w:after="0" w:line="288" w:lineRule="auto"/>
              <w:ind w:left="360"/>
              <w:rPr>
                <w:rFonts w:ascii="Times New Roman" w:hAnsi="Times New Roman" w:cs="Times New Roman"/>
                <w:bCs/>
                <w:sz w:val="20"/>
                <w:szCs w:val="20"/>
              </w:rPr>
            </w:pPr>
          </w:p>
        </w:tc>
      </w:tr>
    </w:tbl>
    <w:p w14:paraId="5E39B8E1" w14:textId="77777777" w:rsidR="009E5428" w:rsidRDefault="009E5428">
      <w:pPr>
        <w:pStyle w:val="BodyTextIndent"/>
        <w:overflowPunct w:val="0"/>
        <w:autoSpaceDE w:val="0"/>
        <w:spacing w:before="0" w:after="0" w:line="288" w:lineRule="auto"/>
        <w:ind w:firstLine="0"/>
        <w:textAlignment w:val="baseline"/>
        <w:rPr>
          <w:rFonts w:ascii="Times New Roman" w:hAnsi="Times New Roman" w:cs="Times New Roman"/>
          <w:b/>
          <w:sz w:val="24"/>
          <w:szCs w:val="26"/>
        </w:rPr>
      </w:pPr>
    </w:p>
    <w:p w14:paraId="677671D1" w14:textId="77777777" w:rsidR="009E5428" w:rsidRDefault="007C4361">
      <w:pPr>
        <w:tabs>
          <w:tab w:val="left" w:pos="998"/>
        </w:tabs>
        <w:spacing w:after="160"/>
        <w:rPr>
          <w:rFonts w:ascii="Times New Roman" w:eastAsia="Times New Roman" w:hAnsi="Times New Roman" w:cs="Times New Roman"/>
          <w:b/>
          <w:spacing w:val="-5"/>
          <w:sz w:val="26"/>
        </w:rPr>
      </w:pPr>
      <w:r>
        <w:rPr>
          <w:rFonts w:ascii="Times New Roman" w:hAnsi="Times New Roman"/>
          <w:b/>
          <w:sz w:val="26"/>
        </w:rPr>
        <w:t>11. GUIDELINES FOR IMPLEMENTING THE TRAINING PROGRAM</w:t>
      </w:r>
    </w:p>
    <w:p w14:paraId="45F95636" w14:textId="77777777" w:rsidR="009E5428" w:rsidRDefault="007C4361">
      <w:pPr>
        <w:tabs>
          <w:tab w:val="left" w:pos="630"/>
        </w:tabs>
        <w:spacing w:after="160"/>
        <w:jc w:val="both"/>
      </w:pPr>
      <w:r>
        <w:rPr>
          <w:rFonts w:ascii="Times New Roman" w:hAnsi="Times New Roman"/>
        </w:rPr>
        <w:t>- This training program shall be applied from the 2025 admission cohort for the Preschool Education teacher-training major.</w:t>
      </w:r>
    </w:p>
    <w:p w14:paraId="096D360E" w14:textId="77777777" w:rsidR="009E5428" w:rsidRDefault="007C4361">
      <w:pPr>
        <w:tabs>
          <w:tab w:val="left" w:pos="630"/>
        </w:tabs>
        <w:spacing w:after="160"/>
        <w:jc w:val="both"/>
        <w:rPr>
          <w:rFonts w:ascii="Times New Roman" w:eastAsia="Times New Roman" w:hAnsi="Times New Roman" w:cs="Times New Roman"/>
          <w:sz w:val="26"/>
          <w:szCs w:val="26"/>
        </w:rPr>
      </w:pPr>
      <w:r>
        <w:rPr>
          <w:rFonts w:ascii="Times New Roman" w:hAnsi="Times New Roman"/>
          <w:sz w:val="26"/>
        </w:rPr>
        <w:t>- The training process is implemented on the basis of a curriculum designed to align with the training objectives, learner profile, human resource requirements, and the discipline’s specific criteria.</w:t>
      </w:r>
    </w:p>
    <w:p w14:paraId="3DBF61CC" w14:textId="77777777" w:rsidR="009E5428" w:rsidRDefault="007C4361">
      <w:pPr>
        <w:tabs>
          <w:tab w:val="left" w:pos="630"/>
        </w:tabs>
        <w:spacing w:after="160"/>
        <w:jc w:val="both"/>
        <w:rPr>
          <w:rFonts w:ascii="Times New Roman" w:eastAsia="Times New Roman" w:hAnsi="Times New Roman" w:cs="Times New Roman"/>
          <w:sz w:val="26"/>
          <w:szCs w:val="26"/>
        </w:rPr>
      </w:pPr>
      <w:r>
        <w:rPr>
          <w:rFonts w:ascii="Times New Roman" w:hAnsi="Times New Roman"/>
          <w:sz w:val="26"/>
        </w:rPr>
        <w:lastRenderedPageBreak/>
        <w:t>- For elective courses, based on development trends, social needs, and practical conditions, academic advisors shall advise learners in selecting appropriate courses.</w:t>
      </w:r>
    </w:p>
    <w:p w14:paraId="7217971D" w14:textId="77777777" w:rsidR="009E5428" w:rsidRDefault="007C4361">
      <w:pPr>
        <w:tabs>
          <w:tab w:val="left" w:pos="630"/>
        </w:tabs>
        <w:spacing w:after="160"/>
        <w:jc w:val="both"/>
        <w:rPr>
          <w:rFonts w:ascii="Times New Roman" w:eastAsia="Times New Roman" w:hAnsi="Times New Roman" w:cs="Times New Roman"/>
          <w:sz w:val="26"/>
          <w:szCs w:val="26"/>
        </w:rPr>
      </w:pPr>
      <w:r>
        <w:rPr>
          <w:rFonts w:ascii="Times New Roman" w:hAnsi="Times New Roman"/>
          <w:sz w:val="26"/>
        </w:rPr>
        <w:t>- The Head of Faculty is responsible for organizing and guiding the development of detailed course syllabi, ensuring that the objectives, content, and training requirements are met while also satisfying learners’ study needs and society’s development requirements.</w:t>
      </w:r>
    </w:p>
    <w:p w14:paraId="0E0D22BB" w14:textId="77777777" w:rsidR="009E5428" w:rsidRDefault="007C4361">
      <w:pPr>
        <w:tabs>
          <w:tab w:val="left" w:pos="630"/>
        </w:tabs>
        <w:spacing w:after="160"/>
        <w:jc w:val="both"/>
        <w:rPr>
          <w:rFonts w:ascii="Times New Roman" w:eastAsia="Times New Roman" w:hAnsi="Times New Roman" w:cs="Times New Roman"/>
          <w:sz w:val="26"/>
          <w:szCs w:val="26"/>
        </w:rPr>
      </w:pPr>
      <w:r>
        <w:rPr>
          <w:rFonts w:ascii="Times New Roman" w:hAnsi="Times New Roman"/>
          <w:sz w:val="26"/>
        </w:rPr>
        <w:t>- The training program is reviewed and updated periodically every 2 to 3 years to ensure its relevance to the development of Preschool Education teacher training and to meet socio-economic development needs and the requirements for innovation in Preschool Education teacher training.</w:t>
      </w:r>
    </w:p>
    <w:p w14:paraId="28FA28B1" w14:textId="77777777" w:rsidR="009E5428" w:rsidRDefault="009E5428">
      <w:pPr>
        <w:tabs>
          <w:tab w:val="left" w:pos="630"/>
        </w:tabs>
        <w:spacing w:after="160"/>
        <w:jc w:val="both"/>
        <w:rPr>
          <w:rFonts w:ascii="Times New Roman" w:eastAsia="Times New Roman" w:hAnsi="Times New Roman" w:cs="Times New Roman"/>
          <w:sz w:val="26"/>
          <w:szCs w:val="26"/>
        </w:rPr>
      </w:pPr>
    </w:p>
    <w:p w14:paraId="16868159" w14:textId="07519610" w:rsidR="00C2343C" w:rsidRPr="00C2343C" w:rsidRDefault="00925CDF" w:rsidP="00C2343C">
      <w:pPr>
        <w:overflowPunct w:val="0"/>
        <w:autoSpaceDE w:val="0"/>
        <w:spacing w:after="0" w:line="288" w:lineRule="auto"/>
        <w:ind w:left="6480"/>
        <w:textAlignment w:val="baseline"/>
        <w:rPr>
          <w:rFonts w:ascii="Times New Roman" w:hAnsi="Times New Roman"/>
          <w:i/>
          <w:iCs/>
          <w:sz w:val="26"/>
        </w:rPr>
      </w:pPr>
      <w:r w:rsidRPr="00925CDF">
        <w:rPr>
          <w:rFonts w:ascii="Times New Roman" w:hAnsi="Times New Roman"/>
          <w:i/>
          <w:iCs/>
          <w:sz w:val="26"/>
          <w:lang w:val="en"/>
        </w:rPr>
        <w:t xml:space="preserve">Gia Lai, </w:t>
      </w:r>
      <w:r w:rsidRPr="00925CDF">
        <w:rPr>
          <w:rFonts w:ascii="Times New Roman" w:hAnsi="Times New Roman"/>
          <w:i/>
          <w:iCs/>
          <w:sz w:val="26"/>
          <w:lang w:val="vi-VN"/>
        </w:rPr>
        <w:t xml:space="preserve">August </w:t>
      </w:r>
      <w:r w:rsidRPr="00925CDF">
        <w:rPr>
          <w:rFonts w:ascii="Times New Roman" w:hAnsi="Times New Roman"/>
          <w:i/>
          <w:iCs/>
          <w:sz w:val="26"/>
        </w:rPr>
        <w:t>0</w:t>
      </w:r>
      <w:r w:rsidRPr="00925CDF">
        <w:rPr>
          <w:rFonts w:ascii="Times New Roman" w:hAnsi="Times New Roman"/>
          <w:i/>
          <w:iCs/>
          <w:sz w:val="26"/>
          <w:lang w:val="vi-VN"/>
        </w:rPr>
        <w:t>1, 2025</w:t>
      </w:r>
    </w:p>
    <w:p w14:paraId="5F5513DF" w14:textId="77777777" w:rsidR="00C2343C" w:rsidRPr="00C2343C" w:rsidRDefault="00C2343C" w:rsidP="00C2343C">
      <w:pPr>
        <w:widowControl w:val="0"/>
        <w:suppressAutoHyphens w:val="0"/>
        <w:spacing w:after="0" w:line="240" w:lineRule="auto"/>
        <w:ind w:left="6480" w:right="-1" w:firstLine="720"/>
        <w:jc w:val="both"/>
        <w:rPr>
          <w:rFonts w:ascii="Times New Roman" w:eastAsia="Times New Roman" w:hAnsi="Times New Roman" w:cs="Times New Roman"/>
          <w:b/>
          <w:sz w:val="26"/>
          <w:szCs w:val="26"/>
          <w:lang w:val="en" w:eastAsia="en-US"/>
        </w:rPr>
      </w:pPr>
      <w:r w:rsidRPr="00C2343C">
        <w:rPr>
          <w:rFonts w:ascii="Times New Roman" w:eastAsia="Times New Roman" w:hAnsi="Times New Roman" w:cs="Times New Roman"/>
          <w:b/>
          <w:sz w:val="26"/>
          <w:szCs w:val="26"/>
          <w:lang w:val="en" w:eastAsia="en-US"/>
        </w:rPr>
        <w:t>RECTOR</w:t>
      </w:r>
    </w:p>
    <w:p w14:paraId="5DE833A4" w14:textId="77777777" w:rsidR="00C2343C" w:rsidRPr="00C2343C" w:rsidRDefault="00C2343C" w:rsidP="00C2343C">
      <w:pPr>
        <w:widowControl w:val="0"/>
        <w:suppressAutoHyphens w:val="0"/>
        <w:spacing w:after="0" w:line="240" w:lineRule="auto"/>
        <w:ind w:right="-1"/>
        <w:jc w:val="both"/>
        <w:rPr>
          <w:rFonts w:ascii="Times New Roman" w:eastAsia="Times New Roman" w:hAnsi="Times New Roman" w:cs="Times New Roman"/>
          <w:bCs/>
          <w:i/>
          <w:iCs/>
          <w:sz w:val="26"/>
          <w:szCs w:val="26"/>
          <w:lang w:val="en" w:eastAsia="en-US"/>
        </w:rPr>
      </w:pPr>
      <w:r w:rsidRPr="00C2343C">
        <w:rPr>
          <w:rFonts w:ascii="Times New Roman" w:eastAsia="Times New Roman" w:hAnsi="Times New Roman" w:cs="Times New Roman"/>
          <w:bCs/>
          <w:i/>
          <w:iCs/>
          <w:sz w:val="26"/>
          <w:szCs w:val="26"/>
          <w:lang w:val="en" w:eastAsia="en-US"/>
        </w:rPr>
        <w:tab/>
      </w:r>
    </w:p>
    <w:p w14:paraId="30120E6B" w14:textId="77777777" w:rsidR="00C2343C" w:rsidRPr="00C2343C" w:rsidRDefault="00C2343C" w:rsidP="00C2343C">
      <w:pPr>
        <w:widowControl w:val="0"/>
        <w:suppressAutoHyphens w:val="0"/>
        <w:spacing w:after="0" w:line="240" w:lineRule="auto"/>
        <w:ind w:right="-1"/>
        <w:jc w:val="both"/>
        <w:rPr>
          <w:rFonts w:ascii="Times New Roman" w:eastAsia="Times New Roman" w:hAnsi="Times New Roman" w:cs="Times New Roman"/>
          <w:bCs/>
          <w:i/>
          <w:iCs/>
          <w:sz w:val="26"/>
          <w:szCs w:val="26"/>
          <w:lang w:val="en" w:eastAsia="en-US"/>
        </w:rPr>
      </w:pPr>
    </w:p>
    <w:p w14:paraId="3FBFF1AB" w14:textId="77777777" w:rsidR="00C2343C" w:rsidRPr="00C2343C" w:rsidRDefault="00C2343C" w:rsidP="00C2343C">
      <w:pPr>
        <w:widowControl w:val="0"/>
        <w:suppressAutoHyphens w:val="0"/>
        <w:spacing w:after="0" w:line="240" w:lineRule="auto"/>
        <w:ind w:right="-1"/>
        <w:jc w:val="both"/>
        <w:rPr>
          <w:rFonts w:ascii="Times New Roman" w:eastAsia="Times New Roman" w:hAnsi="Times New Roman" w:cs="Times New Roman"/>
          <w:bCs/>
          <w:i/>
          <w:iCs/>
          <w:sz w:val="26"/>
          <w:szCs w:val="26"/>
          <w:lang w:val="en" w:eastAsia="en-US"/>
        </w:rPr>
      </w:pPr>
    </w:p>
    <w:p w14:paraId="41A6FBF2" w14:textId="77777777" w:rsidR="00C2343C" w:rsidRPr="00C2343C" w:rsidRDefault="00C2343C" w:rsidP="00C2343C">
      <w:pPr>
        <w:widowControl w:val="0"/>
        <w:suppressAutoHyphens w:val="0"/>
        <w:spacing w:after="0" w:line="240" w:lineRule="auto"/>
        <w:ind w:right="-1"/>
        <w:jc w:val="both"/>
        <w:rPr>
          <w:rFonts w:ascii="Times New Roman" w:eastAsia="Times New Roman" w:hAnsi="Times New Roman" w:cs="Times New Roman"/>
          <w:bCs/>
          <w:i/>
          <w:iCs/>
          <w:sz w:val="26"/>
          <w:szCs w:val="26"/>
          <w:lang w:val="en" w:eastAsia="en-US"/>
        </w:rPr>
      </w:pPr>
      <w:r w:rsidRPr="00C2343C">
        <w:rPr>
          <w:rFonts w:ascii="Times New Roman" w:eastAsia="Times New Roman" w:hAnsi="Times New Roman" w:cs="Times New Roman"/>
          <w:bCs/>
          <w:i/>
          <w:iCs/>
          <w:sz w:val="26"/>
          <w:szCs w:val="26"/>
          <w:lang w:val="en" w:eastAsia="en-US"/>
        </w:rPr>
        <w:tab/>
      </w:r>
      <w:r w:rsidRPr="00C2343C">
        <w:rPr>
          <w:rFonts w:ascii="Times New Roman" w:eastAsia="Times New Roman" w:hAnsi="Times New Roman" w:cs="Times New Roman"/>
          <w:bCs/>
          <w:i/>
          <w:iCs/>
          <w:sz w:val="26"/>
          <w:szCs w:val="26"/>
          <w:lang w:val="en" w:eastAsia="en-US"/>
        </w:rPr>
        <w:tab/>
      </w:r>
      <w:r w:rsidRPr="00C2343C">
        <w:rPr>
          <w:rFonts w:ascii="Times New Roman" w:eastAsia="Times New Roman" w:hAnsi="Times New Roman" w:cs="Times New Roman"/>
          <w:bCs/>
          <w:i/>
          <w:iCs/>
          <w:sz w:val="26"/>
          <w:szCs w:val="26"/>
          <w:lang w:val="en" w:eastAsia="en-US"/>
        </w:rPr>
        <w:tab/>
      </w:r>
      <w:r w:rsidRPr="00C2343C">
        <w:rPr>
          <w:rFonts w:ascii="Times New Roman" w:eastAsia="Times New Roman" w:hAnsi="Times New Roman" w:cs="Times New Roman"/>
          <w:bCs/>
          <w:i/>
          <w:iCs/>
          <w:sz w:val="26"/>
          <w:szCs w:val="26"/>
          <w:lang w:val="en" w:eastAsia="en-US"/>
        </w:rPr>
        <w:tab/>
      </w:r>
      <w:r w:rsidRPr="00C2343C">
        <w:rPr>
          <w:rFonts w:ascii="Times New Roman" w:eastAsia="Times New Roman" w:hAnsi="Times New Roman" w:cs="Times New Roman"/>
          <w:bCs/>
          <w:i/>
          <w:iCs/>
          <w:sz w:val="26"/>
          <w:szCs w:val="26"/>
          <w:lang w:val="en" w:eastAsia="en-US"/>
        </w:rPr>
        <w:tab/>
      </w:r>
      <w:r w:rsidRPr="00C2343C">
        <w:rPr>
          <w:rFonts w:ascii="Times New Roman" w:eastAsia="Times New Roman" w:hAnsi="Times New Roman" w:cs="Times New Roman"/>
          <w:bCs/>
          <w:i/>
          <w:iCs/>
          <w:sz w:val="26"/>
          <w:szCs w:val="26"/>
          <w:lang w:val="en" w:eastAsia="en-US"/>
        </w:rPr>
        <w:tab/>
      </w:r>
      <w:r w:rsidRPr="00C2343C">
        <w:rPr>
          <w:rFonts w:ascii="Times New Roman" w:eastAsia="Times New Roman" w:hAnsi="Times New Roman" w:cs="Times New Roman"/>
          <w:bCs/>
          <w:i/>
          <w:iCs/>
          <w:sz w:val="26"/>
          <w:szCs w:val="26"/>
          <w:lang w:val="en" w:eastAsia="en-US"/>
        </w:rPr>
        <w:tab/>
      </w:r>
      <w:r w:rsidRPr="00C2343C">
        <w:rPr>
          <w:rFonts w:ascii="Times New Roman" w:eastAsia="Times New Roman" w:hAnsi="Times New Roman" w:cs="Times New Roman"/>
          <w:bCs/>
          <w:i/>
          <w:iCs/>
          <w:sz w:val="26"/>
          <w:szCs w:val="26"/>
          <w:lang w:val="en" w:eastAsia="en-US"/>
        </w:rPr>
        <w:tab/>
      </w:r>
      <w:r w:rsidRPr="00C2343C">
        <w:rPr>
          <w:rFonts w:ascii="Times New Roman" w:eastAsia="Times New Roman" w:hAnsi="Times New Roman" w:cs="Times New Roman"/>
          <w:bCs/>
          <w:i/>
          <w:iCs/>
          <w:sz w:val="26"/>
          <w:szCs w:val="26"/>
          <w:lang w:val="en" w:eastAsia="en-US"/>
        </w:rPr>
        <w:tab/>
      </w:r>
      <w:r w:rsidRPr="00C2343C">
        <w:rPr>
          <w:rFonts w:ascii="Times New Roman" w:eastAsia="Times New Roman" w:hAnsi="Times New Roman" w:cs="Times New Roman"/>
          <w:bCs/>
          <w:i/>
          <w:iCs/>
          <w:sz w:val="26"/>
          <w:szCs w:val="26"/>
          <w:lang w:val="en" w:eastAsia="en-US"/>
        </w:rPr>
        <w:tab/>
      </w:r>
    </w:p>
    <w:p w14:paraId="1D750740" w14:textId="3E1C500D" w:rsidR="009E5428" w:rsidRDefault="00C2343C" w:rsidP="00C2343C">
      <w:pPr>
        <w:pStyle w:val="Subtitle"/>
        <w:spacing w:line="288" w:lineRule="auto"/>
        <w:jc w:val="both"/>
        <w:rPr>
          <w:rFonts w:ascii="Times New Roman" w:hAnsi="Times New Roman" w:cs="Times New Roman"/>
          <w:b/>
          <w:sz w:val="26"/>
          <w:szCs w:val="26"/>
          <w:u w:val="none"/>
        </w:rPr>
      </w:pPr>
      <w:r w:rsidRPr="00C2343C">
        <w:rPr>
          <w:rFonts w:ascii="Times New Roman" w:hAnsi="Times New Roman" w:cs="Times New Roman"/>
          <w:bCs/>
          <w:i/>
          <w:iCs/>
          <w:sz w:val="26"/>
          <w:szCs w:val="26"/>
          <w:u w:val="none"/>
          <w:lang w:val="en" w:eastAsia="en-US"/>
        </w:rPr>
        <w:tab/>
      </w:r>
      <w:r w:rsidRPr="00C2343C">
        <w:rPr>
          <w:rFonts w:ascii="Times New Roman" w:hAnsi="Times New Roman" w:cs="Times New Roman"/>
          <w:bCs/>
          <w:i/>
          <w:iCs/>
          <w:sz w:val="26"/>
          <w:szCs w:val="26"/>
          <w:u w:val="none"/>
          <w:lang w:val="en" w:eastAsia="en-US"/>
        </w:rPr>
        <w:tab/>
      </w:r>
      <w:r w:rsidRPr="00C2343C">
        <w:rPr>
          <w:rFonts w:ascii="Times New Roman" w:hAnsi="Times New Roman" w:cs="Times New Roman"/>
          <w:bCs/>
          <w:i/>
          <w:iCs/>
          <w:sz w:val="26"/>
          <w:szCs w:val="26"/>
          <w:u w:val="none"/>
          <w:lang w:val="en" w:eastAsia="en-US"/>
        </w:rPr>
        <w:tab/>
      </w:r>
      <w:r w:rsidRPr="00C2343C">
        <w:rPr>
          <w:rFonts w:ascii="Times New Roman" w:hAnsi="Times New Roman" w:cs="Times New Roman"/>
          <w:bCs/>
          <w:i/>
          <w:iCs/>
          <w:sz w:val="26"/>
          <w:szCs w:val="26"/>
          <w:u w:val="none"/>
          <w:lang w:val="en" w:eastAsia="en-US"/>
        </w:rPr>
        <w:tab/>
      </w:r>
      <w:r w:rsidRPr="00C2343C">
        <w:rPr>
          <w:rFonts w:ascii="Times New Roman" w:hAnsi="Times New Roman" w:cs="Times New Roman"/>
          <w:bCs/>
          <w:i/>
          <w:iCs/>
          <w:sz w:val="26"/>
          <w:szCs w:val="26"/>
          <w:u w:val="none"/>
          <w:lang w:val="en" w:eastAsia="en-US"/>
        </w:rPr>
        <w:tab/>
      </w:r>
      <w:r w:rsidRPr="00C2343C">
        <w:rPr>
          <w:rFonts w:ascii="Times New Roman" w:hAnsi="Times New Roman" w:cs="Times New Roman"/>
          <w:bCs/>
          <w:i/>
          <w:iCs/>
          <w:sz w:val="26"/>
          <w:szCs w:val="26"/>
          <w:u w:val="none"/>
          <w:lang w:val="en" w:eastAsia="en-US"/>
        </w:rPr>
        <w:tab/>
      </w:r>
      <w:r w:rsidRPr="00C2343C">
        <w:rPr>
          <w:rFonts w:ascii="Times New Roman" w:hAnsi="Times New Roman" w:cs="Times New Roman"/>
          <w:bCs/>
          <w:i/>
          <w:iCs/>
          <w:sz w:val="26"/>
          <w:szCs w:val="26"/>
          <w:u w:val="none"/>
          <w:lang w:val="en" w:eastAsia="en-US"/>
        </w:rPr>
        <w:tab/>
      </w:r>
      <w:r w:rsidRPr="00C2343C">
        <w:rPr>
          <w:rFonts w:ascii="Times New Roman" w:hAnsi="Times New Roman" w:cs="Times New Roman"/>
          <w:bCs/>
          <w:i/>
          <w:iCs/>
          <w:sz w:val="26"/>
          <w:szCs w:val="26"/>
          <w:u w:val="none"/>
          <w:lang w:val="en" w:eastAsia="en-US"/>
        </w:rPr>
        <w:tab/>
        <w:t xml:space="preserve">   </w:t>
      </w:r>
      <w:r w:rsidRPr="00C2343C">
        <w:rPr>
          <w:rFonts w:ascii="Times New Roman" w:hAnsi="Times New Roman" w:cs="Times New Roman"/>
          <w:b/>
          <w:sz w:val="26"/>
          <w:szCs w:val="26"/>
          <w:u w:val="none"/>
          <w:lang w:val="en" w:eastAsia="en-US"/>
        </w:rPr>
        <w:t>Assoc. Prof. Dr. Doan Duc Tung</w:t>
      </w:r>
    </w:p>
    <w:p w14:paraId="2DA3E40A" w14:textId="77777777" w:rsidR="009E5428" w:rsidRDefault="009E5428">
      <w:pPr>
        <w:pStyle w:val="Subtitle"/>
        <w:spacing w:line="288" w:lineRule="auto"/>
        <w:jc w:val="both"/>
        <w:rPr>
          <w:rFonts w:ascii="Times New Roman" w:hAnsi="Times New Roman" w:cs="Times New Roman"/>
          <w:b/>
          <w:sz w:val="26"/>
          <w:szCs w:val="26"/>
          <w:u w:val="none"/>
        </w:rPr>
      </w:pPr>
    </w:p>
    <w:sectPr w:rsidR="009E5428">
      <w:headerReference w:type="default" r:id="rId15"/>
      <w:footerReference w:type="default" r:id="rId16"/>
      <w:headerReference w:type="first" r:id="rId17"/>
      <w:footerReference w:type="first" r:id="rId18"/>
      <w:pgSz w:w="11906" w:h="16838"/>
      <w:pgMar w:top="864" w:right="1008" w:bottom="432" w:left="1296" w:header="0" w:footer="0" w:gutter="0"/>
      <w:pgNumType w:start="2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2412E" w14:textId="77777777" w:rsidR="00F24693" w:rsidRDefault="00F24693">
      <w:pPr>
        <w:spacing w:after="0" w:line="240" w:lineRule="auto"/>
      </w:pPr>
      <w:r>
        <w:separator/>
      </w:r>
    </w:p>
  </w:endnote>
  <w:endnote w:type="continuationSeparator" w:id="0">
    <w:p w14:paraId="1AFF962F" w14:textId="77777777" w:rsidR="00F24693" w:rsidRDefault="00F24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Times New Roman">
    <w:altName w:val="Times New Roman"/>
    <w:panose1 w:val="00000000000000000000"/>
    <w:charset w:val="00"/>
    <w:family w:val="roman"/>
    <w:notTrueType/>
    <w:pitch w:val="default"/>
  </w:font>
  <w:font w:name=".VnTimeH;Courier New">
    <w:altName w:val="Times New Roman"/>
    <w:panose1 w:val="00000000000000000000"/>
    <w:charset w:val="00"/>
    <w:family w:val="roman"/>
    <w:notTrueType/>
    <w:pitch w:val="default"/>
  </w:font>
  <w:font w:name="VNtimes new roman;Arial">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ＭＳ 明朝">
    <w:panose1 w:val="00000000000000000000"/>
    <w:charset w:val="80"/>
    <w:family w:val="roman"/>
    <w:notTrueType/>
    <w:pitch w:val="default"/>
  </w:font>
  <w:font w:name="OpenSymbol;MS Gothic">
    <w:panose1 w:val="00000000000000000000"/>
    <w:charset w:val="00"/>
    <w:family w:val="roman"/>
    <w:notTrueType/>
    <w:pitch w:val="default"/>
  </w:font>
  <w:font w:name="TimesNewRomanPSMT;Times New Rom">
    <w:altName w:val="Times New Roman"/>
    <w:panose1 w:val="00000000000000000000"/>
    <w:charset w:val="00"/>
    <w:family w:val="roman"/>
    <w:notTrueType/>
    <w:pitch w:val="default"/>
  </w:font>
  <w:font w:name="TimesNewRomanPS-BoldItalicMT;T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Gothic;ＭＳ ゴシック">
    <w:panose1 w:val="00000000000000000000"/>
    <w:charset w:val="80"/>
    <w:family w:val="roman"/>
    <w:notTrueType/>
    <w:pitch w:val="default"/>
  </w:font>
  <w:font w:name="Arial Unicode MS;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5FB27" w14:textId="77777777" w:rsidR="007902C7" w:rsidRDefault="007902C7">
    <w:pPr>
      <w:pStyle w:val="Footer"/>
      <w:jc w:val="center"/>
    </w:pPr>
    <w:r>
      <w:fldChar w:fldCharType="begin"/>
    </w:r>
    <w:r>
      <w:instrText xml:space="preserve"> PAGE </w:instrText>
    </w:r>
    <w:r>
      <w:fldChar w:fldCharType="separate"/>
    </w:r>
    <w:r>
      <w:t>0</w:t>
    </w:r>
    <w:r>
      <w:fldChar w:fldCharType="end"/>
    </w:r>
  </w:p>
  <w:p w14:paraId="62E0C86E" w14:textId="77777777" w:rsidR="007902C7" w:rsidRDefault="00790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DE4D" w14:textId="77777777" w:rsidR="007902C7" w:rsidRDefault="00790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88FF" w14:textId="691A63CB" w:rsidR="007902C7" w:rsidRDefault="007902C7">
    <w:pPr>
      <w:pStyle w:val="Footer"/>
      <w:jc w:val="center"/>
    </w:pPr>
    <w:r>
      <w:fldChar w:fldCharType="begin"/>
    </w:r>
    <w:r>
      <w:instrText xml:space="preserve"> PAGE </w:instrText>
    </w:r>
    <w:r>
      <w:fldChar w:fldCharType="separate"/>
    </w:r>
    <w:r w:rsidR="00DD7AB0">
      <w:rPr>
        <w:noProof/>
      </w:rPr>
      <w:t>10</w:t>
    </w:r>
    <w:r>
      <w:fldChar w:fldCharType="end"/>
    </w:r>
  </w:p>
  <w:p w14:paraId="687D66B8" w14:textId="77777777" w:rsidR="007902C7" w:rsidRDefault="007902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8C18" w14:textId="77777777" w:rsidR="007902C7" w:rsidRDefault="007902C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1A76" w14:textId="7C26C399" w:rsidR="007902C7" w:rsidRDefault="007902C7">
    <w:pPr>
      <w:pStyle w:val="Footer"/>
      <w:jc w:val="center"/>
    </w:pPr>
    <w:r>
      <w:fldChar w:fldCharType="begin"/>
    </w:r>
    <w:r>
      <w:instrText xml:space="preserve"> PAGE </w:instrText>
    </w:r>
    <w:r>
      <w:fldChar w:fldCharType="separate"/>
    </w:r>
    <w:r w:rsidR="00DD7AB0">
      <w:rPr>
        <w:noProof/>
      </w:rPr>
      <w:t>38</w:t>
    </w:r>
    <w:r>
      <w:fldChar w:fldCharType="end"/>
    </w:r>
  </w:p>
  <w:p w14:paraId="6A93F680" w14:textId="77777777" w:rsidR="007902C7" w:rsidRDefault="007902C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56DB" w14:textId="77777777" w:rsidR="007902C7" w:rsidRDefault="007902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E37FB" w14:textId="77777777" w:rsidR="00F24693" w:rsidRDefault="00F24693">
      <w:pPr>
        <w:spacing w:after="0" w:line="240" w:lineRule="auto"/>
      </w:pPr>
      <w:r>
        <w:separator/>
      </w:r>
    </w:p>
  </w:footnote>
  <w:footnote w:type="continuationSeparator" w:id="0">
    <w:p w14:paraId="65658D90" w14:textId="77777777" w:rsidR="00F24693" w:rsidRDefault="00F24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FAA8" w14:textId="77777777" w:rsidR="007902C7" w:rsidRDefault="007902C7">
    <w:pPr>
      <w:pStyle w:val="Header"/>
      <w:jc w:val="center"/>
      <w:rPr>
        <w:rFonts w:ascii="Times New Roman" w:hAnsi="Times New Roman" w:cs="Times New Roman"/>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054F" w14:textId="77777777" w:rsidR="007902C7" w:rsidRDefault="007902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6EC7" w14:textId="77777777" w:rsidR="007902C7" w:rsidRDefault="007902C7">
    <w:pPr>
      <w:pStyle w:val="Header"/>
      <w:jc w:val="center"/>
      <w:rPr>
        <w:rFonts w:ascii="Times New Roman" w:hAnsi="Times New Roman" w:cs="Times New Roman"/>
        <w:sz w:val="26"/>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A6E0" w14:textId="77777777" w:rsidR="007902C7" w:rsidRDefault="007902C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43D6" w14:textId="77777777" w:rsidR="007902C7" w:rsidRDefault="007902C7">
    <w:pPr>
      <w:pStyle w:val="Header"/>
      <w:jc w:val="center"/>
      <w:rPr>
        <w:rFonts w:ascii="Times New Roman" w:hAnsi="Times New Roman" w:cs="Times New Roman"/>
        <w:sz w:val="26"/>
        <w:szCs w:val="2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6AE5" w14:textId="77777777" w:rsidR="007902C7" w:rsidRDefault="007902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0DF1"/>
    <w:multiLevelType w:val="multilevel"/>
    <w:tmpl w:val="213EAF86"/>
    <w:lvl w:ilvl="0">
      <w:start w:val="1"/>
      <w:numFmt w:val="decimal"/>
      <w:lvlText w:val="%1."/>
      <w:lvlJc w:val="left"/>
      <w:pPr>
        <w:tabs>
          <w:tab w:val="num" w:pos="0"/>
        </w:tabs>
        <w:ind w:left="720" w:hanging="360"/>
      </w:pPr>
      <w:rPr>
        <w:b/>
        <w:bCs/>
      </w:rPr>
    </w:lvl>
    <w:lvl w:ilvl="1">
      <w:start w:val="1"/>
      <w:numFmt w:val="decimal"/>
      <w:isLgl/>
      <w:lvlText w:val="%1.%2."/>
      <w:lvlJc w:val="left"/>
      <w:pPr>
        <w:tabs>
          <w:tab w:val="num" w:pos="720"/>
        </w:tabs>
        <w:ind w:left="1440" w:hanging="720"/>
      </w:pPr>
      <w:rPr>
        <w:b/>
      </w:rPr>
    </w:lvl>
    <w:lvl w:ilvl="2">
      <w:start w:val="1"/>
      <w:numFmt w:val="decimal"/>
      <w:isLgl/>
      <w:lvlText w:val="%1.%2.%3."/>
      <w:lvlJc w:val="left"/>
      <w:pPr>
        <w:tabs>
          <w:tab w:val="num" w:pos="0"/>
        </w:tabs>
        <w:ind w:left="1800" w:hanging="720"/>
      </w:pPr>
      <w:rPr>
        <w:b/>
      </w:rPr>
    </w:lvl>
    <w:lvl w:ilvl="3">
      <w:start w:val="1"/>
      <w:numFmt w:val="decimal"/>
      <w:isLgl/>
      <w:lvlText w:val="%1.%2.%3.%4."/>
      <w:lvlJc w:val="left"/>
      <w:pPr>
        <w:tabs>
          <w:tab w:val="num" w:pos="0"/>
        </w:tabs>
        <w:ind w:left="2520" w:hanging="1080"/>
      </w:pPr>
      <w:rPr>
        <w:b/>
      </w:rPr>
    </w:lvl>
    <w:lvl w:ilvl="4">
      <w:start w:val="1"/>
      <w:numFmt w:val="decimal"/>
      <w:isLgl/>
      <w:lvlText w:val="%1.%2.%3.%4.%5."/>
      <w:lvlJc w:val="left"/>
      <w:pPr>
        <w:tabs>
          <w:tab w:val="num" w:pos="0"/>
        </w:tabs>
        <w:ind w:left="2880" w:hanging="1080"/>
      </w:pPr>
      <w:rPr>
        <w:b/>
      </w:rPr>
    </w:lvl>
    <w:lvl w:ilvl="5">
      <w:start w:val="1"/>
      <w:numFmt w:val="decimal"/>
      <w:isLgl/>
      <w:lvlText w:val="%1.%2.%3.%4.%5.%6."/>
      <w:lvlJc w:val="left"/>
      <w:pPr>
        <w:tabs>
          <w:tab w:val="num" w:pos="0"/>
        </w:tabs>
        <w:ind w:left="3600" w:hanging="1440"/>
      </w:pPr>
      <w:rPr>
        <w:b/>
      </w:rPr>
    </w:lvl>
    <w:lvl w:ilvl="6">
      <w:start w:val="1"/>
      <w:numFmt w:val="decimal"/>
      <w:isLgl/>
      <w:lvlText w:val="%1.%2.%3.%4.%5.%6.%7."/>
      <w:lvlJc w:val="left"/>
      <w:pPr>
        <w:tabs>
          <w:tab w:val="num" w:pos="0"/>
        </w:tabs>
        <w:ind w:left="3960" w:hanging="1440"/>
      </w:pPr>
      <w:rPr>
        <w:b/>
      </w:rPr>
    </w:lvl>
    <w:lvl w:ilvl="7">
      <w:start w:val="1"/>
      <w:numFmt w:val="decimal"/>
      <w:isLgl/>
      <w:lvlText w:val="%1.%2.%3.%4.%5.%6.%7.%8."/>
      <w:lvlJc w:val="left"/>
      <w:pPr>
        <w:tabs>
          <w:tab w:val="num" w:pos="0"/>
        </w:tabs>
        <w:ind w:left="4680" w:hanging="1800"/>
      </w:pPr>
      <w:rPr>
        <w:b/>
      </w:rPr>
    </w:lvl>
    <w:lvl w:ilvl="8">
      <w:start w:val="1"/>
      <w:numFmt w:val="decimal"/>
      <w:isLgl/>
      <w:lvlText w:val="%1.%2.%3.%4.%5.%6.%7.%8.%9."/>
      <w:lvlJc w:val="left"/>
      <w:pPr>
        <w:tabs>
          <w:tab w:val="num" w:pos="0"/>
        </w:tabs>
        <w:ind w:left="5040" w:hanging="1800"/>
      </w:pPr>
      <w:rPr>
        <w:b/>
      </w:rPr>
    </w:lvl>
  </w:abstractNum>
  <w:abstractNum w:abstractNumId="1" w15:restartNumberingAfterBreak="0">
    <w:nsid w:val="1E2E7ADE"/>
    <w:multiLevelType w:val="multilevel"/>
    <w:tmpl w:val="B7DAA220"/>
    <w:lvl w:ilvl="0">
      <w:start w:val="9"/>
      <w:numFmt w:val="decimal"/>
      <w:lvlText w:val="%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362316"/>
    <w:multiLevelType w:val="multilevel"/>
    <w:tmpl w:val="6046B29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3" w15:restartNumberingAfterBreak="0">
    <w:nsid w:val="79546A73"/>
    <w:multiLevelType w:val="multilevel"/>
    <w:tmpl w:val="39780D8C"/>
    <w:lvl w:ilvl="0">
      <w:start w:val="4"/>
      <w:numFmt w:val="decimal"/>
      <w:lvlText w:val="%1."/>
      <w:lvlJc w:val="left"/>
      <w:pPr>
        <w:tabs>
          <w:tab w:val="num" w:pos="0"/>
        </w:tabs>
        <w:ind w:left="5180" w:hanging="360"/>
      </w:pPr>
      <w:rPr>
        <w:b/>
        <w:sz w:val="26"/>
        <w:szCs w:val="26"/>
      </w:rPr>
    </w:lvl>
    <w:lvl w:ilvl="1">
      <w:start w:val="1"/>
      <w:numFmt w:val="decimal"/>
      <w:isLgl/>
      <w:lvlText w:val="%1.%2."/>
      <w:lvlJc w:val="left"/>
      <w:pPr>
        <w:tabs>
          <w:tab w:val="num" w:pos="0"/>
        </w:tabs>
        <w:ind w:left="4832" w:hanging="720"/>
      </w:pPr>
      <w:rPr>
        <w:b/>
      </w:rPr>
    </w:lvl>
    <w:lvl w:ilvl="2">
      <w:start w:val="1"/>
      <w:numFmt w:val="decimal"/>
      <w:isLgl/>
      <w:lvlText w:val="%1.%2.%3."/>
      <w:lvlJc w:val="left"/>
      <w:pPr>
        <w:tabs>
          <w:tab w:val="num" w:pos="0"/>
        </w:tabs>
        <w:ind w:left="1080" w:hanging="720"/>
      </w:pPr>
      <w:rPr>
        <w:b/>
      </w:rPr>
    </w:lvl>
    <w:lvl w:ilvl="3">
      <w:start w:val="1"/>
      <w:numFmt w:val="decimal"/>
      <w:isLgl/>
      <w:lvlText w:val="%1.%2.%3.%4."/>
      <w:lvlJc w:val="left"/>
      <w:pPr>
        <w:tabs>
          <w:tab w:val="num" w:pos="0"/>
        </w:tabs>
        <w:ind w:left="1440" w:hanging="1080"/>
      </w:pPr>
      <w:rPr>
        <w:b/>
      </w:rPr>
    </w:lvl>
    <w:lvl w:ilvl="4">
      <w:start w:val="1"/>
      <w:numFmt w:val="decimal"/>
      <w:isLgl/>
      <w:lvlText w:val="%1.%2.%3.%4.%5."/>
      <w:lvlJc w:val="left"/>
      <w:pPr>
        <w:tabs>
          <w:tab w:val="num" w:pos="0"/>
        </w:tabs>
        <w:ind w:left="1440" w:hanging="1080"/>
      </w:pPr>
      <w:rPr>
        <w:b/>
      </w:rPr>
    </w:lvl>
    <w:lvl w:ilvl="5">
      <w:start w:val="1"/>
      <w:numFmt w:val="decimal"/>
      <w:isLgl/>
      <w:lvlText w:val="%1.%2.%3.%4.%5.%6."/>
      <w:lvlJc w:val="left"/>
      <w:pPr>
        <w:tabs>
          <w:tab w:val="num" w:pos="0"/>
        </w:tabs>
        <w:ind w:left="1800" w:hanging="1440"/>
      </w:pPr>
      <w:rPr>
        <w:b/>
      </w:rPr>
    </w:lvl>
    <w:lvl w:ilvl="6">
      <w:start w:val="1"/>
      <w:numFmt w:val="decimal"/>
      <w:isLgl/>
      <w:lvlText w:val="%1.%2.%3.%4.%5.%6.%7."/>
      <w:lvlJc w:val="left"/>
      <w:pPr>
        <w:tabs>
          <w:tab w:val="num" w:pos="0"/>
        </w:tabs>
        <w:ind w:left="1800" w:hanging="1440"/>
      </w:pPr>
      <w:rPr>
        <w:b/>
      </w:rPr>
    </w:lvl>
    <w:lvl w:ilvl="7">
      <w:start w:val="1"/>
      <w:numFmt w:val="decimal"/>
      <w:isLgl/>
      <w:lvlText w:val="%1.%2.%3.%4.%5.%6.%7.%8."/>
      <w:lvlJc w:val="left"/>
      <w:pPr>
        <w:tabs>
          <w:tab w:val="num" w:pos="0"/>
        </w:tabs>
        <w:ind w:left="2160" w:hanging="1800"/>
      </w:pPr>
      <w:rPr>
        <w:b/>
      </w:rPr>
    </w:lvl>
    <w:lvl w:ilvl="8">
      <w:start w:val="1"/>
      <w:numFmt w:val="decimal"/>
      <w:isLgl/>
      <w:lvlText w:val="%1.%2.%3.%4.%5.%6.%7.%8.%9."/>
      <w:lvlJc w:val="left"/>
      <w:pPr>
        <w:tabs>
          <w:tab w:val="num" w:pos="0"/>
        </w:tabs>
        <w:ind w:left="2160" w:hanging="1800"/>
      </w:pPr>
      <w:rPr>
        <w:b/>
      </w:rPr>
    </w:lvl>
  </w:abstractNum>
  <w:num w:numId="1" w16cid:durableId="522092391">
    <w:abstractNumId w:val="2"/>
  </w:num>
  <w:num w:numId="2" w16cid:durableId="1970740462">
    <w:abstractNumId w:val="1"/>
  </w:num>
  <w:num w:numId="3" w16cid:durableId="517081805">
    <w:abstractNumId w:val="0"/>
  </w:num>
  <w:num w:numId="4" w16cid:durableId="1139961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428"/>
    <w:rsid w:val="0001644E"/>
    <w:rsid w:val="00054CB9"/>
    <w:rsid w:val="0017305D"/>
    <w:rsid w:val="001A7B28"/>
    <w:rsid w:val="002E0975"/>
    <w:rsid w:val="00302FFB"/>
    <w:rsid w:val="00345B8F"/>
    <w:rsid w:val="004453D6"/>
    <w:rsid w:val="004C1816"/>
    <w:rsid w:val="004C6756"/>
    <w:rsid w:val="005451BC"/>
    <w:rsid w:val="0055475E"/>
    <w:rsid w:val="005A34E0"/>
    <w:rsid w:val="00605AB7"/>
    <w:rsid w:val="00610FFD"/>
    <w:rsid w:val="0066474D"/>
    <w:rsid w:val="007902C7"/>
    <w:rsid w:val="007C4361"/>
    <w:rsid w:val="007D2EFC"/>
    <w:rsid w:val="00925CDF"/>
    <w:rsid w:val="009E5428"/>
    <w:rsid w:val="00A92C9F"/>
    <w:rsid w:val="00A95035"/>
    <w:rsid w:val="00AD35C6"/>
    <w:rsid w:val="00B265D1"/>
    <w:rsid w:val="00B315B5"/>
    <w:rsid w:val="00B90256"/>
    <w:rsid w:val="00BA0B88"/>
    <w:rsid w:val="00BA6F54"/>
    <w:rsid w:val="00C2343C"/>
    <w:rsid w:val="00C70A70"/>
    <w:rsid w:val="00C84BC3"/>
    <w:rsid w:val="00DD7AB0"/>
    <w:rsid w:val="00E20F91"/>
    <w:rsid w:val="00E6766C"/>
    <w:rsid w:val="00F02403"/>
    <w:rsid w:val="00F13DEE"/>
    <w:rsid w:val="00F24693"/>
    <w:rsid w:val="00F531BF"/>
    <w:rsid w:val="00F60F33"/>
    <w:rsid w:val="00FA3A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9C8C"/>
  <w15:docId w15:val="{510AF1B0-BD9D-4FFE-A717-C60B1AAB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sz w:val="22"/>
      <w:szCs w:val="22"/>
      <w:lang w:val="en-US" w:eastAsia="zh-CN"/>
    </w:rPr>
  </w:style>
  <w:style w:type="paragraph" w:styleId="Heading1">
    <w:name w:val="heading 1"/>
    <w:basedOn w:val="Normal"/>
    <w:next w:val="Normal"/>
    <w:uiPriority w:val="9"/>
    <w:qFormat/>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uiPriority w:val="9"/>
    <w:semiHidden/>
    <w:unhideWhenUsed/>
    <w:qFormat/>
    <w:pPr>
      <w:keepNext/>
      <w:widowControl w:val="0"/>
      <w:numPr>
        <w:ilvl w:val="1"/>
        <w:numId w:val="1"/>
      </w:numPr>
      <w:autoSpaceDE w:val="0"/>
      <w:spacing w:after="0" w:line="360" w:lineRule="auto"/>
      <w:jc w:val="both"/>
      <w:outlineLvl w:val="1"/>
    </w:pPr>
    <w:rPr>
      <w:rFonts w:ascii="Times New Roman" w:hAnsi="Times New Roman" w:cs="Times New Roman"/>
      <w:b/>
      <w:i/>
      <w:sz w:val="24"/>
    </w:rPr>
  </w:style>
  <w:style w:type="paragraph" w:styleId="Heading3">
    <w:name w:val="heading 3"/>
    <w:basedOn w:val="Normal"/>
    <w:next w:val="Normal"/>
    <w:uiPriority w:val="9"/>
    <w:semiHidden/>
    <w:unhideWhenUsed/>
    <w:qFormat/>
    <w:pPr>
      <w:keepNext/>
      <w:numPr>
        <w:ilvl w:val="2"/>
        <w:numId w:val="1"/>
      </w:numPr>
      <w:outlineLvl w:val="2"/>
    </w:pPr>
    <w:rPr>
      <w:rFonts w:ascii="Times New Roman" w:hAnsi="Times New Roman" w:cs="Times New Roman"/>
      <w:b/>
      <w:bCs/>
      <w:sz w:val="28"/>
    </w:rPr>
  </w:style>
  <w:style w:type="paragraph" w:styleId="Heading4">
    <w:name w:val="heading 4"/>
    <w:basedOn w:val="Normal"/>
    <w:next w:val="Normal"/>
    <w:uiPriority w:val="9"/>
    <w:semiHidden/>
    <w:unhideWhenUsed/>
    <w:qFormat/>
    <w:pPr>
      <w:keepNext/>
      <w:numPr>
        <w:ilvl w:val="3"/>
        <w:numId w:val="1"/>
      </w:numPr>
      <w:outlineLvl w:val="3"/>
    </w:pPr>
    <w:rPr>
      <w:rFonts w:ascii="Times New Roman" w:hAnsi="Times New Roman" w:cs="Times New Roman"/>
      <w:sz w:val="28"/>
    </w:rPr>
  </w:style>
  <w:style w:type="paragraph" w:styleId="Heading5">
    <w:name w:val="heading 5"/>
    <w:basedOn w:val="Normal"/>
    <w:next w:val="Normal"/>
    <w:uiPriority w:val="9"/>
    <w:semiHidden/>
    <w:unhideWhenUsed/>
    <w:qFormat/>
    <w:pPr>
      <w:keepNext/>
      <w:numPr>
        <w:ilvl w:val="4"/>
        <w:numId w:val="1"/>
      </w:numPr>
      <w:spacing w:after="0" w:line="360" w:lineRule="auto"/>
      <w:outlineLvl w:val="4"/>
    </w:pPr>
    <w:rPr>
      <w:rFonts w:ascii="Times New Roman" w:eastAsia="Times New Roman" w:hAnsi="Times New Roman" w:cs="Times New Roman"/>
      <w:b/>
      <w:sz w:val="20"/>
      <w:szCs w:val="26"/>
      <w:lang w:val="vi-VN"/>
    </w:rPr>
  </w:style>
  <w:style w:type="paragraph" w:styleId="Heading6">
    <w:name w:val="heading 6"/>
    <w:basedOn w:val="Normal"/>
    <w:next w:val="Normal"/>
    <w:uiPriority w:val="9"/>
    <w:semiHidden/>
    <w:unhideWhenUsed/>
    <w:qFormat/>
    <w:pPr>
      <w:keepNext/>
      <w:numPr>
        <w:ilvl w:val="5"/>
        <w:numId w:val="1"/>
      </w:numPr>
      <w:spacing w:after="0" w:line="240" w:lineRule="auto"/>
      <w:outlineLvl w:val="5"/>
    </w:pPr>
    <w:rPr>
      <w:rFonts w:ascii="Times New Roman" w:hAnsi="Times New Roman" w:cs="Times New Roman"/>
      <w:sz w:val="28"/>
      <w:szCs w:val="26"/>
      <w:lang w:val="vi-VN"/>
    </w:rPr>
  </w:style>
  <w:style w:type="paragraph" w:styleId="Heading7">
    <w:name w:val="heading 7"/>
    <w:basedOn w:val="Normal"/>
    <w:next w:val="Normal"/>
    <w:qFormat/>
    <w:pPr>
      <w:keepNext/>
      <w:numPr>
        <w:ilvl w:val="6"/>
        <w:numId w:val="1"/>
      </w:numPr>
      <w:spacing w:after="0" w:line="240" w:lineRule="auto"/>
      <w:jc w:val="center"/>
      <w:outlineLvl w:val="6"/>
    </w:pPr>
    <w:rPr>
      <w:rFonts w:ascii="Times New Roman" w:hAnsi="Times New Roman" w:cs="Times New Roman"/>
      <w:b/>
      <w:sz w:val="26"/>
      <w:szCs w:val="26"/>
    </w:rPr>
  </w:style>
  <w:style w:type="paragraph" w:styleId="Heading8">
    <w:name w:val="heading 8"/>
    <w:basedOn w:val="Normal"/>
    <w:next w:val="Normal"/>
    <w:qFormat/>
    <w:pPr>
      <w:keepNext/>
      <w:numPr>
        <w:ilvl w:val="7"/>
        <w:numId w:val="1"/>
      </w:numPr>
      <w:spacing w:line="240" w:lineRule="auto"/>
      <w:jc w:val="both"/>
      <w:outlineLvl w:val="7"/>
    </w:pPr>
    <w:rPr>
      <w:rFonts w:ascii="Times New Roman" w:hAnsi="Times New Roman" w:cs="Times New Roman"/>
      <w:bCs/>
      <w:sz w:val="28"/>
      <w:szCs w:val="26"/>
      <w:lang w:val="vi-VN"/>
    </w:rPr>
  </w:style>
  <w:style w:type="paragraph" w:styleId="Heading9">
    <w:name w:val="heading 9"/>
    <w:basedOn w:val="Normal"/>
    <w:next w:val="Normal"/>
    <w:qFormat/>
    <w:pPr>
      <w:numPr>
        <w:ilvl w:val="8"/>
        <w:numId w:val="1"/>
      </w:numPr>
      <w:spacing w:before="240" w:after="60" w:line="240" w:lineRule="auto"/>
      <w:outlineLvl w:val="8"/>
    </w:pPr>
    <w:rPr>
      <w:rFonts w:ascii="Arial" w:eastAsia="Times New Roman"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rPr>
      <w:b/>
      <w:sz w:val="24"/>
    </w:rPr>
  </w:style>
  <w:style w:type="character" w:customStyle="1" w:styleId="WW8Num3z0">
    <w:name w:val="WW8Num3z0"/>
    <w:qFormat/>
    <w:rPr>
      <w:b/>
    </w:rPr>
  </w:style>
  <w:style w:type="character" w:customStyle="1" w:styleId="WW8Num4z0">
    <w:name w:val="WW8Num4z0"/>
    <w:qFormat/>
    <w:rPr>
      <w:rFonts w:ascii="Times New Roman" w:eastAsia="Times New Roman" w:hAnsi="Times New Roman" w:cs="Times New Roman"/>
      <w:b/>
      <w:bCs/>
      <w:i w:val="0"/>
      <w:iCs w:val="0"/>
      <w:spacing w:val="0"/>
      <w:w w:val="97"/>
      <w:sz w:val="26"/>
      <w:szCs w:val="26"/>
      <w:lang w:val="en-US" w:bidi="ar-SA"/>
    </w:rPr>
  </w:style>
  <w:style w:type="character" w:customStyle="1" w:styleId="WW8Num4z1">
    <w:name w:val="WW8Num4z1"/>
    <w:qFormat/>
    <w:rPr>
      <w:b/>
      <w:bCs/>
      <w:spacing w:val="0"/>
      <w:w w:val="97"/>
      <w:lang w:val="en-US" w:bidi="ar-SA"/>
    </w:rPr>
  </w:style>
  <w:style w:type="character" w:customStyle="1" w:styleId="WW8Num4z2">
    <w:name w:val="WW8Num4z2"/>
    <w:qFormat/>
    <w:rPr>
      <w:rFonts w:ascii="Times New Roman" w:eastAsia="Times New Roman" w:hAnsi="Times New Roman" w:cs="Times New Roman"/>
      <w:b w:val="0"/>
      <w:bCs w:val="0"/>
      <w:i w:val="0"/>
      <w:iCs w:val="0"/>
      <w:spacing w:val="0"/>
      <w:w w:val="97"/>
      <w:sz w:val="26"/>
      <w:szCs w:val="26"/>
      <w:lang w:val="en-US" w:bidi="ar-SA"/>
    </w:rPr>
  </w:style>
  <w:style w:type="character" w:customStyle="1" w:styleId="WW8Num4z3">
    <w:name w:val="WW8Num4z3"/>
    <w:qFormat/>
    <w:rPr>
      <w:lang w:val="en-US" w:bidi="ar-SA"/>
    </w:rPr>
  </w:style>
  <w:style w:type="character" w:customStyle="1" w:styleId="WW8Num5z0">
    <w:name w:val="WW8Num5z0"/>
    <w:qFormat/>
  </w:style>
  <w:style w:type="character" w:customStyle="1" w:styleId="WW8Num5z1">
    <w:name w:val="WW8Num5z1"/>
    <w:qFormat/>
    <w:rPr>
      <w:b/>
      <w:bCs/>
    </w:rPr>
  </w:style>
  <w:style w:type="character" w:customStyle="1" w:styleId="WW8Num6z0">
    <w:name w:val="WW8Num6z0"/>
    <w:qFormat/>
    <w:rPr>
      <w:rFonts w:ascii="Times New Roman" w:hAnsi="Times New Roman" w:cs="Times New Roman"/>
      <w:b/>
      <w:i w:val="0"/>
      <w:sz w:val="28"/>
      <w:szCs w:val="28"/>
    </w:rPr>
  </w:style>
  <w:style w:type="character" w:customStyle="1" w:styleId="WW8Num7z0">
    <w:name w:val="WW8Num7z0"/>
    <w:qFormat/>
  </w:style>
  <w:style w:type="character" w:customStyle="1" w:styleId="WW8Num8z0">
    <w:name w:val="WW8Num8z0"/>
    <w:qFormat/>
    <w:rPr>
      <w:b/>
      <w:bCs/>
    </w:rPr>
  </w:style>
  <w:style w:type="character" w:customStyle="1" w:styleId="WW8Num8z1">
    <w:name w:val="WW8Num8z1"/>
    <w:qFormat/>
    <w:rPr>
      <w:b/>
    </w:rPr>
  </w:style>
  <w:style w:type="character" w:customStyle="1" w:styleId="WW8Num9z0">
    <w:name w:val="WW8Num9z0"/>
    <w:qFormat/>
    <w:rPr>
      <w:rFonts w:ascii="Times New Roman" w:hAnsi="Times New Roman" w:cs="Times New Roman"/>
      <w:b/>
      <w:bCs/>
      <w:i w:val="0"/>
      <w:iCs w:val="0"/>
      <w:sz w:val="28"/>
      <w:szCs w:val="28"/>
    </w:rPr>
  </w:style>
  <w:style w:type="character" w:customStyle="1" w:styleId="WW8Num9z3">
    <w:name w:val="WW8Num9z3"/>
    <w:qFormat/>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2z0">
    <w:name w:val="WW8Num12z0"/>
    <w:qFormat/>
    <w:rPr>
      <w:b/>
      <w:sz w:val="26"/>
      <w:szCs w:val="26"/>
    </w:rPr>
  </w:style>
  <w:style w:type="character" w:customStyle="1" w:styleId="WW8Num12z1">
    <w:name w:val="WW8Num12z1"/>
    <w:qFormat/>
    <w:rPr>
      <w:b/>
    </w:rPr>
  </w:style>
  <w:style w:type="character" w:customStyle="1" w:styleId="WW8Num13z0">
    <w:name w:val="WW8Num13z0"/>
    <w:qFormat/>
    <w:rPr>
      <w:b/>
    </w:rPr>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lang w:val="en-US" w:bidi="ar-SA"/>
    </w:rPr>
  </w:style>
  <w:style w:type="character" w:customStyle="1" w:styleId="WW8Num15z1">
    <w:name w:val="WW8Num15z1"/>
    <w:qFormat/>
    <w:rPr>
      <w:rFonts w:ascii="Times New Roman" w:eastAsia="Times New Roman" w:hAnsi="Times New Roman" w:cs="Times New Roman"/>
      <w:b w:val="0"/>
      <w:bCs w:val="0"/>
      <w:i w:val="0"/>
      <w:iCs w:val="0"/>
      <w:spacing w:val="0"/>
      <w:w w:val="97"/>
      <w:sz w:val="26"/>
      <w:szCs w:val="26"/>
      <w:lang w:val="en-US" w:bidi="ar-SA"/>
    </w:rPr>
  </w:style>
  <w:style w:type="character" w:customStyle="1" w:styleId="WW8Num16z0">
    <w:name w:val="WW8Num16z0"/>
    <w:qFormat/>
    <w:rPr>
      <w:rFonts w:ascii="Times New Roman" w:hAnsi="Times New Roman" w:cs="Times New Roman"/>
      <w:b/>
      <w:i w:val="0"/>
      <w:sz w:val="28"/>
      <w:szCs w:val="28"/>
    </w:rPr>
  </w:style>
  <w:style w:type="character" w:customStyle="1" w:styleId="WW8Num17z0">
    <w:name w:val="WW8Num17z0"/>
    <w:qFormat/>
    <w:rPr>
      <w:rFonts w:ascii="Times New Roman" w:hAnsi="Times New Roman" w:cs="Times New Roman"/>
      <w:b/>
      <w:bCs/>
      <w:i w:val="0"/>
      <w:iCs w:val="0"/>
      <w:sz w:val="28"/>
      <w:szCs w:val="28"/>
    </w:rPr>
  </w:style>
  <w:style w:type="character" w:customStyle="1" w:styleId="WW8Num17z3">
    <w:name w:val="WW8Num17z3"/>
    <w:qFormat/>
  </w:style>
  <w:style w:type="character" w:customStyle="1" w:styleId="Heading1Char">
    <w:name w:val="Heading 1 Char"/>
    <w:qFormat/>
    <w:rPr>
      <w:rFonts w:ascii="Cambria" w:hAnsi="Cambria" w:cs="Cambria"/>
      <w:b/>
      <w:bCs/>
      <w:color w:val="365F91"/>
      <w:sz w:val="28"/>
      <w:szCs w:val="28"/>
      <w:lang w:val="en-US" w:bidi="ar-SA"/>
    </w:rPr>
  </w:style>
  <w:style w:type="character" w:customStyle="1" w:styleId="BodyTextIndentChar">
    <w:name w:val="Body Text Indent Char"/>
    <w:qFormat/>
    <w:rPr>
      <w:rFonts w:ascii=".VnTime;Times New Roman" w:hAnsi=".VnTime;Times New Roman" w:cs=".VnTime;Times New Roman"/>
      <w:sz w:val="28"/>
      <w:szCs w:val="24"/>
      <w:lang w:val="en-US" w:bidi="ar-SA"/>
    </w:rPr>
  </w:style>
  <w:style w:type="character" w:styleId="PageNumber">
    <w:name w:val="page number"/>
    <w:basedOn w:val="DefaultParagraphFont"/>
  </w:style>
  <w:style w:type="character" w:customStyle="1" w:styleId="apple-converted-space">
    <w:name w:val="apple-converted-space"/>
    <w:basedOn w:val="DefaultParagraphFont"/>
    <w:qFormat/>
  </w:style>
  <w:style w:type="character" w:customStyle="1" w:styleId="Heading6Char">
    <w:name w:val="Heading 6 Char"/>
    <w:qFormat/>
    <w:rPr>
      <w:rFonts w:eastAsia="Calibri"/>
      <w:sz w:val="28"/>
      <w:szCs w:val="26"/>
      <w:lang w:val="vi-VN"/>
    </w:rPr>
  </w:style>
  <w:style w:type="character" w:customStyle="1" w:styleId="Heading7Char">
    <w:name w:val="Heading 7 Char"/>
    <w:qFormat/>
    <w:rPr>
      <w:rFonts w:eastAsia="Calibri"/>
      <w:b/>
      <w:sz w:val="26"/>
      <w:szCs w:val="26"/>
      <w:lang w:val="en-US"/>
    </w:rPr>
  </w:style>
  <w:style w:type="character" w:customStyle="1" w:styleId="Heading8Char">
    <w:name w:val="Heading 8 Char"/>
    <w:qFormat/>
    <w:rPr>
      <w:rFonts w:eastAsia="Calibri"/>
      <w:bCs/>
      <w:sz w:val="28"/>
      <w:szCs w:val="26"/>
      <w:lang w:val="vi-VN"/>
    </w:rPr>
  </w:style>
  <w:style w:type="character" w:customStyle="1" w:styleId="FooterChar">
    <w:name w:val="Footer Char"/>
    <w:qFormat/>
    <w:rPr>
      <w:rFonts w:ascii="Calibri" w:eastAsia="Calibri" w:hAnsi="Calibri" w:cs="Calibri"/>
      <w:sz w:val="22"/>
      <w:szCs w:val="22"/>
      <w:lang w:val="en-US"/>
    </w:rPr>
  </w:style>
  <w:style w:type="character" w:customStyle="1" w:styleId="Heading9Char">
    <w:name w:val="Heading 9 Char"/>
    <w:qFormat/>
    <w:rPr>
      <w:rFonts w:ascii="Arial" w:hAnsi="Arial" w:cs="Arial"/>
      <w:color w:val="000000"/>
      <w:sz w:val="22"/>
      <w:szCs w:val="22"/>
      <w:lang w:val="en-US"/>
    </w:rPr>
  </w:style>
  <w:style w:type="character" w:customStyle="1" w:styleId="BodyTextIndent2Char">
    <w:name w:val="Body Text Indent 2 Char"/>
    <w:qFormat/>
    <w:rPr>
      <w:rFonts w:ascii=".VnTime;Times New Roman" w:hAnsi=".VnTime;Times New Roman" w:cs=".VnTime;Times New Roman"/>
      <w:color w:val="000000"/>
      <w:sz w:val="28"/>
      <w:szCs w:val="28"/>
      <w:lang w:val="en-US"/>
    </w:rPr>
  </w:style>
  <w:style w:type="character" w:customStyle="1" w:styleId="BodyTextIndent3Char">
    <w:name w:val="Body Text Indent 3 Char"/>
    <w:qFormat/>
    <w:rPr>
      <w:rFonts w:ascii=".VnTime;Times New Roman" w:hAnsi=".VnTime;Times New Roman" w:cs=".VnTime;Times New Roman"/>
      <w:color w:val="000000"/>
      <w:sz w:val="28"/>
      <w:szCs w:val="28"/>
      <w:lang w:val="en-US"/>
    </w:rPr>
  </w:style>
  <w:style w:type="character" w:customStyle="1" w:styleId="TitleChar">
    <w:name w:val="Title Char"/>
    <w:qFormat/>
    <w:rPr>
      <w:rFonts w:ascii=".VnTimeH;Courier New" w:hAnsi=".VnTimeH;Courier New" w:cs=".VnTimeH;Courier New"/>
      <w:b/>
      <w:bCs/>
      <w:color w:val="000000"/>
      <w:sz w:val="28"/>
      <w:szCs w:val="28"/>
      <w:lang w:val="en-US"/>
    </w:rPr>
  </w:style>
  <w:style w:type="character" w:customStyle="1" w:styleId="BodyText3Char">
    <w:name w:val="Body Text 3 Char"/>
    <w:qFormat/>
    <w:rPr>
      <w:color w:val="000000"/>
      <w:sz w:val="16"/>
      <w:szCs w:val="16"/>
      <w:lang w:val="en-US"/>
    </w:rPr>
  </w:style>
  <w:style w:type="character" w:customStyle="1" w:styleId="HeaderChar">
    <w:name w:val="Header Char"/>
    <w:qFormat/>
    <w:rPr>
      <w:rFonts w:ascii="Calibri" w:eastAsia="Calibri" w:hAnsi="Calibri" w:cs="Calibri"/>
      <w:sz w:val="22"/>
      <w:szCs w:val="22"/>
      <w:lang w:val="en-US"/>
    </w:rPr>
  </w:style>
  <w:style w:type="character" w:customStyle="1" w:styleId="PlainTextChar">
    <w:name w:val="Plain Text Char"/>
    <w:qFormat/>
    <w:rPr>
      <w:rFonts w:ascii="Courier New" w:hAnsi="Courier New" w:cs="Courier New"/>
      <w:lang w:val="en-US"/>
    </w:rPr>
  </w:style>
  <w:style w:type="character" w:customStyle="1" w:styleId="BodyText2Char">
    <w:name w:val="Body Text 2 Char"/>
    <w:qFormat/>
    <w:rPr>
      <w:color w:val="000000"/>
      <w:sz w:val="28"/>
      <w:szCs w:val="28"/>
      <w:lang w:val="en-US"/>
    </w:rPr>
  </w:style>
  <w:style w:type="character" w:customStyle="1" w:styleId="shorttext1">
    <w:name w:val="short_text1"/>
    <w:qFormat/>
    <w:rPr>
      <w:sz w:val="29"/>
      <w:szCs w:val="29"/>
    </w:rPr>
  </w:style>
  <w:style w:type="character" w:styleId="Hyperlink">
    <w:name w:val="Hyperlink"/>
    <w:rPr>
      <w:color w:val="0000FF"/>
      <w:u w:val="single"/>
    </w:rPr>
  </w:style>
  <w:style w:type="character" w:customStyle="1" w:styleId="SubtitleChar">
    <w:name w:val="Subtitle Char"/>
    <w:qFormat/>
    <w:rPr>
      <w:rFonts w:ascii="VNtimes new roman;Arial" w:hAnsi="VNtimes new roman;Arial" w:cs="VNtimes new roman;Arial"/>
      <w:sz w:val="24"/>
      <w:u w:val="single"/>
      <w:lang w:val="en-US"/>
    </w:rPr>
  </w:style>
  <w:style w:type="character" w:customStyle="1" w:styleId="DocumentMapChar">
    <w:name w:val="Document Map Char"/>
    <w:qFormat/>
    <w:rPr>
      <w:rFonts w:ascii="Tahoma" w:hAnsi="Tahoma" w:cs="Tahoma"/>
      <w:sz w:val="24"/>
      <w:shd w:val="clear" w:color="auto" w:fill="000080"/>
      <w:lang w:val="en-US"/>
    </w:rPr>
  </w:style>
  <w:style w:type="character" w:customStyle="1" w:styleId="BalloonTextChar">
    <w:name w:val="Balloon Text Char"/>
    <w:qFormat/>
    <w:rPr>
      <w:rFonts w:ascii="Tahoma" w:hAnsi="Tahoma" w:cs="Tahoma"/>
      <w:sz w:val="16"/>
      <w:szCs w:val="16"/>
      <w:lang w:val="en-US"/>
    </w:rPr>
  </w:style>
  <w:style w:type="character" w:customStyle="1" w:styleId="citationbook">
    <w:name w:val="citation book"/>
    <w:qFormat/>
  </w:style>
  <w:style w:type="character" w:customStyle="1" w:styleId="NoSpacingChar">
    <w:name w:val="No Spacing Char"/>
    <w:qFormat/>
    <w:rPr>
      <w:rFonts w:ascii="Arial" w:eastAsia="MS Mincho;ＭＳ 明朝" w:hAnsi="Arial" w:cs="Arial"/>
      <w:sz w:val="22"/>
      <w:szCs w:val="22"/>
      <w:lang w:val="en-US" w:bidi="ar-SA"/>
    </w:rPr>
  </w:style>
  <w:style w:type="character" w:customStyle="1" w:styleId="WW8Num1z1">
    <w:name w:val="WW8Num1z1"/>
    <w:qFormat/>
    <w:rPr>
      <w:color w:val="0000FF"/>
      <w:sz w:val="26"/>
      <w:szCs w:val="26"/>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rPr>
      <w:color w:val="9900FF"/>
      <w:sz w:val="26"/>
      <w:szCs w:val="26"/>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rPr>
      <w:color w:val="579D1C"/>
      <w:sz w:val="26"/>
      <w:szCs w:val="26"/>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NumberingSymbols">
    <w:name w:val="Numbering Symbols"/>
    <w:qFormat/>
  </w:style>
  <w:style w:type="character" w:customStyle="1" w:styleId="Bullets">
    <w:name w:val="Bullets"/>
    <w:qFormat/>
    <w:rPr>
      <w:rFonts w:ascii="OpenSymbol;MS Gothic" w:eastAsia="OpenSymbol;MS Gothic" w:hAnsi="OpenSymbol;MS Gothic" w:cs="OpenSymbol;MS Gothic"/>
    </w:rPr>
  </w:style>
  <w:style w:type="character" w:customStyle="1" w:styleId="BodyTextChar">
    <w:name w:val="Body Text Char"/>
    <w:qFormat/>
    <w:rPr>
      <w:rFonts w:eastAsia="Calibri"/>
      <w:sz w:val="24"/>
      <w:szCs w:val="22"/>
      <w:lang w:val="en-US"/>
    </w:rPr>
  </w:style>
  <w:style w:type="character" w:customStyle="1" w:styleId="fontstyle01">
    <w:name w:val="fontstyle01"/>
    <w:qFormat/>
    <w:rPr>
      <w:rFonts w:ascii="TimesNewRomanPSMT;Times New Rom" w:hAnsi="TimesNewRomanPSMT;Times New Rom" w:cs="TimesNewRomanPSMT;Times New Rom"/>
      <w:b w:val="0"/>
      <w:bCs w:val="0"/>
      <w:i w:val="0"/>
      <w:iCs w:val="0"/>
      <w:color w:val="000000"/>
      <w:sz w:val="24"/>
      <w:szCs w:val="24"/>
    </w:rPr>
  </w:style>
  <w:style w:type="character" w:customStyle="1" w:styleId="fontstyle21">
    <w:name w:val="fontstyle21"/>
    <w:qFormat/>
    <w:rPr>
      <w:rFonts w:ascii="TimesNewRomanPS-BoldItalicMT;Ti" w:hAnsi="TimesNewRomanPS-BoldItalicMT;Ti" w:cs="TimesNewRomanPS-BoldItalicMT;Ti"/>
      <w:b/>
      <w:bCs/>
      <w:i/>
      <w:iCs/>
      <w:color w:val="000000"/>
      <w:sz w:val="24"/>
      <w:szCs w:val="24"/>
    </w:rPr>
  </w:style>
  <w:style w:type="character" w:customStyle="1" w:styleId="ft0">
    <w:name w:val="ft0"/>
    <w:qFormat/>
  </w:style>
  <w:style w:type="character" w:customStyle="1" w:styleId="ft12">
    <w:name w:val="ft12"/>
    <w:qFormat/>
  </w:style>
  <w:style w:type="character" w:customStyle="1" w:styleId="ft19">
    <w:name w:val="ft19"/>
    <w:qFormat/>
  </w:style>
  <w:style w:type="character" w:customStyle="1" w:styleId="ft22">
    <w:name w:val="ft22"/>
    <w:qFormat/>
  </w:style>
  <w:style w:type="character" w:customStyle="1" w:styleId="ft24">
    <w:name w:val="ft24"/>
    <w:qFormat/>
  </w:style>
  <w:style w:type="character" w:customStyle="1" w:styleId="ft25">
    <w:name w:val="ft25"/>
    <w:qFormat/>
  </w:style>
  <w:style w:type="character" w:customStyle="1" w:styleId="ft5">
    <w:name w:val="ft5"/>
    <w:qFormat/>
  </w:style>
  <w:style w:type="character" w:customStyle="1" w:styleId="FootnoteCharacters">
    <w:name w:val="Footnote Characters"/>
    <w:qFormat/>
    <w:rPr>
      <w:vertAlign w:val="superscript"/>
    </w:rPr>
  </w:style>
  <w:style w:type="character" w:styleId="Emphasis">
    <w:name w:val="Emphasis"/>
    <w:qFormat/>
    <w:rPr>
      <w:i/>
      <w:iCs/>
    </w:rPr>
  </w:style>
  <w:style w:type="character" w:styleId="Strong">
    <w:name w:val="Strong"/>
    <w:qFormat/>
    <w:rPr>
      <w:b/>
      <w:bCs/>
    </w:rPr>
  </w:style>
  <w:style w:type="character" w:customStyle="1" w:styleId="FootnoteTextChar">
    <w:name w:val="Footnote Text Char"/>
    <w:qFormat/>
    <w:rPr>
      <w:lang w:bidi="ar-SA"/>
    </w:rPr>
  </w:style>
  <w:style w:type="character" w:styleId="CommentReference">
    <w:name w:val="annotation reference"/>
    <w:qFormat/>
    <w:rPr>
      <w:sz w:val="16"/>
      <w:szCs w:val="16"/>
    </w:rPr>
  </w:style>
  <w:style w:type="character" w:customStyle="1" w:styleId="Heading1Char1">
    <w:name w:val="Heading 1 Char1"/>
    <w:qFormat/>
    <w:rPr>
      <w:rFonts w:ascii="Cambria" w:hAnsi="Cambria" w:cs="Cambria"/>
      <w:b/>
      <w:bCs/>
      <w:color w:val="365F91"/>
      <w:sz w:val="28"/>
      <w:szCs w:val="28"/>
      <w:lang w:val="en-US" w:bidi="ar-SA"/>
    </w:rPr>
  </w:style>
  <w:style w:type="character" w:customStyle="1" w:styleId="Heading2Char">
    <w:name w:val="Heading 2 Char"/>
    <w:qFormat/>
    <w:rPr>
      <w:rFonts w:eastAsia="Calibri"/>
      <w:b/>
      <w:i/>
      <w:sz w:val="24"/>
      <w:szCs w:val="22"/>
      <w:lang w:val="en-US" w:bidi="ar-SA"/>
    </w:rPr>
  </w:style>
  <w:style w:type="character" w:customStyle="1" w:styleId="Heading3Char">
    <w:name w:val="Heading 3 Char"/>
    <w:qFormat/>
    <w:rPr>
      <w:rFonts w:eastAsia="Calibri"/>
      <w:b/>
      <w:bCs/>
      <w:sz w:val="28"/>
      <w:szCs w:val="22"/>
      <w:lang w:val="en-US" w:bidi="ar-SA"/>
    </w:rPr>
  </w:style>
  <w:style w:type="character" w:customStyle="1" w:styleId="Heading4Char">
    <w:name w:val="Heading 4 Char"/>
    <w:qFormat/>
    <w:rPr>
      <w:rFonts w:eastAsia="Calibri"/>
      <w:sz w:val="28"/>
      <w:szCs w:val="22"/>
      <w:lang w:val="en-US" w:bidi="ar-SA"/>
    </w:rPr>
  </w:style>
  <w:style w:type="character" w:customStyle="1" w:styleId="Heading5Char">
    <w:name w:val="Heading 5 Char"/>
    <w:qFormat/>
    <w:rPr>
      <w:b/>
      <w:szCs w:val="26"/>
      <w:lang w:val="vi-VN" w:bidi="ar-SA"/>
    </w:rPr>
  </w:style>
  <w:style w:type="character" w:customStyle="1" w:styleId="CharChar19">
    <w:name w:val="Char Char19"/>
    <w:qFormat/>
    <w:rPr>
      <w:b/>
      <w:bCs/>
      <w:color w:val="000000"/>
      <w:sz w:val="22"/>
      <w:szCs w:val="22"/>
    </w:rPr>
  </w:style>
  <w:style w:type="character" w:customStyle="1" w:styleId="CharChar18">
    <w:name w:val="Char Char18"/>
    <w:qFormat/>
    <w:rPr>
      <w:color w:val="000000"/>
      <w:sz w:val="24"/>
      <w:szCs w:val="24"/>
    </w:rPr>
  </w:style>
  <w:style w:type="character" w:customStyle="1" w:styleId="CharChar17">
    <w:name w:val="Char Char17"/>
    <w:qFormat/>
    <w:rPr>
      <w:rFonts w:ascii=".VnTimeH;Courier New" w:hAnsi=".VnTimeH;Courier New" w:cs=".VnTimeH;Courier New"/>
      <w:b/>
      <w:bCs/>
      <w:i/>
      <w:iCs/>
      <w:color w:val="000000"/>
      <w:sz w:val="28"/>
      <w:szCs w:val="28"/>
      <w:lang w:val="en-US" w:eastAsia="en-US"/>
    </w:rPr>
  </w:style>
  <w:style w:type="character" w:customStyle="1" w:styleId="CharChar16">
    <w:name w:val="Char Char16"/>
    <w:qFormat/>
    <w:rPr>
      <w:rFonts w:ascii="Arial" w:hAnsi="Arial" w:cs="Arial"/>
      <w:color w:val="000000"/>
      <w:sz w:val="22"/>
      <w:szCs w:val="22"/>
    </w:rPr>
  </w:style>
  <w:style w:type="character" w:customStyle="1" w:styleId="HeaderChar1">
    <w:name w:val="Header Char1"/>
    <w:qFormat/>
    <w:rPr>
      <w:rFonts w:eastAsia="Times New Roman" w:cs="Times New Roman"/>
      <w:color w:val="000000"/>
      <w:szCs w:val="28"/>
    </w:rPr>
  </w:style>
  <w:style w:type="character" w:customStyle="1" w:styleId="TitleChar1">
    <w:name w:val="Title Char1"/>
    <w:qFormat/>
    <w:rPr>
      <w:rFonts w:ascii=".VnTimeH;Courier New" w:eastAsia="Times New Roman" w:hAnsi=".VnTimeH;Courier New" w:cs="Times New Roman"/>
      <w:b/>
      <w:bCs/>
      <w:color w:val="000000"/>
      <w:szCs w:val="28"/>
      <w:lang w:val="en-US"/>
    </w:rPr>
  </w:style>
  <w:style w:type="character" w:customStyle="1" w:styleId="mean2">
    <w:name w:val="mean2"/>
    <w:qFormat/>
  </w:style>
  <w:style w:type="character" w:customStyle="1" w:styleId="FootnoteTextChar1">
    <w:name w:val="Footnote Text Char1"/>
    <w:qFormat/>
    <w:rPr>
      <w:color w:val="000000"/>
      <w:lang w:val="en-US"/>
    </w:rPr>
  </w:style>
  <w:style w:type="character" w:customStyle="1" w:styleId="CharChar23">
    <w:name w:val="Char Char23"/>
    <w:qFormat/>
    <w:rPr>
      <w:b/>
      <w:bCs/>
      <w:sz w:val="28"/>
      <w:szCs w:val="28"/>
    </w:rPr>
  </w:style>
  <w:style w:type="character" w:customStyle="1" w:styleId="CharChar22">
    <w:name w:val="Char Char22"/>
    <w:qFormat/>
    <w:rPr>
      <w:rFonts w:ascii="Arial" w:hAnsi="Arial" w:cs="Arial"/>
      <w:b/>
      <w:bCs/>
      <w:color w:val="000000"/>
      <w:sz w:val="26"/>
      <w:szCs w:val="26"/>
    </w:rPr>
  </w:style>
  <w:style w:type="character" w:customStyle="1" w:styleId="CommentTextChar">
    <w:name w:val="Comment Text Char"/>
    <w:qFormat/>
    <w:rPr>
      <w:color w:val="000000"/>
    </w:rPr>
  </w:style>
  <w:style w:type="character" w:customStyle="1" w:styleId="CommentSubjectChar">
    <w:name w:val="Comment Subject Char"/>
    <w:qFormat/>
    <w:rPr>
      <w:b/>
      <w:bCs/>
      <w:color w:val="000000"/>
    </w:rPr>
  </w:style>
  <w:style w:type="character" w:styleId="FollowedHyperlink">
    <w:name w:val="FollowedHyperlink"/>
    <w:rPr>
      <w:color w:val="954F72"/>
      <w:u w:val="single"/>
    </w:rPr>
  </w:style>
  <w:style w:type="character" w:customStyle="1" w:styleId="Heading1Char2">
    <w:name w:val="Heading 1 Char2"/>
    <w:qFormat/>
    <w:rPr>
      <w:rFonts w:ascii="Calibri Light" w:eastAsia="MS Gothic;ＭＳ ゴシック" w:hAnsi="Calibri Light" w:cs="Times New Roman"/>
      <w:color w:val="2E74B5"/>
      <w:sz w:val="32"/>
      <w:szCs w:val="32"/>
    </w:rPr>
  </w:style>
  <w:style w:type="character" w:customStyle="1" w:styleId="CharChar190">
    <w:name w:val="Char Char19"/>
    <w:qFormat/>
    <w:rPr>
      <w:b/>
      <w:bCs/>
      <w:color w:val="000000"/>
      <w:sz w:val="22"/>
      <w:szCs w:val="22"/>
    </w:rPr>
  </w:style>
  <w:style w:type="character" w:customStyle="1" w:styleId="CharChar180">
    <w:name w:val="Char Char18"/>
    <w:qFormat/>
    <w:rPr>
      <w:color w:val="000000"/>
      <w:sz w:val="24"/>
      <w:szCs w:val="24"/>
    </w:rPr>
  </w:style>
  <w:style w:type="character" w:customStyle="1" w:styleId="CharChar170">
    <w:name w:val="Char Char17"/>
    <w:qFormat/>
    <w:rPr>
      <w:rFonts w:ascii=".VnTimeH;Courier New" w:hAnsi=".VnTimeH;Courier New" w:cs=".VnTimeH;Courier New"/>
      <w:b/>
      <w:bCs/>
      <w:i/>
      <w:iCs/>
      <w:color w:val="000000"/>
      <w:sz w:val="28"/>
      <w:szCs w:val="28"/>
      <w:lang w:val="en-US" w:eastAsia="en-US"/>
    </w:rPr>
  </w:style>
  <w:style w:type="character" w:customStyle="1" w:styleId="CharChar160">
    <w:name w:val="Char Char16"/>
    <w:qFormat/>
    <w:rPr>
      <w:rFonts w:ascii="Arial" w:hAnsi="Arial" w:cs="Arial"/>
      <w:color w:val="000000"/>
      <w:sz w:val="22"/>
      <w:szCs w:val="22"/>
    </w:rPr>
  </w:style>
  <w:style w:type="character" w:customStyle="1" w:styleId="CharChar230">
    <w:name w:val="Char Char23"/>
    <w:qFormat/>
    <w:rPr>
      <w:b/>
      <w:bCs/>
      <w:sz w:val="28"/>
      <w:szCs w:val="28"/>
    </w:rPr>
  </w:style>
  <w:style w:type="character" w:customStyle="1" w:styleId="CharChar220">
    <w:name w:val="Char Char22"/>
    <w:qFormat/>
    <w:rPr>
      <w:rFonts w:ascii="Arial" w:hAnsi="Arial" w:cs="Arial"/>
      <w:b/>
      <w:bCs/>
      <w:color w:val="000000"/>
      <w:sz w:val="26"/>
      <w:szCs w:val="26"/>
    </w:rPr>
  </w:style>
  <w:style w:type="character" w:customStyle="1" w:styleId="Bodytext2">
    <w:name w:val="Body text (2)_"/>
    <w:qFormat/>
    <w:rPr>
      <w:color w:val="161616"/>
      <w:szCs w:val="26"/>
    </w:rPr>
  </w:style>
  <w:style w:type="character" w:customStyle="1" w:styleId="QuoteChar">
    <w:name w:val="Quote Char"/>
    <w:qFormat/>
    <w:rPr>
      <w:i/>
      <w:iCs/>
      <w:color w:val="404040"/>
      <w:sz w:val="28"/>
      <w:szCs w:val="28"/>
      <w:lang w:val="en-US"/>
    </w:rPr>
  </w:style>
  <w:style w:type="character" w:styleId="IntenseEmphasis">
    <w:name w:val="Intense Emphasis"/>
    <w:qFormat/>
    <w:rPr>
      <w:i/>
      <w:iCs/>
      <w:color w:val="365F91"/>
    </w:rPr>
  </w:style>
  <w:style w:type="character" w:customStyle="1" w:styleId="IntenseQuoteChar">
    <w:name w:val="Intense Quote Char"/>
    <w:qFormat/>
    <w:rPr>
      <w:i/>
      <w:iCs/>
      <w:color w:val="365F91"/>
      <w:sz w:val="28"/>
      <w:szCs w:val="28"/>
      <w:lang w:val="en-US"/>
    </w:rPr>
  </w:style>
  <w:style w:type="character" w:styleId="IntenseReference">
    <w:name w:val="Intense Reference"/>
    <w:qFormat/>
    <w:rPr>
      <w:b/>
      <w:bCs/>
      <w:smallCaps/>
      <w:color w:val="365F91"/>
      <w:spacing w:val="5"/>
    </w:rPr>
  </w:style>
  <w:style w:type="character" w:customStyle="1" w:styleId="normalChar">
    <w:name w:val="normal Char"/>
    <w:qFormat/>
    <w:rPr>
      <w:color w:val="000000"/>
      <w:sz w:val="24"/>
      <w:szCs w:val="24"/>
      <w:lang w:val="en-US"/>
    </w:rPr>
  </w:style>
  <w:style w:type="character" w:customStyle="1" w:styleId="MediumGrid2Char">
    <w:name w:val="Medium Grid 2 Char"/>
    <w:qFormat/>
    <w:rPr>
      <w:rFonts w:ascii="Arial" w:eastAsia="MS Mincho;ＭＳ 明朝" w:hAnsi="Arial" w:cs="Arial"/>
    </w:rPr>
  </w:style>
  <w:style w:type="character" w:customStyle="1" w:styleId="lop2CharChar">
    <w:name w:val="lop 2 Char Char"/>
    <w:qFormat/>
    <w:rPr>
      <w:b/>
      <w:i/>
      <w:iCs/>
      <w:sz w:val="26"/>
      <w:szCs w:val="28"/>
    </w:rPr>
  </w:style>
  <w:style w:type="character" w:customStyle="1" w:styleId="CharChar5">
    <w:name w:val="Char Char5"/>
    <w:qFormat/>
    <w:rPr>
      <w:rFonts w:ascii=".VnTimeH;Courier New" w:hAnsi=".VnTimeH;Courier New" w:cs=".VnTimeH;Courier New"/>
      <w:b/>
      <w:bCs/>
      <w:color w:val="000000"/>
      <w:sz w:val="28"/>
      <w:szCs w:val="28"/>
    </w:rPr>
  </w:style>
  <w:style w:type="character" w:customStyle="1" w:styleId="BodyTextChar1">
    <w:name w:val="Body Text Char1"/>
    <w:qFormat/>
    <w:rPr>
      <w:color w:val="000000"/>
      <w:sz w:val="28"/>
      <w:szCs w:val="28"/>
    </w:rPr>
  </w:style>
  <w:style w:type="character" w:customStyle="1" w:styleId="BodyTextIndentChar1">
    <w:name w:val="Body Text Indent Char1"/>
    <w:qFormat/>
    <w:rPr>
      <w:color w:val="000000"/>
      <w:sz w:val="28"/>
      <w:szCs w:val="28"/>
    </w:rPr>
  </w:style>
  <w:style w:type="character" w:customStyle="1" w:styleId="StyleDemuclon114pt">
    <w:name w:val="Style De muc lon 1 + 14 pt"/>
    <w:qFormat/>
    <w:rPr>
      <w:rFonts w:ascii=".VnTimeH;Courier New" w:hAnsi=".VnTimeH;Courier New" w:cs="Times New Roman"/>
      <w:b/>
      <w:bCs/>
      <w:sz w:val="28"/>
      <w:szCs w:val="28"/>
    </w:rPr>
  </w:style>
  <w:style w:type="character" w:customStyle="1" w:styleId="Other">
    <w:name w:val="Other_"/>
    <w:qFormat/>
    <w:rPr>
      <w:szCs w:val="28"/>
    </w:rPr>
  </w:style>
  <w:style w:type="paragraph" w:customStyle="1" w:styleId="Heading">
    <w:name w:val="Heading"/>
    <w:basedOn w:val="Normal"/>
    <w:next w:val="BodyText"/>
    <w:qFormat/>
    <w:pPr>
      <w:overflowPunct w:val="0"/>
      <w:autoSpaceDE w:val="0"/>
      <w:spacing w:after="0" w:line="240" w:lineRule="auto"/>
      <w:jc w:val="center"/>
      <w:textAlignment w:val="baseline"/>
    </w:pPr>
    <w:rPr>
      <w:rFonts w:ascii=".VnTimeH;Courier New" w:eastAsia="Times New Roman" w:hAnsi=".VnTimeH;Courier New" w:cs=".VnTimeH;Courier New"/>
      <w:b/>
      <w:bCs/>
      <w:color w:val="000000"/>
      <w:sz w:val="28"/>
      <w:szCs w:val="28"/>
    </w:rPr>
  </w:style>
  <w:style w:type="paragraph" w:styleId="BodyText">
    <w:name w:val="Body Text"/>
    <w:basedOn w:val="Normal"/>
    <w:rPr>
      <w:rFonts w:ascii="Times New Roman" w:hAnsi="Times New Roman" w:cs="Times New Roman"/>
      <w:sz w:val="24"/>
    </w:rPr>
  </w:style>
  <w:style w:type="paragraph" w:styleId="List">
    <w:name w:val="List"/>
    <w:basedOn w:val="BodyText"/>
    <w:pPr>
      <w:widowControl w:val="0"/>
      <w:spacing w:after="120" w:line="240" w:lineRule="auto"/>
    </w:pPr>
    <w:rPr>
      <w:rFonts w:eastAsia="Arial Unicode MS;Arial" w:cs="Arial Unicode MS;Arial"/>
      <w:kern w:val="2"/>
      <w:szCs w:val="24"/>
      <w:lang w:val="en" w:bidi="hi-IN"/>
    </w:rPr>
  </w:style>
  <w:style w:type="paragraph" w:styleId="Caption">
    <w:name w:val="caption"/>
    <w:basedOn w:val="Normal"/>
    <w:qFormat/>
    <w:pPr>
      <w:widowControl w:val="0"/>
      <w:suppressLineNumbers/>
      <w:spacing w:before="120" w:after="120" w:line="240" w:lineRule="auto"/>
    </w:pPr>
    <w:rPr>
      <w:rFonts w:ascii="Times New Roman" w:eastAsia="Arial Unicode MS;Arial" w:hAnsi="Times New Roman" w:cs="Arial Unicode MS;Arial"/>
      <w:i/>
      <w:iCs/>
      <w:kern w:val="2"/>
      <w:sz w:val="24"/>
      <w:szCs w:val="24"/>
      <w:lang w:val="en" w:bidi="hi-IN"/>
    </w:rPr>
  </w:style>
  <w:style w:type="paragraph" w:customStyle="1" w:styleId="Index">
    <w:name w:val="Index"/>
    <w:basedOn w:val="Normal"/>
    <w:qFormat/>
    <w:pPr>
      <w:widowControl w:val="0"/>
      <w:suppressLineNumbers/>
      <w:spacing w:after="0" w:line="240" w:lineRule="auto"/>
    </w:pPr>
    <w:rPr>
      <w:rFonts w:ascii="Times New Roman" w:eastAsia="Arial Unicode MS;Arial" w:hAnsi="Times New Roman" w:cs="Arial Unicode MS;Arial"/>
      <w:kern w:val="2"/>
      <w:sz w:val="24"/>
      <w:szCs w:val="24"/>
      <w:lang w:val="en" w:bidi="hi-IN"/>
    </w:rPr>
  </w:style>
  <w:style w:type="paragraph" w:styleId="ListParagraph">
    <w:name w:val="List Paragraph"/>
    <w:basedOn w:val="Normal"/>
    <w:qFormat/>
    <w:pPr>
      <w:ind w:left="720"/>
      <w:contextualSpacing/>
    </w:pPr>
  </w:style>
  <w:style w:type="paragraph" w:styleId="BodyTextIndent">
    <w:name w:val="Body Text Indent"/>
    <w:basedOn w:val="Normal"/>
    <w:pPr>
      <w:spacing w:before="120" w:after="120" w:line="240" w:lineRule="auto"/>
      <w:ind w:firstLine="720"/>
      <w:jc w:val="both"/>
    </w:pPr>
    <w:rPr>
      <w:rFonts w:ascii=".VnTime;Times New Roman" w:eastAsia="Times New Roman" w:hAnsi=".VnTime;Times New Roman" w:cs=".VnTime;Times New Roman"/>
      <w:sz w:val="28"/>
      <w:szCs w:val="24"/>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Indent2">
    <w:name w:val="Body Text Indent 2"/>
    <w:basedOn w:val="Normal"/>
    <w:qFormat/>
    <w:pPr>
      <w:overflowPunct w:val="0"/>
      <w:autoSpaceDE w:val="0"/>
      <w:spacing w:before="40" w:after="20" w:line="288" w:lineRule="auto"/>
      <w:ind w:firstLine="567"/>
      <w:jc w:val="both"/>
      <w:textAlignment w:val="baseline"/>
    </w:pPr>
    <w:rPr>
      <w:rFonts w:ascii=".VnTime;Times New Roman" w:eastAsia="Times New Roman" w:hAnsi=".VnTime;Times New Roman" w:cs=".VnTime;Times New Roman"/>
      <w:color w:val="000000"/>
      <w:sz w:val="28"/>
      <w:szCs w:val="28"/>
    </w:rPr>
  </w:style>
  <w:style w:type="paragraph" w:customStyle="1" w:styleId="1">
    <w:name w:val="1"/>
    <w:basedOn w:val="Normal"/>
    <w:qFormat/>
    <w:pPr>
      <w:overflowPunct w:val="0"/>
      <w:autoSpaceDE w:val="0"/>
      <w:spacing w:before="240" w:after="0" w:line="240" w:lineRule="auto"/>
      <w:jc w:val="both"/>
      <w:textAlignment w:val="baseline"/>
    </w:pPr>
    <w:rPr>
      <w:rFonts w:ascii=".VnTimeH;Courier New" w:eastAsia="Times New Roman" w:hAnsi=".VnTimeH;Courier New" w:cs=".VnTimeH;Courier New"/>
      <w:b/>
      <w:bCs/>
      <w:color w:val="000000"/>
      <w:sz w:val="26"/>
      <w:szCs w:val="26"/>
    </w:rPr>
  </w:style>
  <w:style w:type="paragraph" w:customStyle="1" w:styleId="a">
    <w:name w:val="a"/>
    <w:basedOn w:val="Normal"/>
    <w:qFormat/>
    <w:pPr>
      <w:widowControl w:val="0"/>
      <w:overflowPunct w:val="0"/>
      <w:autoSpaceDE w:val="0"/>
      <w:spacing w:after="0" w:line="288" w:lineRule="auto"/>
      <w:ind w:firstLine="567"/>
      <w:jc w:val="both"/>
      <w:textAlignment w:val="baseline"/>
    </w:pPr>
    <w:rPr>
      <w:rFonts w:ascii=".VnTime;Times New Roman" w:eastAsia="Times New Roman" w:hAnsi=".VnTime;Times New Roman" w:cs=".VnTime;Times New Roman"/>
      <w:color w:val="000000"/>
      <w:sz w:val="28"/>
      <w:szCs w:val="28"/>
    </w:rPr>
  </w:style>
  <w:style w:type="paragraph" w:styleId="BodyTextIndent3">
    <w:name w:val="Body Text Indent 3"/>
    <w:basedOn w:val="Normal"/>
    <w:qFormat/>
    <w:pPr>
      <w:overflowPunct w:val="0"/>
      <w:autoSpaceDE w:val="0"/>
      <w:spacing w:after="0" w:line="240" w:lineRule="auto"/>
      <w:ind w:left="851" w:hanging="284"/>
      <w:jc w:val="both"/>
      <w:textAlignment w:val="baseline"/>
    </w:pPr>
    <w:rPr>
      <w:rFonts w:ascii=".VnTime;Times New Roman" w:eastAsia="Times New Roman" w:hAnsi=".VnTime;Times New Roman" w:cs=".VnTime;Times New Roman"/>
      <w:color w:val="000000"/>
      <w:sz w:val="28"/>
      <w:szCs w:val="28"/>
    </w:rPr>
  </w:style>
  <w:style w:type="paragraph" w:customStyle="1" w:styleId="e">
    <w:name w:val="e"/>
    <w:basedOn w:val="Normal"/>
    <w:qFormat/>
    <w:pPr>
      <w:widowControl w:val="0"/>
      <w:overflowPunct w:val="0"/>
      <w:autoSpaceDE w:val="0"/>
      <w:spacing w:before="100" w:after="0" w:line="288" w:lineRule="auto"/>
      <w:jc w:val="both"/>
      <w:textAlignment w:val="baseline"/>
    </w:pPr>
    <w:rPr>
      <w:rFonts w:ascii=".VnTime;Times New Roman" w:eastAsia="Times New Roman" w:hAnsi=".VnTime;Times New Roman" w:cs=".VnTime;Times New Roman"/>
      <w:b/>
      <w:bCs/>
      <w:color w:val="000000"/>
      <w:sz w:val="28"/>
      <w:szCs w:val="28"/>
      <w:u w:val="single"/>
    </w:rPr>
  </w:style>
  <w:style w:type="paragraph" w:styleId="BodyText3">
    <w:name w:val="Body Text 3"/>
    <w:basedOn w:val="Normal"/>
    <w:qFormat/>
    <w:pPr>
      <w:spacing w:after="120" w:line="240" w:lineRule="auto"/>
    </w:pPr>
    <w:rPr>
      <w:rFonts w:ascii="Times New Roman" w:eastAsia="Times New Roman" w:hAnsi="Times New Roman" w:cs="Times New Roman"/>
      <w:color w:val="000000"/>
      <w:sz w:val="16"/>
      <w:szCs w:val="16"/>
    </w:rPr>
  </w:style>
  <w:style w:type="paragraph" w:styleId="PlainText">
    <w:name w:val="Plain Text"/>
    <w:basedOn w:val="Normal"/>
    <w:qFormat/>
    <w:pPr>
      <w:spacing w:after="0" w:line="240" w:lineRule="auto"/>
    </w:pPr>
    <w:rPr>
      <w:rFonts w:ascii="Courier New" w:eastAsia="Times New Roman" w:hAnsi="Courier New" w:cs="Courier New"/>
      <w:sz w:val="20"/>
      <w:szCs w:val="20"/>
    </w:rPr>
  </w:style>
  <w:style w:type="paragraph" w:styleId="BodyText20">
    <w:name w:val="Body Text 2"/>
    <w:basedOn w:val="Normal"/>
    <w:qFormat/>
    <w:pPr>
      <w:spacing w:after="120" w:line="480" w:lineRule="auto"/>
    </w:pPr>
    <w:rPr>
      <w:rFonts w:ascii="Times New Roman" w:eastAsia="Times New Roman" w:hAnsi="Times New Roman" w:cs="Times New Roman"/>
      <w:color w:val="000000"/>
      <w:sz w:val="28"/>
      <w:szCs w:val="28"/>
    </w:rPr>
  </w:style>
  <w:style w:type="paragraph" w:customStyle="1" w:styleId="Default">
    <w:name w:val="Default"/>
    <w:qFormat/>
    <w:pPr>
      <w:suppressAutoHyphens/>
      <w:autoSpaceDE w:val="0"/>
    </w:pPr>
    <w:rPr>
      <w:rFonts w:ascii="Times New Roman" w:eastAsia="Times New Roman" w:hAnsi="Times New Roman" w:cs="Times New Roman"/>
      <w:color w:val="000000"/>
      <w:sz w:val="24"/>
      <w:szCs w:val="24"/>
      <w:lang w:val="en-US" w:eastAsia="zh-CN"/>
    </w:rPr>
  </w:style>
  <w:style w:type="paragraph" w:customStyle="1" w:styleId="Char">
    <w:name w:val="Char"/>
    <w:basedOn w:val="Normal"/>
    <w:qFormat/>
    <w:pPr>
      <w:spacing w:after="160" w:line="240" w:lineRule="exact"/>
    </w:pPr>
    <w:rPr>
      <w:rFonts w:ascii="Verdana" w:eastAsia="Times New Roman" w:hAnsi="Verdana" w:cs="Verdana"/>
      <w:sz w:val="20"/>
      <w:szCs w:val="20"/>
    </w:rPr>
  </w:style>
  <w:style w:type="paragraph" w:styleId="Subtitle">
    <w:name w:val="Subtitle"/>
    <w:basedOn w:val="Normal"/>
    <w:next w:val="BodyText"/>
    <w:uiPriority w:val="11"/>
    <w:qFormat/>
    <w:pPr>
      <w:spacing w:after="0" w:line="240" w:lineRule="auto"/>
    </w:pPr>
    <w:rPr>
      <w:rFonts w:ascii="VNtimes new roman;Arial" w:eastAsia="Times New Roman" w:hAnsi="VNtimes new roman;Arial" w:cs="VNtimes new roman;Arial"/>
      <w:sz w:val="24"/>
      <w:szCs w:val="20"/>
      <w:u w:val="single"/>
    </w:rPr>
  </w:style>
  <w:style w:type="paragraph" w:styleId="DocumentMap">
    <w:name w:val="Document Map"/>
    <w:basedOn w:val="Normal"/>
    <w:qFormat/>
    <w:pPr>
      <w:shd w:val="clear" w:color="auto" w:fill="000080"/>
      <w:spacing w:after="0" w:line="240" w:lineRule="auto"/>
    </w:pPr>
    <w:rPr>
      <w:rFonts w:ascii="Tahoma" w:eastAsia="Times New Roman" w:hAnsi="Tahoma" w:cs="Tahoma"/>
      <w:sz w:val="24"/>
      <w:szCs w:val="20"/>
    </w:rPr>
  </w:style>
  <w:style w:type="paragraph" w:styleId="BalloonText">
    <w:name w:val="Balloon Text"/>
    <w:basedOn w:val="Normal"/>
    <w:qFormat/>
    <w:pPr>
      <w:spacing w:after="0" w:line="240" w:lineRule="auto"/>
    </w:pPr>
    <w:rPr>
      <w:rFonts w:ascii="Tahoma" w:eastAsia="Times New Roman" w:hAnsi="Tahoma" w:cs="Tahoma"/>
      <w:sz w:val="16"/>
      <w:szCs w:val="16"/>
    </w:rPr>
  </w:style>
  <w:style w:type="paragraph" w:customStyle="1" w:styleId="Normal1">
    <w:name w:val="Normal1"/>
    <w:qFormat/>
    <w:pPr>
      <w:suppressAutoHyphens/>
    </w:pPr>
    <w:rPr>
      <w:rFonts w:ascii="Times New Roman" w:eastAsia="Times New Roman" w:hAnsi="Times New Roman" w:cs="Times New Roman"/>
      <w:color w:val="000000"/>
      <w:sz w:val="24"/>
      <w:szCs w:val="24"/>
      <w:lang w:val="en-US" w:eastAsia="zh-CN"/>
    </w:rPr>
  </w:style>
  <w:style w:type="paragraph" w:styleId="NoSpacing">
    <w:name w:val="No Spacing"/>
    <w:qFormat/>
    <w:pPr>
      <w:suppressAutoHyphens/>
    </w:pPr>
    <w:rPr>
      <w:rFonts w:ascii="Arial" w:eastAsia="MS Mincho;ＭＳ 明朝" w:hAnsi="Arial" w:cs="Arial"/>
      <w:sz w:val="22"/>
      <w:szCs w:val="22"/>
      <w:lang w:val="en-US" w:eastAsia="zh-CN"/>
    </w:rPr>
  </w:style>
  <w:style w:type="paragraph" w:customStyle="1" w:styleId="WW-Heading">
    <w:name w:val="WW-Heading"/>
    <w:basedOn w:val="Normal"/>
    <w:next w:val="BodyText"/>
    <w:qFormat/>
    <w:pPr>
      <w:keepNext/>
      <w:widowControl w:val="0"/>
      <w:spacing w:before="240" w:after="120" w:line="240" w:lineRule="auto"/>
    </w:pPr>
    <w:rPr>
      <w:rFonts w:ascii="Arial" w:eastAsia="Arial Unicode MS;Arial" w:hAnsi="Arial" w:cs="Arial Unicode MS;Arial"/>
      <w:kern w:val="2"/>
      <w:sz w:val="28"/>
      <w:szCs w:val="28"/>
      <w:lang w:val="en" w:bidi="hi-IN"/>
    </w:rPr>
  </w:style>
  <w:style w:type="paragraph" w:customStyle="1" w:styleId="TableContents">
    <w:name w:val="Table Contents"/>
    <w:basedOn w:val="Normal"/>
    <w:qFormat/>
    <w:pPr>
      <w:widowControl w:val="0"/>
      <w:suppressLineNumbers/>
      <w:spacing w:after="0" w:line="240" w:lineRule="auto"/>
    </w:pPr>
    <w:rPr>
      <w:rFonts w:ascii="Times New Roman" w:eastAsia="Arial Unicode MS;Arial" w:hAnsi="Times New Roman" w:cs="Arial Unicode MS;Arial"/>
      <w:kern w:val="2"/>
      <w:sz w:val="24"/>
      <w:szCs w:val="24"/>
      <w:lang w:val="en" w:bidi="hi-IN"/>
    </w:rPr>
  </w:style>
  <w:style w:type="paragraph" w:customStyle="1" w:styleId="TableHeading">
    <w:name w:val="Table Heading"/>
    <w:basedOn w:val="TableContents"/>
    <w:qFormat/>
    <w:pPr>
      <w:jc w:val="center"/>
    </w:pPr>
    <w:rPr>
      <w:b/>
      <w:bCs/>
    </w:rPr>
  </w:style>
  <w:style w:type="paragraph" w:customStyle="1" w:styleId="p9">
    <w:name w:val="p9"/>
    <w:basedOn w:val="Normal"/>
    <w:qFormat/>
    <w:pPr>
      <w:spacing w:before="280" w:after="280" w:line="240" w:lineRule="auto"/>
    </w:pPr>
    <w:rPr>
      <w:rFonts w:ascii="Times New Roman" w:eastAsia="Times New Roman" w:hAnsi="Times New Roman" w:cs="Times New Roman"/>
      <w:sz w:val="24"/>
      <w:szCs w:val="24"/>
      <w:lang w:val="vi-VN"/>
    </w:rPr>
  </w:style>
  <w:style w:type="paragraph" w:customStyle="1" w:styleId="p10">
    <w:name w:val="p10"/>
    <w:basedOn w:val="Normal"/>
    <w:qFormat/>
    <w:pPr>
      <w:spacing w:before="280" w:after="280" w:line="240" w:lineRule="auto"/>
    </w:pPr>
    <w:rPr>
      <w:rFonts w:ascii="Times New Roman" w:eastAsia="Times New Roman" w:hAnsi="Times New Roman" w:cs="Times New Roman"/>
      <w:sz w:val="24"/>
      <w:szCs w:val="24"/>
      <w:lang w:val="vi-VN"/>
    </w:rPr>
  </w:style>
  <w:style w:type="paragraph" w:customStyle="1" w:styleId="p13">
    <w:name w:val="p13"/>
    <w:basedOn w:val="Normal"/>
    <w:qFormat/>
    <w:pPr>
      <w:spacing w:before="280" w:after="280" w:line="240" w:lineRule="auto"/>
    </w:pPr>
    <w:rPr>
      <w:rFonts w:ascii="Times New Roman" w:eastAsia="Times New Roman" w:hAnsi="Times New Roman" w:cs="Times New Roman"/>
      <w:sz w:val="24"/>
      <w:szCs w:val="24"/>
      <w:lang w:val="vi-VN"/>
    </w:rPr>
  </w:style>
  <w:style w:type="paragraph" w:customStyle="1" w:styleId="p14">
    <w:name w:val="p14"/>
    <w:basedOn w:val="Normal"/>
    <w:qFormat/>
    <w:pPr>
      <w:spacing w:before="280" w:after="280" w:line="240" w:lineRule="auto"/>
    </w:pPr>
    <w:rPr>
      <w:rFonts w:ascii="Times New Roman" w:eastAsia="Times New Roman" w:hAnsi="Times New Roman" w:cs="Times New Roman"/>
      <w:sz w:val="24"/>
      <w:szCs w:val="24"/>
      <w:lang w:val="vi-VN"/>
    </w:rPr>
  </w:style>
  <w:style w:type="paragraph" w:customStyle="1" w:styleId="p16">
    <w:name w:val="p16"/>
    <w:basedOn w:val="Normal"/>
    <w:qFormat/>
    <w:pPr>
      <w:spacing w:before="280" w:after="280" w:line="240" w:lineRule="auto"/>
    </w:pPr>
    <w:rPr>
      <w:rFonts w:ascii="Times New Roman" w:eastAsia="Times New Roman" w:hAnsi="Times New Roman" w:cs="Times New Roman"/>
      <w:sz w:val="24"/>
      <w:szCs w:val="24"/>
      <w:lang w:val="vi-VN"/>
    </w:rPr>
  </w:style>
  <w:style w:type="paragraph" w:customStyle="1" w:styleId="p19">
    <w:name w:val="p19"/>
    <w:basedOn w:val="Normal"/>
    <w:qFormat/>
    <w:pPr>
      <w:spacing w:before="280" w:after="280" w:line="240" w:lineRule="auto"/>
    </w:pPr>
    <w:rPr>
      <w:rFonts w:ascii="Times New Roman" w:eastAsia="Times New Roman" w:hAnsi="Times New Roman" w:cs="Times New Roman"/>
      <w:sz w:val="24"/>
      <w:szCs w:val="24"/>
      <w:lang w:val="vi-VN"/>
    </w:rPr>
  </w:style>
  <w:style w:type="paragraph" w:customStyle="1" w:styleId="p20">
    <w:name w:val="p20"/>
    <w:basedOn w:val="Normal"/>
    <w:qFormat/>
    <w:pPr>
      <w:spacing w:before="280" w:after="280" w:line="240" w:lineRule="auto"/>
    </w:pPr>
    <w:rPr>
      <w:rFonts w:ascii="Times New Roman" w:eastAsia="Times New Roman" w:hAnsi="Times New Roman" w:cs="Times New Roman"/>
      <w:sz w:val="24"/>
      <w:szCs w:val="24"/>
      <w:lang w:val="vi-VN"/>
    </w:rPr>
  </w:style>
  <w:style w:type="paragraph" w:customStyle="1" w:styleId="p21">
    <w:name w:val="p21"/>
    <w:basedOn w:val="Normal"/>
    <w:qFormat/>
    <w:pPr>
      <w:spacing w:before="280" w:after="280" w:line="240" w:lineRule="auto"/>
    </w:pPr>
    <w:rPr>
      <w:rFonts w:ascii="Times New Roman" w:eastAsia="Times New Roman" w:hAnsi="Times New Roman" w:cs="Times New Roman"/>
      <w:sz w:val="24"/>
      <w:szCs w:val="24"/>
      <w:lang w:val="vi-VN"/>
    </w:rPr>
  </w:style>
  <w:style w:type="paragraph" w:customStyle="1" w:styleId="p22">
    <w:name w:val="p22"/>
    <w:basedOn w:val="Normal"/>
    <w:qFormat/>
    <w:pPr>
      <w:spacing w:before="280" w:after="280" w:line="240" w:lineRule="auto"/>
    </w:pPr>
    <w:rPr>
      <w:rFonts w:ascii="Times New Roman" w:eastAsia="Times New Roman" w:hAnsi="Times New Roman" w:cs="Times New Roman"/>
      <w:sz w:val="24"/>
      <w:szCs w:val="24"/>
      <w:lang w:val="vi-VN"/>
    </w:rPr>
  </w:style>
  <w:style w:type="paragraph" w:customStyle="1" w:styleId="p26">
    <w:name w:val="p26"/>
    <w:basedOn w:val="Normal"/>
    <w:qFormat/>
    <w:pPr>
      <w:spacing w:before="280" w:after="280" w:line="240" w:lineRule="auto"/>
    </w:pPr>
    <w:rPr>
      <w:rFonts w:ascii="Times New Roman" w:eastAsia="Times New Roman" w:hAnsi="Times New Roman" w:cs="Times New Roman"/>
      <w:sz w:val="24"/>
      <w:szCs w:val="24"/>
      <w:lang w:val="vi-VN"/>
    </w:rPr>
  </w:style>
  <w:style w:type="paragraph" w:styleId="FootnoteText">
    <w:name w:val="footnote text"/>
    <w:basedOn w:val="Normal"/>
    <w:pPr>
      <w:spacing w:after="0" w:line="240" w:lineRule="auto"/>
    </w:pPr>
    <w:rPr>
      <w:rFonts w:ascii="Times New Roman" w:eastAsia="Times New Roman" w:hAnsi="Times New Roman" w:cs="Times New Roman"/>
      <w:color w:val="000000"/>
      <w:sz w:val="20"/>
      <w:szCs w:val="20"/>
    </w:rPr>
  </w:style>
  <w:style w:type="paragraph" w:customStyle="1" w:styleId="normal1cxspmiddle">
    <w:name w:val="normal1cxspmiddle"/>
    <w:basedOn w:val="Normal"/>
    <w:qFormat/>
    <w:pPr>
      <w:spacing w:before="280" w:after="280" w:line="240" w:lineRule="auto"/>
    </w:pPr>
    <w:rPr>
      <w:rFonts w:ascii="Times New Roman" w:eastAsia="Times New Roman" w:hAnsi="Times New Roman" w:cs="Times New Roman"/>
      <w:sz w:val="24"/>
      <w:szCs w:val="24"/>
      <w:lang w:val="vi-VN"/>
    </w:rPr>
  </w:style>
  <w:style w:type="paragraph" w:customStyle="1" w:styleId="normal1cxsplast">
    <w:name w:val="normal1cxsplast"/>
    <w:basedOn w:val="Normal"/>
    <w:qFormat/>
    <w:pPr>
      <w:spacing w:before="280" w:after="280" w:line="240" w:lineRule="auto"/>
    </w:pPr>
    <w:rPr>
      <w:rFonts w:ascii="Times New Roman" w:eastAsia="Times New Roman" w:hAnsi="Times New Roman" w:cs="Times New Roman"/>
      <w:sz w:val="24"/>
      <w:szCs w:val="24"/>
      <w:lang w:val="vi-VN"/>
    </w:rPr>
  </w:style>
  <w:style w:type="paragraph" w:styleId="CommentText">
    <w:name w:val="annotation text"/>
    <w:basedOn w:val="Normal"/>
    <w:qFormat/>
    <w:pPr>
      <w:spacing w:after="0" w:line="240" w:lineRule="auto"/>
    </w:pPr>
    <w:rPr>
      <w:rFonts w:ascii="Times New Roman" w:eastAsia="Times New Roman" w:hAnsi="Times New Roman" w:cs="Times New Roman"/>
      <w:color w:val="000000"/>
      <w:sz w:val="20"/>
      <w:szCs w:val="20"/>
    </w:rPr>
  </w:style>
  <w:style w:type="paragraph" w:styleId="CommentSubject">
    <w:name w:val="annotation subject"/>
    <w:basedOn w:val="CommentText"/>
    <w:next w:val="CommentText"/>
    <w:qFormat/>
    <w:rPr>
      <w:b/>
      <w:bCs/>
    </w:rPr>
  </w:style>
  <w:style w:type="paragraph" w:customStyle="1" w:styleId="Char0">
    <w:name w:val="Char"/>
    <w:basedOn w:val="Normal"/>
    <w:qFormat/>
    <w:pPr>
      <w:spacing w:after="160" w:line="240" w:lineRule="exact"/>
    </w:pPr>
    <w:rPr>
      <w:rFonts w:ascii="Verdana" w:eastAsia="Times New Roman" w:hAnsi="Verdana" w:cs="Verdana"/>
      <w:sz w:val="20"/>
      <w:szCs w:val="20"/>
    </w:rPr>
  </w:style>
  <w:style w:type="paragraph" w:customStyle="1" w:styleId="TableParagraph">
    <w:name w:val="Table Paragraph"/>
    <w:basedOn w:val="Normal"/>
    <w:qFormat/>
    <w:pPr>
      <w:widowControl w:val="0"/>
      <w:autoSpaceDE w:val="0"/>
      <w:spacing w:after="0" w:line="240" w:lineRule="auto"/>
    </w:pPr>
    <w:rPr>
      <w:rFonts w:ascii="Times New Roman" w:eastAsia="Times New Roman" w:hAnsi="Times New Roman" w:cs="Times New Roman"/>
    </w:rPr>
  </w:style>
  <w:style w:type="paragraph" w:customStyle="1" w:styleId="Bodytext21">
    <w:name w:val="Body text (2)"/>
    <w:basedOn w:val="Normal"/>
    <w:qFormat/>
    <w:pPr>
      <w:widowControl w:val="0"/>
      <w:spacing w:after="0" w:line="288" w:lineRule="auto"/>
      <w:ind w:firstLine="560"/>
    </w:pPr>
    <w:rPr>
      <w:rFonts w:ascii="Times New Roman" w:eastAsia="Times New Roman" w:hAnsi="Times New Roman" w:cs="Times New Roman"/>
      <w:color w:val="161616"/>
      <w:sz w:val="20"/>
      <w:szCs w:val="26"/>
      <w:lang w:val="en-AU"/>
    </w:rPr>
  </w:style>
  <w:style w:type="paragraph" w:styleId="Quote">
    <w:name w:val="Quote"/>
    <w:basedOn w:val="Normal"/>
    <w:next w:val="Normal"/>
    <w:qFormat/>
    <w:pPr>
      <w:spacing w:before="160" w:after="160" w:line="240" w:lineRule="auto"/>
      <w:jc w:val="center"/>
    </w:pPr>
    <w:rPr>
      <w:rFonts w:ascii="Times New Roman" w:eastAsia="Times New Roman" w:hAnsi="Times New Roman" w:cs="Times New Roman"/>
      <w:i/>
      <w:iCs/>
      <w:color w:val="404040"/>
      <w:sz w:val="28"/>
      <w:szCs w:val="28"/>
    </w:rPr>
  </w:style>
  <w:style w:type="paragraph" w:styleId="IntenseQuote">
    <w:name w:val="Intense Quote"/>
    <w:basedOn w:val="Normal"/>
    <w:next w:val="Normal"/>
    <w:qFormat/>
    <w:pPr>
      <w:pBdr>
        <w:top w:val="single" w:sz="4" w:space="10" w:color="365F91"/>
        <w:bottom w:val="single" w:sz="4" w:space="10" w:color="365F91"/>
      </w:pBdr>
      <w:spacing w:before="360" w:after="360" w:line="240" w:lineRule="auto"/>
      <w:ind w:left="864" w:right="864"/>
      <w:jc w:val="center"/>
    </w:pPr>
    <w:rPr>
      <w:rFonts w:ascii="Times New Roman" w:eastAsia="Times New Roman" w:hAnsi="Times New Roman" w:cs="Times New Roman"/>
      <w:i/>
      <w:iCs/>
      <w:color w:val="365F91"/>
      <w:sz w:val="28"/>
      <w:szCs w:val="28"/>
    </w:rPr>
  </w:style>
  <w:style w:type="paragraph" w:customStyle="1" w:styleId="msonormal0">
    <w:name w:val="msonormal"/>
    <w:basedOn w:val="Normal"/>
    <w:qFormat/>
    <w:pPr>
      <w:spacing w:before="280" w:after="280" w:line="240" w:lineRule="auto"/>
    </w:pPr>
    <w:rPr>
      <w:rFonts w:ascii="Times New Roman" w:eastAsia="Times New Roman" w:hAnsi="Times New Roman" w:cs="Times New Roman"/>
      <w:sz w:val="24"/>
      <w:szCs w:val="24"/>
      <w:lang w:val="vi-VN"/>
    </w:rPr>
  </w:style>
  <w:style w:type="paragraph" w:customStyle="1" w:styleId="CharCharCharCharCharCharCharCharChar1Char">
    <w:name w:val="Char Char Char Char Char Char Char Char Char1 Char"/>
    <w:basedOn w:val="Normal"/>
    <w:next w:val="Normal"/>
    <w:qFormat/>
    <w:pPr>
      <w:spacing w:before="120" w:after="120" w:line="312" w:lineRule="auto"/>
    </w:pPr>
    <w:rPr>
      <w:rFonts w:ascii="Times New Roman" w:eastAsia="Times New Roman" w:hAnsi="Times New Roman" w:cs="Times New Roman"/>
      <w:sz w:val="28"/>
    </w:rPr>
  </w:style>
  <w:style w:type="paragraph" w:customStyle="1" w:styleId="ColorfulList-Accent11">
    <w:name w:val="Colorful List - Accent 11"/>
    <w:basedOn w:val="Normal"/>
    <w:qFormat/>
    <w:pPr>
      <w:ind w:left="720"/>
      <w:contextualSpacing/>
    </w:pPr>
  </w:style>
  <w:style w:type="paragraph" w:customStyle="1" w:styleId="MediumGrid21">
    <w:name w:val="Medium Grid 21"/>
    <w:qFormat/>
    <w:pPr>
      <w:suppressAutoHyphens/>
    </w:pPr>
    <w:rPr>
      <w:rFonts w:ascii="Arial" w:eastAsia="MS Mincho;ＭＳ 明朝" w:hAnsi="Arial" w:cs="Arial"/>
      <w:lang w:eastAsia="zh-CN"/>
    </w:rPr>
  </w:style>
  <w:style w:type="paragraph" w:customStyle="1" w:styleId="MediumGrid22">
    <w:name w:val="Medium Grid 22"/>
    <w:qFormat/>
    <w:pPr>
      <w:suppressAutoHyphens/>
    </w:pPr>
    <w:rPr>
      <w:rFonts w:ascii="Calibri" w:eastAsia="Calibri" w:hAnsi="Calibri" w:cs="Calibri"/>
      <w:sz w:val="22"/>
      <w:szCs w:val="22"/>
      <w:lang w:val="en-US" w:eastAsia="zh-CN"/>
    </w:rPr>
  </w:style>
  <w:style w:type="paragraph" w:customStyle="1" w:styleId="1muc1">
    <w:name w:val="1.muc 1"/>
    <w:basedOn w:val="Normal"/>
    <w:qFormat/>
    <w:pPr>
      <w:spacing w:before="120" w:after="120" w:line="312" w:lineRule="auto"/>
      <w:jc w:val="both"/>
    </w:pPr>
    <w:rPr>
      <w:rFonts w:ascii="Times New Roman" w:eastAsia="Times New Roman" w:hAnsi="Times New Roman" w:cs="Times New Roman"/>
      <w:b/>
      <w:bCs/>
      <w:color w:val="000000"/>
      <w:sz w:val="26"/>
      <w:szCs w:val="20"/>
    </w:rPr>
  </w:style>
  <w:style w:type="paragraph" w:customStyle="1" w:styleId="1mc1">
    <w:name w:val="1.mục 1"/>
    <w:basedOn w:val="Normal"/>
    <w:qFormat/>
    <w:pPr>
      <w:spacing w:before="120" w:after="120" w:line="312" w:lineRule="auto"/>
      <w:jc w:val="both"/>
      <w:outlineLvl w:val="1"/>
    </w:pPr>
    <w:rPr>
      <w:rFonts w:ascii="Times New Roman" w:eastAsia="Times New Roman" w:hAnsi="Times New Roman" w:cs="Times New Roman"/>
      <w:b/>
      <w:bCs/>
      <w:color w:val="000000"/>
      <w:sz w:val="26"/>
      <w:szCs w:val="20"/>
    </w:rPr>
  </w:style>
  <w:style w:type="paragraph" w:customStyle="1" w:styleId="1mc10">
    <w:name w:val="1.mục 1"/>
    <w:basedOn w:val="Normal"/>
    <w:qFormat/>
    <w:pPr>
      <w:spacing w:before="120" w:after="120" w:line="312" w:lineRule="auto"/>
      <w:jc w:val="both"/>
    </w:pPr>
    <w:rPr>
      <w:rFonts w:ascii="Times New Roman" w:eastAsia="Times New Roman" w:hAnsi="Times New Roman" w:cs="Times New Roman"/>
      <w:b/>
      <w:bCs/>
      <w:color w:val="000000"/>
      <w:sz w:val="26"/>
      <w:szCs w:val="20"/>
    </w:rPr>
  </w:style>
  <w:style w:type="paragraph" w:customStyle="1" w:styleId="phamHoahoccokinthcvuwnbgxvang">
    <w:name w:val="ư phạm Hóa học có kiến thức vuwnbgx vàng"/>
    <w:basedOn w:val="Normal"/>
    <w:qFormat/>
    <w:pPr>
      <w:spacing w:after="0" w:line="312" w:lineRule="auto"/>
      <w:jc w:val="both"/>
    </w:pPr>
    <w:rPr>
      <w:rFonts w:ascii="Times New Roman" w:eastAsia="Times New Roman" w:hAnsi="Times New Roman" w:cs="Times New Roman"/>
      <w:sz w:val="26"/>
      <w:szCs w:val="26"/>
      <w:lang w:val="vi-VN"/>
    </w:rPr>
  </w:style>
  <w:style w:type="paragraph" w:customStyle="1" w:styleId="lop2">
    <w:name w:val="lop 2"/>
    <w:basedOn w:val="Normal"/>
    <w:qFormat/>
    <w:pPr>
      <w:tabs>
        <w:tab w:val="left" w:pos="426"/>
      </w:tabs>
      <w:overflowPunct w:val="0"/>
      <w:autoSpaceDE w:val="0"/>
      <w:spacing w:before="40" w:after="40" w:line="288" w:lineRule="auto"/>
      <w:ind w:firstLine="284"/>
      <w:jc w:val="both"/>
    </w:pPr>
    <w:rPr>
      <w:rFonts w:ascii="Times New Roman" w:eastAsia="Times New Roman" w:hAnsi="Times New Roman" w:cs="Times New Roman"/>
      <w:b/>
      <w:i/>
      <w:iCs/>
      <w:sz w:val="26"/>
      <w:szCs w:val="28"/>
      <w:lang w:val="en-AU"/>
    </w:rPr>
  </w:style>
  <w:style w:type="paragraph" w:customStyle="1" w:styleId="font0">
    <w:name w:val="font0"/>
    <w:basedOn w:val="Normal"/>
    <w:qFormat/>
    <w:pPr>
      <w:spacing w:before="280" w:after="280" w:line="240" w:lineRule="auto"/>
    </w:pPr>
    <w:rPr>
      <w:rFonts w:ascii="Arial" w:eastAsia="Times New Roman" w:hAnsi="Arial" w:cs="Arial"/>
      <w:color w:val="000000"/>
      <w:lang w:val="vi-VN"/>
    </w:rPr>
  </w:style>
  <w:style w:type="paragraph" w:customStyle="1" w:styleId="font5">
    <w:name w:val="font5"/>
    <w:basedOn w:val="Normal"/>
    <w:qFormat/>
    <w:pPr>
      <w:spacing w:before="280" w:after="280" w:line="240" w:lineRule="auto"/>
    </w:pPr>
    <w:rPr>
      <w:rFonts w:ascii="Times New Roman" w:eastAsia="Times New Roman" w:hAnsi="Times New Roman" w:cs="Times New Roman"/>
      <w:color w:val="000000"/>
      <w:sz w:val="24"/>
      <w:szCs w:val="24"/>
      <w:lang w:val="vi-VN"/>
    </w:rPr>
  </w:style>
  <w:style w:type="paragraph" w:customStyle="1" w:styleId="font6">
    <w:name w:val="font6"/>
    <w:basedOn w:val="Normal"/>
    <w:qFormat/>
    <w:pPr>
      <w:spacing w:before="280" w:after="280" w:line="240" w:lineRule="auto"/>
    </w:pPr>
    <w:rPr>
      <w:rFonts w:ascii="Times New Roman" w:eastAsia="Times New Roman" w:hAnsi="Times New Roman" w:cs="Times New Roman"/>
      <w:color w:val="000000"/>
      <w:sz w:val="14"/>
      <w:szCs w:val="14"/>
      <w:lang w:val="vi-VN"/>
    </w:rPr>
  </w:style>
  <w:style w:type="paragraph" w:customStyle="1" w:styleId="xl65">
    <w:name w:val="xl65"/>
    <w:basedOn w:val="Normal"/>
    <w:qFormat/>
    <w:pPr>
      <w:pBdr>
        <w:top w:val="single" w:sz="8" w:space="0" w:color="000000"/>
        <w:left w:val="single" w:sz="8" w:space="0" w:color="000000"/>
        <w:right w:val="single" w:sz="8" w:space="0" w:color="000000"/>
      </w:pBdr>
      <w:spacing w:before="280" w:after="280" w:line="240" w:lineRule="auto"/>
      <w:jc w:val="center"/>
    </w:pPr>
    <w:rPr>
      <w:rFonts w:ascii="Times New Roman" w:eastAsia="Times New Roman" w:hAnsi="Times New Roman" w:cs="Times New Roman"/>
      <w:color w:val="000000"/>
      <w:sz w:val="24"/>
      <w:szCs w:val="24"/>
      <w:lang w:val="vi-VN"/>
    </w:rPr>
  </w:style>
  <w:style w:type="paragraph" w:customStyle="1" w:styleId="xl66">
    <w:name w:val="xl66"/>
    <w:basedOn w:val="Normal"/>
    <w:qFormat/>
    <w:pPr>
      <w:pBdr>
        <w:top w:val="single" w:sz="8" w:space="0" w:color="000000"/>
        <w:left w:val="single" w:sz="8" w:space="0" w:color="000000"/>
        <w:right w:val="single" w:sz="8" w:space="0" w:color="000000"/>
      </w:pBdr>
      <w:spacing w:before="280" w:after="280" w:line="240" w:lineRule="auto"/>
      <w:jc w:val="center"/>
    </w:pPr>
    <w:rPr>
      <w:rFonts w:ascii="Times New Roman" w:eastAsia="Times New Roman" w:hAnsi="Times New Roman" w:cs="Times New Roman"/>
      <w:color w:val="000000"/>
      <w:sz w:val="24"/>
      <w:szCs w:val="24"/>
      <w:lang w:val="vi-VN"/>
    </w:rPr>
  </w:style>
  <w:style w:type="paragraph" w:customStyle="1" w:styleId="xl67">
    <w:name w:val="xl67"/>
    <w:basedOn w:val="Normal"/>
    <w:qFormat/>
    <w:pPr>
      <w:pBdr>
        <w:left w:val="single" w:sz="8" w:space="0" w:color="000000"/>
        <w:bottom w:val="single" w:sz="8" w:space="0" w:color="000000"/>
        <w:right w:val="single" w:sz="8" w:space="0" w:color="000000"/>
      </w:pBdr>
      <w:spacing w:before="280" w:after="280" w:line="240" w:lineRule="auto"/>
      <w:jc w:val="center"/>
    </w:pPr>
    <w:rPr>
      <w:rFonts w:ascii="Times New Roman" w:eastAsia="Times New Roman" w:hAnsi="Times New Roman" w:cs="Times New Roman"/>
      <w:color w:val="000000"/>
      <w:sz w:val="24"/>
      <w:szCs w:val="24"/>
      <w:lang w:val="vi-VN"/>
    </w:rPr>
  </w:style>
  <w:style w:type="paragraph" w:customStyle="1" w:styleId="xl68">
    <w:name w:val="xl68"/>
    <w:basedOn w:val="Normal"/>
    <w:qFormat/>
    <w:pPr>
      <w:pBdr>
        <w:left w:val="single" w:sz="8" w:space="0" w:color="000000"/>
        <w:bottom w:val="single" w:sz="8" w:space="0" w:color="000000"/>
        <w:right w:val="single" w:sz="8" w:space="0" w:color="000000"/>
      </w:pBdr>
      <w:spacing w:before="280" w:after="280" w:line="240" w:lineRule="auto"/>
      <w:jc w:val="center"/>
    </w:pPr>
    <w:rPr>
      <w:rFonts w:ascii="Times New Roman" w:eastAsia="Times New Roman" w:hAnsi="Times New Roman" w:cs="Times New Roman"/>
      <w:color w:val="000000"/>
      <w:sz w:val="24"/>
      <w:szCs w:val="24"/>
      <w:lang w:val="vi-VN"/>
    </w:rPr>
  </w:style>
  <w:style w:type="paragraph" w:customStyle="1" w:styleId="xl69">
    <w:name w:val="xl69"/>
    <w:basedOn w:val="Normal"/>
    <w:qFormat/>
    <w:pPr>
      <w:pBdr>
        <w:bottom w:val="single" w:sz="8" w:space="0" w:color="000000"/>
        <w:right w:val="single" w:sz="8" w:space="0" w:color="000000"/>
      </w:pBdr>
      <w:spacing w:before="280" w:after="280" w:line="240" w:lineRule="auto"/>
      <w:jc w:val="center"/>
    </w:pPr>
    <w:rPr>
      <w:rFonts w:ascii="Times New Roman" w:eastAsia="Times New Roman" w:hAnsi="Times New Roman" w:cs="Times New Roman"/>
      <w:color w:val="000000"/>
      <w:sz w:val="24"/>
      <w:szCs w:val="24"/>
      <w:lang w:val="vi-VN"/>
    </w:rPr>
  </w:style>
  <w:style w:type="paragraph" w:customStyle="1" w:styleId="xl70">
    <w:name w:val="xl70"/>
    <w:basedOn w:val="Normal"/>
    <w:qFormat/>
    <w:pPr>
      <w:pBdr>
        <w:bottom w:val="single" w:sz="8" w:space="0" w:color="000000"/>
      </w:pBdr>
      <w:spacing w:before="280" w:after="280" w:line="240" w:lineRule="auto"/>
      <w:jc w:val="center"/>
    </w:pPr>
    <w:rPr>
      <w:rFonts w:ascii="Times New Roman" w:eastAsia="Times New Roman" w:hAnsi="Times New Roman" w:cs="Times New Roman"/>
      <w:color w:val="000000"/>
      <w:sz w:val="24"/>
      <w:szCs w:val="24"/>
      <w:lang w:val="vi-VN"/>
    </w:rPr>
  </w:style>
  <w:style w:type="paragraph" w:customStyle="1" w:styleId="xl71">
    <w:name w:val="xl71"/>
    <w:basedOn w:val="Normal"/>
    <w:qFormat/>
    <w:pPr>
      <w:pBdr>
        <w:left w:val="single" w:sz="8" w:space="0" w:color="000000"/>
        <w:bottom w:val="single" w:sz="8" w:space="0" w:color="000000"/>
        <w:right w:val="single" w:sz="8" w:space="0" w:color="000000"/>
      </w:pBdr>
      <w:spacing w:before="280" w:after="280" w:line="240" w:lineRule="auto"/>
    </w:pPr>
    <w:rPr>
      <w:rFonts w:ascii="Times New Roman" w:eastAsia="Times New Roman" w:hAnsi="Times New Roman" w:cs="Times New Roman"/>
      <w:color w:val="000000"/>
      <w:sz w:val="24"/>
      <w:szCs w:val="24"/>
      <w:lang w:val="vi-VN"/>
    </w:rPr>
  </w:style>
  <w:style w:type="paragraph" w:customStyle="1" w:styleId="xl72">
    <w:name w:val="xl72"/>
    <w:basedOn w:val="Normal"/>
    <w:qFormat/>
    <w:pPr>
      <w:pBdr>
        <w:bottom w:val="single" w:sz="8" w:space="0" w:color="000000"/>
        <w:right w:val="single" w:sz="8" w:space="0" w:color="000000"/>
      </w:pBdr>
      <w:spacing w:before="280" w:after="280" w:line="240" w:lineRule="auto"/>
    </w:pPr>
    <w:rPr>
      <w:rFonts w:ascii="Times New Roman" w:eastAsia="Times New Roman" w:hAnsi="Times New Roman" w:cs="Times New Roman"/>
      <w:color w:val="000000"/>
      <w:sz w:val="24"/>
      <w:szCs w:val="24"/>
      <w:lang w:val="vi-VN"/>
    </w:rPr>
  </w:style>
  <w:style w:type="paragraph" w:customStyle="1" w:styleId="xl73">
    <w:name w:val="xl73"/>
    <w:basedOn w:val="Normal"/>
    <w:qFormat/>
    <w:pPr>
      <w:pBdr>
        <w:bottom w:val="single" w:sz="8" w:space="0" w:color="000000"/>
        <w:right w:val="single" w:sz="8" w:space="0" w:color="000000"/>
      </w:pBdr>
      <w:spacing w:before="280" w:after="280" w:line="240" w:lineRule="auto"/>
    </w:pPr>
    <w:rPr>
      <w:rFonts w:ascii="Times New Roman" w:eastAsia="Times New Roman" w:hAnsi="Times New Roman" w:cs="Times New Roman"/>
      <w:color w:val="000000"/>
      <w:sz w:val="24"/>
      <w:szCs w:val="24"/>
      <w:lang w:val="vi-VN"/>
    </w:rPr>
  </w:style>
  <w:style w:type="paragraph" w:customStyle="1" w:styleId="xl74">
    <w:name w:val="xl74"/>
    <w:basedOn w:val="Normal"/>
    <w:qFormat/>
    <w:pPr>
      <w:pBdr>
        <w:bottom w:val="single" w:sz="8" w:space="0" w:color="000000"/>
        <w:right w:val="single" w:sz="8" w:space="0" w:color="000000"/>
      </w:pBdr>
      <w:spacing w:before="280" w:after="280" w:line="240" w:lineRule="auto"/>
      <w:jc w:val="center"/>
    </w:pPr>
    <w:rPr>
      <w:rFonts w:ascii="Times New Roman" w:eastAsia="Times New Roman" w:hAnsi="Times New Roman" w:cs="Times New Roman"/>
      <w:color w:val="000000"/>
      <w:sz w:val="24"/>
      <w:szCs w:val="24"/>
      <w:lang w:val="vi-VN"/>
    </w:rPr>
  </w:style>
  <w:style w:type="paragraph" w:customStyle="1" w:styleId="xl75">
    <w:name w:val="xl75"/>
    <w:basedOn w:val="Normal"/>
    <w:qFormat/>
    <w:pPr>
      <w:pBdr>
        <w:top w:val="single" w:sz="8" w:space="0" w:color="000000"/>
        <w:left w:val="single" w:sz="8" w:space="0" w:color="000000"/>
        <w:bottom w:val="single" w:sz="8" w:space="0" w:color="000000"/>
      </w:pBdr>
      <w:spacing w:before="280" w:after="280" w:line="240" w:lineRule="auto"/>
      <w:jc w:val="center"/>
    </w:pPr>
    <w:rPr>
      <w:rFonts w:ascii="Times New Roman" w:eastAsia="Times New Roman" w:hAnsi="Times New Roman" w:cs="Times New Roman"/>
      <w:color w:val="000000"/>
      <w:sz w:val="24"/>
      <w:szCs w:val="24"/>
      <w:lang w:val="vi-VN"/>
    </w:rPr>
  </w:style>
  <w:style w:type="paragraph" w:customStyle="1" w:styleId="xl76">
    <w:name w:val="xl76"/>
    <w:basedOn w:val="Normal"/>
    <w:qFormat/>
    <w:pPr>
      <w:pBdr>
        <w:top w:val="single" w:sz="8" w:space="0" w:color="000000"/>
        <w:bottom w:val="single" w:sz="8" w:space="0" w:color="000000"/>
      </w:pBdr>
      <w:spacing w:before="280" w:after="280" w:line="240" w:lineRule="auto"/>
    </w:pPr>
    <w:rPr>
      <w:rFonts w:ascii="Times New Roman" w:eastAsia="Times New Roman" w:hAnsi="Times New Roman" w:cs="Times New Roman"/>
      <w:sz w:val="24"/>
      <w:szCs w:val="24"/>
      <w:lang w:val="vi-VN"/>
    </w:rPr>
  </w:style>
  <w:style w:type="paragraph" w:customStyle="1" w:styleId="Other0">
    <w:name w:val="Other"/>
    <w:basedOn w:val="Normal"/>
    <w:qFormat/>
    <w:pPr>
      <w:widowControl w:val="0"/>
      <w:spacing w:after="40" w:line="288" w:lineRule="auto"/>
      <w:ind w:firstLine="400"/>
    </w:pPr>
    <w:rPr>
      <w:rFonts w:ascii="Times New Roman" w:eastAsia="Times New Roman" w:hAnsi="Times New Roman" w:cs="Times New Roman"/>
      <w:sz w:val="20"/>
      <w:szCs w:val="28"/>
      <w:lang w:val="en-A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30</Pages>
  <Words>6515</Words>
  <Characters>37136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CHUẨN ĐẦU RA CHƯƠNG TRÌNH ĐÀO TẠO SƯ PHẠM TOÁN HỌC</vt:lpstr>
    </vt:vector>
  </TitlesOfParts>
  <Company/>
  <LinksUpToDate>false</LinksUpToDate>
  <CharactersWithSpaces>43564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CHUẨN ĐẦU RA CHƯƠNG TRÌNH ĐÀO TẠO SƯ PHẠM TOÁN HỌC</dc:title>
  <dc:subject/>
  <dc:creator>Administrator</dc:creator>
  <cp:keywords/>
  <dc:description/>
  <cp:lastModifiedBy>Anh Tuấn</cp:lastModifiedBy>
  <cp:revision>28</cp:revision>
  <cp:lastPrinted>2025-08-21T16:00:00Z</cp:lastPrinted>
  <dcterms:created xsi:type="dcterms:W3CDTF">2026-03-27T07:52:00Z</dcterms:created>
  <dcterms:modified xsi:type="dcterms:W3CDTF">2026-04-10T09:24:00Z</dcterms:modified>
  <dc:language>en-US</dc:language>
</cp:coreProperties>
</file>